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780487">
        <w:rPr>
          <w:rFonts w:ascii="Times New Roman" w:hAnsi="Times New Roman" w:cs="Times New Roman"/>
          <w:sz w:val="28"/>
          <w:szCs w:val="28"/>
        </w:rPr>
        <w:t>1</w:t>
      </w:r>
      <w:r w:rsidR="00947D9E">
        <w:rPr>
          <w:rFonts w:ascii="Times New Roman" w:hAnsi="Times New Roman" w:cs="Times New Roman"/>
          <w:sz w:val="28"/>
          <w:szCs w:val="28"/>
        </w:rPr>
        <w:t>77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947D9E">
        <w:rPr>
          <w:rFonts w:ascii="Times New Roman" w:hAnsi="Times New Roman" w:cs="Times New Roman"/>
          <w:sz w:val="28"/>
          <w:szCs w:val="28"/>
        </w:rPr>
        <w:t>645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947D9E">
        <w:rPr>
          <w:rFonts w:ascii="Times New Roman" w:hAnsi="Times New Roman" w:cs="Times New Roman"/>
          <w:sz w:val="28"/>
          <w:szCs w:val="28"/>
        </w:rPr>
        <w:t>43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8048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A1F61">
        <w:rPr>
          <w:rFonts w:ascii="Times New Roman" w:hAnsi="Times New Roman" w:cs="Times New Roman"/>
          <w:sz w:val="28"/>
          <w:szCs w:val="28"/>
        </w:rPr>
        <w:t>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Галактионова </w:t>
      </w:r>
      <w:r w:rsidR="00502C22">
        <w:rPr>
          <w:rFonts w:ascii="Times New Roman" w:hAnsi="Times New Roman" w:cs="Times New Roman"/>
          <w:sz w:val="28"/>
          <w:szCs w:val="28"/>
        </w:rPr>
        <w:t>Е.В., ..ДАННЫЕ ИЗЪЯТЫ</w:t>
      </w:r>
      <w:r w:rsidR="00502C22">
        <w:rPr>
          <w:rFonts w:ascii="Times New Roman" w:hAnsi="Times New Roman" w:cs="Times New Roman"/>
          <w:sz w:val="28"/>
          <w:szCs w:val="28"/>
        </w:rPr>
        <w:t>..</w:t>
      </w:r>
      <w:r w:rsidR="00275481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780487">
        <w:rPr>
          <w:sz w:val="28"/>
          <w:szCs w:val="28"/>
        </w:rPr>
        <w:t>1</w:t>
      </w:r>
      <w:r w:rsidR="00947D9E">
        <w:rPr>
          <w:sz w:val="28"/>
          <w:szCs w:val="28"/>
        </w:rPr>
        <w:t>10024583309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947D9E">
        <w:rPr>
          <w:sz w:val="28"/>
          <w:szCs w:val="28"/>
        </w:rPr>
        <w:t>Галактионов Е.В.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12.9 ч. 2 КоАП РФ и е</w:t>
      </w:r>
      <w:r w:rsidR="00947D9E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Галактионов Е.В.</w:t>
      </w:r>
      <w:r w:rsidRPr="00FA1F61" w:rsidR="008D497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A1F61" w:rsidR="008D497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A1F61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</w:t>
      </w:r>
      <w:r w:rsidRPr="00FA1F61">
        <w:rPr>
          <w:sz w:val="28"/>
          <w:szCs w:val="28"/>
        </w:rPr>
        <w:t>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</w:t>
      </w:r>
      <w:r w:rsidRPr="00FA1F61">
        <w:rPr>
          <w:sz w:val="28"/>
          <w:szCs w:val="28"/>
        </w:rPr>
        <w:t xml:space="preserve">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947D9E">
        <w:rPr>
          <w:sz w:val="28"/>
          <w:szCs w:val="28"/>
        </w:rPr>
        <w:t>Галактионова Е.В.</w:t>
      </w:r>
      <w:r w:rsidRPr="00FA1F61">
        <w:rPr>
          <w:sz w:val="28"/>
          <w:szCs w:val="28"/>
        </w:rPr>
        <w:t xml:space="preserve"> в со</w:t>
      </w:r>
      <w:r w:rsidRPr="00FA1F61">
        <w:rPr>
          <w:sz w:val="28"/>
          <w:szCs w:val="28"/>
        </w:rPr>
        <w:t>ответствие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>
        <w:rPr>
          <w:sz w:val="28"/>
          <w:szCs w:val="28"/>
        </w:rPr>
        <w:t xml:space="preserve"> </w:t>
      </w:r>
      <w:r w:rsidR="00947D9E">
        <w:rPr>
          <w:sz w:val="28"/>
          <w:szCs w:val="28"/>
        </w:rPr>
        <w:t>Галактионова Е.В.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</w:t>
      </w:r>
      <w:r w:rsidR="00947D9E">
        <w:rPr>
          <w:sz w:val="28"/>
          <w:szCs w:val="28"/>
        </w:rPr>
        <w:t>РТ01734411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</w:t>
      </w:r>
      <w:r w:rsidRPr="00FA1F61">
        <w:rPr>
          <w:sz w:val="28"/>
          <w:szCs w:val="28"/>
        </w:rPr>
        <w:t xml:space="preserve">ия административного правонарушения, описано событие содеянного,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</w:t>
      </w:r>
      <w:r w:rsidRPr="00FA1F61">
        <w:rPr>
          <w:sz w:val="28"/>
          <w:szCs w:val="28"/>
        </w:rPr>
        <w:t xml:space="preserve">вым идентификатором </w:t>
      </w:r>
      <w:r w:rsidR="00947D9E">
        <w:rPr>
          <w:sz w:val="28"/>
          <w:szCs w:val="28"/>
        </w:rPr>
        <w:t>42093464589156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947D9E">
        <w:rPr>
          <w:sz w:val="28"/>
          <w:szCs w:val="28"/>
        </w:rPr>
        <w:t xml:space="preserve"> Галактионова Е.В.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</w:t>
      </w:r>
      <w:r w:rsidRPr="00FA1F61">
        <w:rPr>
          <w:sz w:val="28"/>
          <w:szCs w:val="28"/>
        </w:rPr>
        <w:t xml:space="preserve">твие вины </w:t>
      </w:r>
      <w:r w:rsidR="00947D9E">
        <w:rPr>
          <w:sz w:val="28"/>
          <w:szCs w:val="28"/>
        </w:rPr>
        <w:t>Галактионова Е.В.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</w:t>
      </w:r>
      <w:r w:rsidRPr="00FA1F61">
        <w:rPr>
          <w:sz w:val="28"/>
          <w:szCs w:val="28"/>
        </w:rPr>
        <w:t>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502C22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502C22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502C22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учитывая ли</w:t>
      </w:r>
      <w:r w:rsidRPr="00FA1F61">
        <w:rPr>
          <w:sz w:val="28"/>
          <w:szCs w:val="28"/>
        </w:rPr>
        <w:t xml:space="preserve">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</w:t>
      </w:r>
      <w:r w:rsidRPr="00FA1F61">
        <w:rPr>
          <w:sz w:val="28"/>
          <w:szCs w:val="28"/>
        </w:rPr>
        <w:t>нистративного наказания.</w:t>
      </w:r>
    </w:p>
    <w:p w:rsidR="008D497F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034D5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8D497F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947D9E">
        <w:rPr>
          <w:sz w:val="28"/>
          <w:szCs w:val="28"/>
        </w:rPr>
        <w:t xml:space="preserve">ым Галактионова </w:t>
      </w:r>
      <w:r>
        <w:rPr>
          <w:sz w:val="28"/>
          <w:szCs w:val="28"/>
        </w:rPr>
        <w:t xml:space="preserve">Е.В.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</w:t>
      </w:r>
      <w:r w:rsidRPr="00FA1F61">
        <w:rPr>
          <w:sz w:val="28"/>
          <w:szCs w:val="28"/>
        </w:rPr>
        <w:t>ативное наказание в виде административного штрафа в размере 1000 (одна тысяча) рублей в доход государства.</w:t>
      </w:r>
    </w:p>
    <w:p w:rsidR="00780487" w:rsidRPr="00FA1F61" w:rsidP="00502C22">
      <w:pPr>
        <w:spacing w:after="0" w:line="240" w:lineRule="auto"/>
        <w:ind w:firstLine="567"/>
        <w:jc w:val="both"/>
        <w:rPr>
          <w:sz w:val="28"/>
          <w:szCs w:val="28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В соответствии со ст. 32.2 КоАП </w:t>
      </w:r>
      <w:r w:rsidRPr="00FA1F61">
        <w:rPr>
          <w:sz w:val="28"/>
          <w:szCs w:val="28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</w:t>
      </w:r>
      <w:r w:rsidRPr="00FA1F61">
        <w:rPr>
          <w:sz w:val="28"/>
          <w:szCs w:val="28"/>
        </w:rPr>
        <w:t xml:space="preserve">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502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34D5F"/>
    <w:rsid w:val="000B7893"/>
    <w:rsid w:val="000D1E1E"/>
    <w:rsid w:val="001326DF"/>
    <w:rsid w:val="00204C4D"/>
    <w:rsid w:val="00275481"/>
    <w:rsid w:val="0030356C"/>
    <w:rsid w:val="003912FB"/>
    <w:rsid w:val="0043022A"/>
    <w:rsid w:val="00502C22"/>
    <w:rsid w:val="00523BF4"/>
    <w:rsid w:val="007350D1"/>
    <w:rsid w:val="00780487"/>
    <w:rsid w:val="00846F07"/>
    <w:rsid w:val="00887528"/>
    <w:rsid w:val="008D497F"/>
    <w:rsid w:val="00947D9E"/>
    <w:rsid w:val="00B93E9B"/>
    <w:rsid w:val="00D904D2"/>
    <w:rsid w:val="00DA3767"/>
    <w:rsid w:val="00EC653B"/>
    <w:rsid w:val="00F95A32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