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F24BE4">
        <w:rPr>
          <w:rFonts w:ascii="Times New Roman" w:hAnsi="Times New Roman"/>
          <w:sz w:val="28"/>
          <w:szCs w:val="28"/>
        </w:rPr>
        <w:t>1</w:t>
      </w:r>
      <w:r w:rsidR="00006E04">
        <w:rPr>
          <w:rFonts w:ascii="Times New Roman" w:hAnsi="Times New Roman"/>
          <w:sz w:val="28"/>
          <w:szCs w:val="28"/>
        </w:rPr>
        <w:t>61</w:t>
      </w:r>
      <w:r w:rsidRPr="003563FF">
        <w:rPr>
          <w:rFonts w:ascii="Times New Roman" w:hAnsi="Times New Roman"/>
          <w:sz w:val="28"/>
          <w:szCs w:val="28"/>
        </w:rPr>
        <w:t>/</w:t>
      </w:r>
      <w:r w:rsidR="00F24BE4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F24BE4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FF1999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</w:t>
      </w:r>
      <w:r w:rsidR="00FF1999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-000</w:t>
      </w:r>
      <w:r w:rsidR="00FF1999">
        <w:rPr>
          <w:rFonts w:ascii="Times New Roman" w:hAnsi="Times New Roman"/>
          <w:sz w:val="28"/>
          <w:szCs w:val="28"/>
        </w:rPr>
        <w:t>53</w:t>
      </w:r>
      <w:r w:rsidR="00006E04">
        <w:rPr>
          <w:rFonts w:ascii="Times New Roman" w:hAnsi="Times New Roman"/>
          <w:sz w:val="28"/>
          <w:szCs w:val="28"/>
        </w:rPr>
        <w:t>6</w:t>
      </w:r>
      <w:r w:rsidRPr="003563FF" w:rsidR="00606DE1">
        <w:rPr>
          <w:rFonts w:ascii="Times New Roman" w:hAnsi="Times New Roman"/>
          <w:sz w:val="28"/>
          <w:szCs w:val="28"/>
        </w:rPr>
        <w:t>-</w:t>
      </w:r>
      <w:r w:rsidR="00006E04">
        <w:rPr>
          <w:rFonts w:ascii="Times New Roman" w:hAnsi="Times New Roman"/>
          <w:sz w:val="28"/>
          <w:szCs w:val="28"/>
        </w:rPr>
        <w:t>79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DC3F2A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6E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3563FF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846FA1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006E04">
        <w:rPr>
          <w:rFonts w:ascii="Times New Roman" w:hAnsi="Times New Roman"/>
          <w:sz w:val="28"/>
          <w:szCs w:val="28"/>
        </w:rPr>
        <w:t>Миннегалиева</w:t>
      </w:r>
      <w:r w:rsidR="00DC6AC6">
        <w:rPr>
          <w:rFonts w:ascii="Times New Roman" w:hAnsi="Times New Roman"/>
          <w:sz w:val="28"/>
          <w:szCs w:val="28"/>
        </w:rPr>
        <w:t xml:space="preserve"> р.м., ..ДАННЫЕ ИЗЪЯТЫ..</w:t>
      </w:r>
      <w:r w:rsidRPr="003563FF" w:rsidR="00862369">
        <w:rPr>
          <w:rFonts w:ascii="Times New Roman" w:hAnsi="Times New Roman"/>
          <w:sz w:val="28"/>
          <w:szCs w:val="28"/>
        </w:rPr>
        <w:t>,</w:t>
      </w:r>
    </w:p>
    <w:p w:rsidR="00DC3F2A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DC6AC6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</w:t>
      </w:r>
      <w:r w:rsidRPr="003563FF" w:rsidR="000114F2">
        <w:rPr>
          <w:rFonts w:ascii="Times New Roman" w:hAnsi="Times New Roman"/>
          <w:sz w:val="28"/>
          <w:szCs w:val="28"/>
        </w:rPr>
        <w:t>ановил: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Миннегалиев Р.М.</w:t>
      </w:r>
      <w:r w:rsidR="00FF1999">
        <w:rPr>
          <w:rFonts w:ascii="Times New Roman" w:hAnsi="Times New Roman"/>
          <w:sz w:val="28"/>
          <w:szCs w:val="28"/>
        </w:rPr>
        <w:t>,</w:t>
      </w:r>
      <w:r w:rsidR="00DC6AC6">
        <w:rPr>
          <w:rFonts w:ascii="Times New Roman" w:hAnsi="Times New Roman"/>
          <w:sz w:val="28"/>
          <w:szCs w:val="28"/>
        </w:rPr>
        <w:t>..ДАТА..ВРЕМЯ..</w:t>
      </w:r>
      <w:r w:rsidRPr="003563FF">
        <w:rPr>
          <w:rFonts w:ascii="Times New Roman" w:hAnsi="Times New Roman"/>
          <w:sz w:val="28"/>
          <w:szCs w:val="28"/>
        </w:rPr>
        <w:t xml:space="preserve">, находясь </w:t>
      </w:r>
      <w:r w:rsidR="00FF1999">
        <w:rPr>
          <w:rFonts w:ascii="Times New Roman" w:hAnsi="Times New Roman"/>
          <w:sz w:val="28"/>
          <w:szCs w:val="28"/>
        </w:rPr>
        <w:t xml:space="preserve">в своей квартире </w:t>
      </w:r>
      <w:r>
        <w:rPr>
          <w:rFonts w:ascii="Times New Roman" w:hAnsi="Times New Roman"/>
          <w:sz w:val="28"/>
          <w:szCs w:val="28"/>
        </w:rPr>
        <w:t>№ 46</w:t>
      </w:r>
      <w:r w:rsidRPr="003563FF">
        <w:rPr>
          <w:rFonts w:ascii="Times New Roman" w:hAnsi="Times New Roman"/>
          <w:sz w:val="28"/>
          <w:szCs w:val="28"/>
        </w:rPr>
        <w:t xml:space="preserve"> по адресу: </w:t>
      </w:r>
      <w:r w:rsidR="00DC6AC6">
        <w:rPr>
          <w:rFonts w:ascii="Times New Roman" w:hAnsi="Times New Roman"/>
          <w:sz w:val="28"/>
          <w:szCs w:val="28"/>
        </w:rPr>
        <w:t>…..</w:t>
      </w:r>
      <w:r w:rsidR="00FF19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шумел</w:t>
      </w:r>
      <w:r w:rsidR="00FF1999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>тем самым нарушил тишину, покой и спокойствие граждан в ночное время.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Миннегалиев Р.М.</w:t>
      </w:r>
      <w:r w:rsidRPr="003563FF" w:rsidR="000114F2">
        <w:rPr>
          <w:rFonts w:ascii="Times New Roman" w:hAnsi="Times New Roman"/>
          <w:sz w:val="28"/>
          <w:szCs w:val="28"/>
        </w:rPr>
        <w:t xml:space="preserve"> в судебное заседание для рассмотрения  административного дела не явил</w:t>
      </w:r>
      <w:r w:rsidRPr="003563FF" w:rsidR="00F50129">
        <w:rPr>
          <w:rFonts w:ascii="Times New Roman" w:hAnsi="Times New Roman"/>
          <w:sz w:val="28"/>
          <w:szCs w:val="28"/>
        </w:rPr>
        <w:t>ся</w:t>
      </w:r>
      <w:r w:rsidRPr="003563FF" w:rsidR="000114F2">
        <w:rPr>
          <w:rFonts w:ascii="Times New Roman" w:hAnsi="Times New Roman"/>
          <w:sz w:val="28"/>
          <w:szCs w:val="28"/>
        </w:rPr>
        <w:t>,</w:t>
      </w:r>
      <w:r w:rsidR="00DC6AC6">
        <w:rPr>
          <w:rFonts w:ascii="Times New Roman" w:hAnsi="Times New Roman"/>
          <w:sz w:val="28"/>
          <w:szCs w:val="28"/>
        </w:rPr>
        <w:t xml:space="preserve"> </w:t>
      </w:r>
      <w:r w:rsidRPr="003563FF" w:rsidR="00964A64">
        <w:rPr>
          <w:rFonts w:ascii="Times New Roman" w:hAnsi="Times New Roman"/>
          <w:sz w:val="28"/>
          <w:szCs w:val="28"/>
        </w:rPr>
        <w:t xml:space="preserve">извещен надлежащим образом, </w:t>
      </w:r>
      <w:r w:rsidRPr="003563FF" w:rsidR="00F50129">
        <w:rPr>
          <w:rFonts w:ascii="Times New Roman" w:hAnsi="Times New Roman"/>
          <w:sz w:val="28"/>
          <w:szCs w:val="28"/>
        </w:rPr>
        <w:t>представилходатайство о рассмотрении дела без его участия.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е</w:t>
      </w:r>
      <w:r w:rsidRPr="003563FF" w:rsidR="00F50129">
        <w:rPr>
          <w:rFonts w:ascii="Times New Roman" w:hAnsi="Times New Roman"/>
          <w:sz w:val="28"/>
          <w:szCs w:val="28"/>
        </w:rPr>
        <w:t>го</w:t>
      </w:r>
      <w:r w:rsidRPr="003563FF">
        <w:rPr>
          <w:rFonts w:ascii="Times New Roman" w:hAnsi="Times New Roman"/>
          <w:sz w:val="28"/>
          <w:szCs w:val="28"/>
        </w:rPr>
        <w:t xml:space="preserve"> отсутствие. 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Изучив материалы дела, мировой судья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административных правонарушениях.предусмотрено, что</w:t>
      </w:r>
      <w:r w:rsidRPr="003563FF">
        <w:rPr>
          <w:rFonts w:ascii="Times New Roman" w:hAnsi="Times New Roman"/>
          <w:sz w:val="28"/>
          <w:szCs w:val="28"/>
        </w:rPr>
        <w:t xml:space="preserve">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</w:t>
      </w:r>
      <w:r w:rsidRPr="003563FF">
        <w:rPr>
          <w:rFonts w:ascii="Times New Roman" w:hAnsi="Times New Roman"/>
          <w:sz w:val="28"/>
          <w:szCs w:val="28"/>
        </w:rPr>
        <w:t>рования объектов жизнеобеспечения населения, влечет предупреждение или наложение административного штрафа в размере от трехсот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006E04">
        <w:rPr>
          <w:rFonts w:ascii="Times New Roman" w:hAnsi="Times New Roman"/>
          <w:sz w:val="28"/>
          <w:szCs w:val="28"/>
        </w:rPr>
        <w:t>Миннегалиева Р.М.</w:t>
      </w:r>
      <w:r w:rsidRPr="003563FF">
        <w:rPr>
          <w:rFonts w:ascii="Times New Roman" w:hAnsi="Times New Roman"/>
          <w:sz w:val="28"/>
          <w:szCs w:val="28"/>
        </w:rPr>
        <w:t xml:space="preserve"> подтверждается  сообщением №</w:t>
      </w:r>
      <w:r w:rsidRPr="003563FF" w:rsidR="00214EEE">
        <w:rPr>
          <w:rFonts w:ascii="Times New Roman" w:hAnsi="Times New Roman"/>
          <w:sz w:val="28"/>
          <w:szCs w:val="28"/>
        </w:rPr>
        <w:t>10</w:t>
      </w:r>
      <w:r w:rsidR="00006E04">
        <w:rPr>
          <w:rFonts w:ascii="Times New Roman" w:hAnsi="Times New Roman"/>
          <w:sz w:val="28"/>
          <w:szCs w:val="28"/>
        </w:rPr>
        <w:t>5</w:t>
      </w:r>
      <w:r w:rsidR="001312B8">
        <w:rPr>
          <w:rFonts w:ascii="Times New Roman" w:hAnsi="Times New Roman"/>
          <w:sz w:val="28"/>
          <w:szCs w:val="28"/>
        </w:rPr>
        <w:t>7</w:t>
      </w:r>
      <w:r w:rsidRPr="003563FF">
        <w:rPr>
          <w:rFonts w:ascii="Times New Roman" w:hAnsi="Times New Roman"/>
          <w:sz w:val="28"/>
          <w:szCs w:val="28"/>
        </w:rPr>
        <w:t xml:space="preserve"> от </w:t>
      </w:r>
      <w:r w:rsidRPr="00DC6AC6" w:rsidR="00DC6AC6">
        <w:rPr>
          <w:rFonts w:ascii="Times New Roman" w:hAnsi="Times New Roman"/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 xml:space="preserve">, объяснениями </w:t>
      </w:r>
      <w:r w:rsidR="00006E04">
        <w:rPr>
          <w:rFonts w:ascii="Times New Roman" w:hAnsi="Times New Roman"/>
          <w:sz w:val="28"/>
          <w:szCs w:val="28"/>
        </w:rPr>
        <w:t>Валиева Р.Р.</w:t>
      </w:r>
      <w:r w:rsidR="001312B8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 xml:space="preserve"> рапо</w:t>
      </w:r>
      <w:r w:rsidRPr="003563FF">
        <w:rPr>
          <w:rFonts w:ascii="Times New Roman" w:hAnsi="Times New Roman"/>
          <w:sz w:val="28"/>
          <w:szCs w:val="28"/>
        </w:rPr>
        <w:t>ртом сотрудника полиции</w:t>
      </w:r>
      <w:r w:rsidR="001312B8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Pr="003563FF" w:rsidR="00615FA9">
        <w:rPr>
          <w:rFonts w:ascii="Times New Roman" w:hAnsi="Times New Roman"/>
          <w:sz w:val="28"/>
          <w:szCs w:val="28"/>
        </w:rPr>
        <w:t>0900</w:t>
      </w:r>
      <w:r w:rsidR="00006E04">
        <w:rPr>
          <w:rFonts w:ascii="Times New Roman" w:hAnsi="Times New Roman"/>
          <w:sz w:val="28"/>
          <w:szCs w:val="28"/>
        </w:rPr>
        <w:t>503</w:t>
      </w:r>
      <w:r w:rsidRPr="003563FF">
        <w:rPr>
          <w:rFonts w:ascii="Times New Roman" w:hAnsi="Times New Roman"/>
          <w:sz w:val="28"/>
          <w:szCs w:val="28"/>
        </w:rPr>
        <w:t xml:space="preserve"> от </w:t>
      </w:r>
      <w:r w:rsidRPr="00DC6AC6" w:rsidR="00DC6AC6">
        <w:rPr>
          <w:rFonts w:ascii="Times New Roman" w:hAnsi="Times New Roman"/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 другими материалами дела.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006E04">
        <w:rPr>
          <w:rFonts w:ascii="Times New Roman" w:hAnsi="Times New Roman"/>
          <w:sz w:val="28"/>
          <w:szCs w:val="28"/>
        </w:rPr>
        <w:t>Миннегалиева Р.М</w:t>
      </w:r>
      <w:r w:rsidR="001312B8">
        <w:rPr>
          <w:rFonts w:ascii="Times New Roman" w:hAnsi="Times New Roman"/>
          <w:sz w:val="28"/>
          <w:szCs w:val="28"/>
        </w:rPr>
        <w:t>.</w:t>
      </w:r>
      <w:r w:rsidRPr="003563FF">
        <w:rPr>
          <w:rFonts w:ascii="Times New Roman" w:hAnsi="Times New Roman"/>
          <w:sz w:val="28"/>
          <w:szCs w:val="28"/>
        </w:rPr>
        <w:t xml:space="preserve"> мировой судья квалифицирует по ст.3.8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</w:t>
      </w:r>
      <w:r w:rsidRPr="003563FF">
        <w:rPr>
          <w:rFonts w:ascii="Times New Roman" w:hAnsi="Times New Roman"/>
          <w:sz w:val="28"/>
          <w:szCs w:val="28"/>
        </w:rPr>
        <w:t>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6F56A8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6F56A8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006E04">
        <w:rPr>
          <w:rFonts w:ascii="Times New Roman" w:hAnsi="Times New Roman"/>
          <w:sz w:val="28"/>
          <w:szCs w:val="28"/>
        </w:rPr>
        <w:t>Миннегалиева Р.М.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Pr="003563FF" w:rsidR="007C69CA">
        <w:rPr>
          <w:rFonts w:ascii="Times New Roman" w:hAnsi="Times New Roman"/>
          <w:sz w:val="28"/>
          <w:szCs w:val="28"/>
        </w:rPr>
        <w:t xml:space="preserve">ым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>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</w:t>
      </w:r>
      <w:r w:rsidRPr="003563FF">
        <w:rPr>
          <w:rFonts w:ascii="Times New Roman" w:hAnsi="Times New Roman"/>
          <w:sz w:val="28"/>
          <w:szCs w:val="28"/>
        </w:rPr>
        <w:t>ление может быть обжаловано в Азнакаевский городской суд Республики Татарстан через данный судебный участок в течение 10 суток со дня 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68756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687560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  <w:t xml:space="preserve">         М.М.</w:t>
      </w:r>
      <w:r w:rsidRPr="003563FF">
        <w:rPr>
          <w:rFonts w:ascii="Times New Roman" w:hAnsi="Times New Roman"/>
          <w:sz w:val="28"/>
          <w:szCs w:val="28"/>
        </w:rPr>
        <w:t xml:space="preserve">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ECB" w:rsidRPr="003563FF" w:rsidP="007E6EC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DC3F2A">
      <w:footerReference w:type="even" r:id="rId4"/>
      <w:footerReference w:type="default" r:id="rId5"/>
      <w:pgSz w:w="11906" w:h="16838"/>
      <w:pgMar w:top="719" w:right="56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4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4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AC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06E04"/>
    <w:rsid w:val="000114F2"/>
    <w:rsid w:val="000150FB"/>
    <w:rsid w:val="000323DD"/>
    <w:rsid w:val="00033A59"/>
    <w:rsid w:val="00071B5F"/>
    <w:rsid w:val="000C08F1"/>
    <w:rsid w:val="000D13E0"/>
    <w:rsid w:val="000D3CB8"/>
    <w:rsid w:val="001015CD"/>
    <w:rsid w:val="001116E0"/>
    <w:rsid w:val="00122416"/>
    <w:rsid w:val="0012306A"/>
    <w:rsid w:val="0012799C"/>
    <w:rsid w:val="001312B8"/>
    <w:rsid w:val="00146431"/>
    <w:rsid w:val="00154794"/>
    <w:rsid w:val="00163B47"/>
    <w:rsid w:val="00170CEC"/>
    <w:rsid w:val="00177A4C"/>
    <w:rsid w:val="00185632"/>
    <w:rsid w:val="001B0A46"/>
    <w:rsid w:val="001C54EA"/>
    <w:rsid w:val="001F48EF"/>
    <w:rsid w:val="00204050"/>
    <w:rsid w:val="00210C7A"/>
    <w:rsid w:val="00214EEE"/>
    <w:rsid w:val="00220036"/>
    <w:rsid w:val="002476F0"/>
    <w:rsid w:val="002701E0"/>
    <w:rsid w:val="002819E8"/>
    <w:rsid w:val="00283473"/>
    <w:rsid w:val="002B5437"/>
    <w:rsid w:val="002D1E15"/>
    <w:rsid w:val="002D75A9"/>
    <w:rsid w:val="003164E8"/>
    <w:rsid w:val="00316F7D"/>
    <w:rsid w:val="003256D3"/>
    <w:rsid w:val="003563FF"/>
    <w:rsid w:val="00365259"/>
    <w:rsid w:val="003744C9"/>
    <w:rsid w:val="00384131"/>
    <w:rsid w:val="003A36BC"/>
    <w:rsid w:val="003B180C"/>
    <w:rsid w:val="003B3AFD"/>
    <w:rsid w:val="003C2CE7"/>
    <w:rsid w:val="003D0584"/>
    <w:rsid w:val="003E6555"/>
    <w:rsid w:val="003F5043"/>
    <w:rsid w:val="0041352A"/>
    <w:rsid w:val="00417CB9"/>
    <w:rsid w:val="00434594"/>
    <w:rsid w:val="0047011A"/>
    <w:rsid w:val="004729A8"/>
    <w:rsid w:val="004741C7"/>
    <w:rsid w:val="0049016B"/>
    <w:rsid w:val="00492C5B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2C3D"/>
    <w:rsid w:val="005C0953"/>
    <w:rsid w:val="005C09F9"/>
    <w:rsid w:val="005C71B3"/>
    <w:rsid w:val="005D14BE"/>
    <w:rsid w:val="005D410F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6F56A8"/>
    <w:rsid w:val="0070398E"/>
    <w:rsid w:val="007063F1"/>
    <w:rsid w:val="007611FA"/>
    <w:rsid w:val="007807C5"/>
    <w:rsid w:val="007945C1"/>
    <w:rsid w:val="007A3FEC"/>
    <w:rsid w:val="007C3806"/>
    <w:rsid w:val="007C69CA"/>
    <w:rsid w:val="007C7FFB"/>
    <w:rsid w:val="007E6ECB"/>
    <w:rsid w:val="008025C6"/>
    <w:rsid w:val="00824903"/>
    <w:rsid w:val="00827EF8"/>
    <w:rsid w:val="00846FA1"/>
    <w:rsid w:val="00862369"/>
    <w:rsid w:val="008746D6"/>
    <w:rsid w:val="00894132"/>
    <w:rsid w:val="008D1ED1"/>
    <w:rsid w:val="008F0EC2"/>
    <w:rsid w:val="008F310B"/>
    <w:rsid w:val="009026CF"/>
    <w:rsid w:val="00905037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57758"/>
    <w:rsid w:val="00AC0166"/>
    <w:rsid w:val="00AD16E7"/>
    <w:rsid w:val="00B17524"/>
    <w:rsid w:val="00B20982"/>
    <w:rsid w:val="00B21B6F"/>
    <w:rsid w:val="00B2466A"/>
    <w:rsid w:val="00B95487"/>
    <w:rsid w:val="00BB6646"/>
    <w:rsid w:val="00BD54A0"/>
    <w:rsid w:val="00C310BC"/>
    <w:rsid w:val="00C43A44"/>
    <w:rsid w:val="00C542D8"/>
    <w:rsid w:val="00C84719"/>
    <w:rsid w:val="00D0459A"/>
    <w:rsid w:val="00D11C68"/>
    <w:rsid w:val="00D12CBF"/>
    <w:rsid w:val="00D13E05"/>
    <w:rsid w:val="00D333F2"/>
    <w:rsid w:val="00D72F66"/>
    <w:rsid w:val="00DB6DBB"/>
    <w:rsid w:val="00DC3F2A"/>
    <w:rsid w:val="00DC6168"/>
    <w:rsid w:val="00DC6AC6"/>
    <w:rsid w:val="00DF064B"/>
    <w:rsid w:val="00E075FF"/>
    <w:rsid w:val="00E10D50"/>
    <w:rsid w:val="00E266D1"/>
    <w:rsid w:val="00E40FBF"/>
    <w:rsid w:val="00E55336"/>
    <w:rsid w:val="00E57C1C"/>
    <w:rsid w:val="00E65ADE"/>
    <w:rsid w:val="00E81F31"/>
    <w:rsid w:val="00E965F9"/>
    <w:rsid w:val="00EA62E8"/>
    <w:rsid w:val="00EA651E"/>
    <w:rsid w:val="00EB792D"/>
    <w:rsid w:val="00EC1959"/>
    <w:rsid w:val="00F0169B"/>
    <w:rsid w:val="00F07C55"/>
    <w:rsid w:val="00F24BE4"/>
    <w:rsid w:val="00F43818"/>
    <w:rsid w:val="00F50129"/>
    <w:rsid w:val="00F7431A"/>
    <w:rsid w:val="00F97722"/>
    <w:rsid w:val="00FA5978"/>
    <w:rsid w:val="00FC4984"/>
    <w:rsid w:val="00FE4196"/>
    <w:rsid w:val="00FF1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