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285A3F">
        <w:rPr>
          <w:rFonts w:ascii="Times New Roman" w:hAnsi="Times New Roman" w:cs="Times New Roman"/>
          <w:sz w:val="28"/>
          <w:szCs w:val="28"/>
        </w:rPr>
        <w:t>1</w:t>
      </w:r>
      <w:r w:rsidR="00DB7E94">
        <w:rPr>
          <w:rFonts w:ascii="Times New Roman" w:hAnsi="Times New Roman" w:cs="Times New Roman"/>
          <w:sz w:val="28"/>
          <w:szCs w:val="28"/>
        </w:rPr>
        <w:t>31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204C4D">
        <w:rPr>
          <w:rFonts w:ascii="Times New Roman" w:hAnsi="Times New Roman" w:cs="Times New Roman"/>
          <w:sz w:val="28"/>
          <w:szCs w:val="28"/>
        </w:rPr>
        <w:t>3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81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DB7E94">
        <w:rPr>
          <w:rFonts w:ascii="Times New Roman" w:hAnsi="Times New Roman" w:cs="Times New Roman"/>
          <w:sz w:val="28"/>
          <w:szCs w:val="28"/>
        </w:rPr>
        <w:t>410</w:t>
      </w:r>
      <w:r w:rsidRPr="00FA1F61">
        <w:rPr>
          <w:rFonts w:ascii="Times New Roman" w:hAnsi="Times New Roman" w:cs="Times New Roman"/>
          <w:sz w:val="28"/>
          <w:szCs w:val="28"/>
        </w:rPr>
        <w:t>-</w:t>
      </w:r>
      <w:r w:rsidR="00DB7E94">
        <w:rPr>
          <w:rFonts w:ascii="Times New Roman" w:hAnsi="Times New Roman" w:cs="Times New Roman"/>
          <w:sz w:val="28"/>
          <w:szCs w:val="28"/>
        </w:rPr>
        <w:t>69</w:t>
      </w:r>
    </w:p>
    <w:p w:rsidR="000B7893" w:rsidRPr="00FA1F61" w:rsidP="00FA1F6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0</w:t>
      </w:r>
      <w:r w:rsidR="00285A3F">
        <w:rPr>
          <w:rFonts w:ascii="Times New Roman" w:hAnsi="Times New Roman" w:cs="Times New Roman"/>
          <w:sz w:val="28"/>
          <w:szCs w:val="28"/>
        </w:rPr>
        <w:t>1 марта</w:t>
      </w:r>
      <w:r w:rsidRPr="00FA1F61">
        <w:rPr>
          <w:rFonts w:ascii="Times New Roman" w:hAnsi="Times New Roman" w:cs="Times New Roman"/>
          <w:sz w:val="28"/>
          <w:szCs w:val="28"/>
        </w:rPr>
        <w:t xml:space="preserve"> 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М.В.,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97F" w:rsidRPr="00FA1F61" w:rsidP="003912FB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3912FB">
        <w:rPr>
          <w:sz w:val="28"/>
          <w:szCs w:val="28"/>
        </w:rPr>
        <w:t>№</w:t>
      </w:r>
      <w:r w:rsidRPr="00FA1F61" w:rsidR="008D497F">
        <w:rPr>
          <w:sz w:val="28"/>
          <w:szCs w:val="28"/>
        </w:rPr>
        <w:t xml:space="preserve"> 1881011</w:t>
      </w:r>
      <w:r w:rsidRPr="00FA1F61">
        <w:rPr>
          <w:sz w:val="28"/>
          <w:szCs w:val="28"/>
        </w:rPr>
        <w:t>62</w:t>
      </w:r>
      <w:r w:rsidR="00285A3F">
        <w:rPr>
          <w:sz w:val="28"/>
          <w:szCs w:val="28"/>
        </w:rPr>
        <w:t>110</w:t>
      </w:r>
      <w:r w:rsidR="00DB7E94">
        <w:rPr>
          <w:sz w:val="28"/>
          <w:szCs w:val="28"/>
        </w:rPr>
        <w:t>16620170</w:t>
      </w:r>
      <w:r w:rsidRPr="00FA1F61" w:rsidR="008D497F">
        <w:rPr>
          <w:sz w:val="28"/>
          <w:szCs w:val="28"/>
        </w:rPr>
        <w:t xml:space="preserve"> от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A1F61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A1F61">
        <w:rPr>
          <w:sz w:val="28"/>
          <w:szCs w:val="28"/>
        </w:rPr>
        <w:t xml:space="preserve"> Татарстан</w:t>
      </w:r>
      <w:r w:rsidR="00DB7E94">
        <w:rPr>
          <w:sz w:val="28"/>
          <w:szCs w:val="28"/>
        </w:rPr>
        <w:t xml:space="preserve"> Мальцев М.В. привлечен к административной  ответственности по ч.2 ст. 12.9 К</w:t>
      </w:r>
      <w:r w:rsidRPr="00FA1F61" w:rsidR="008D497F">
        <w:rPr>
          <w:sz w:val="28"/>
          <w:szCs w:val="28"/>
        </w:rPr>
        <w:t>оАП РФ и е</w:t>
      </w:r>
      <w:r w:rsidR="00DB7E94">
        <w:rPr>
          <w:sz w:val="28"/>
          <w:szCs w:val="28"/>
        </w:rPr>
        <w:t>му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500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 xml:space="preserve">, он </w:t>
      </w:r>
      <w:r w:rsidR="00887528">
        <w:rPr>
          <w:sz w:val="28"/>
          <w:szCs w:val="28"/>
        </w:rPr>
        <w:t>штраф  не оплатил.</w:t>
      </w:r>
    </w:p>
    <w:p w:rsidR="0030356C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Мальцев М.В.</w:t>
      </w:r>
      <w:r w:rsidRPr="00FA1F61" w:rsidR="008D497F">
        <w:rPr>
          <w:sz w:val="28"/>
          <w:szCs w:val="28"/>
        </w:rPr>
        <w:t xml:space="preserve"> в судебно</w:t>
      </w:r>
      <w:r w:rsidR="00285A3F">
        <w:rPr>
          <w:sz w:val="28"/>
          <w:szCs w:val="28"/>
        </w:rPr>
        <w:t>е</w:t>
      </w:r>
      <w:r w:rsidRPr="00FA1F61" w:rsidR="008D497F">
        <w:rPr>
          <w:sz w:val="28"/>
          <w:szCs w:val="28"/>
        </w:rPr>
        <w:t xml:space="preserve"> заседани</w:t>
      </w:r>
      <w:r w:rsidR="00285A3F">
        <w:rPr>
          <w:sz w:val="28"/>
          <w:szCs w:val="28"/>
        </w:rPr>
        <w:t>е не явил</w:t>
      </w:r>
      <w:r>
        <w:rPr>
          <w:sz w:val="28"/>
          <w:szCs w:val="28"/>
        </w:rPr>
        <w:t>ся</w:t>
      </w:r>
      <w:r w:rsidRPr="00FA1F61" w:rsidR="008D497F">
        <w:rPr>
          <w:sz w:val="28"/>
          <w:szCs w:val="28"/>
        </w:rPr>
        <w:t>, о дне, времени и месте судебного заседания извещен надлежащим образом, об уважительности неявки не сообщил</w:t>
      </w:r>
      <w:r w:rsidR="00887528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, об отложении судебного заседания не просил, иных ходатайств не заявлял. 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Учитывая, что согласно ч. 3 ст. 20</w:t>
      </w:r>
      <w:r w:rsidRPr="00FA1F61">
        <w:rPr>
          <w:sz w:val="28"/>
          <w:szCs w:val="28"/>
        </w:rPr>
        <w:t>.25 ч. 1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</w:t>
      </w:r>
      <w:r w:rsidRPr="00FA1F61">
        <w:rPr>
          <w:sz w:val="28"/>
          <w:szCs w:val="28"/>
        </w:rPr>
        <w:t>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а санкция ст. 20.25 ч. 1 КоАП РФ предусматривает наказание, в том ч</w:t>
      </w:r>
      <w:r w:rsidRPr="00FA1F61">
        <w:rPr>
          <w:sz w:val="28"/>
          <w:szCs w:val="28"/>
        </w:rPr>
        <w:t xml:space="preserve">исле и административный штраф, мировой судья считает возможным рассмотреть административный материал в отсутствие </w:t>
      </w:r>
      <w:r w:rsidR="00DB7E94">
        <w:rPr>
          <w:sz w:val="28"/>
          <w:szCs w:val="28"/>
        </w:rPr>
        <w:t>Мальцева М.В.</w:t>
      </w:r>
      <w:r w:rsidRPr="00FA1F61">
        <w:rPr>
          <w:sz w:val="28"/>
          <w:szCs w:val="28"/>
        </w:rPr>
        <w:t xml:space="preserve"> в соответствие со ст. 25.1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</w:t>
      </w:r>
      <w:r w:rsidRPr="00FA1F61">
        <w:rPr>
          <w:sz w:val="28"/>
          <w:szCs w:val="28"/>
        </w:rPr>
        <w:t>мого к ответственности лица</w:t>
      </w:r>
      <w:r w:rsidR="00DB7E94">
        <w:rPr>
          <w:sz w:val="28"/>
          <w:szCs w:val="28"/>
        </w:rPr>
        <w:t>Мальцева М.В.</w:t>
      </w:r>
      <w:r w:rsidRPr="00FA1F61">
        <w:rPr>
          <w:sz w:val="28"/>
          <w:szCs w:val="28"/>
        </w:rPr>
        <w:t xml:space="preserve"> доказана полностью и подтверждается</w:t>
      </w:r>
      <w:r w:rsidR="00887528">
        <w:rPr>
          <w:sz w:val="28"/>
          <w:szCs w:val="28"/>
        </w:rPr>
        <w:t>:</w:t>
      </w:r>
      <w:r w:rsidRPr="00FA1F61">
        <w:rPr>
          <w:sz w:val="28"/>
          <w:szCs w:val="28"/>
        </w:rPr>
        <w:t xml:space="preserve"> протоколом об административном правонарушении </w:t>
      </w:r>
      <w:r w:rsidRPr="00FA1F61" w:rsidR="007350D1">
        <w:rPr>
          <w:sz w:val="28"/>
          <w:szCs w:val="28"/>
        </w:rPr>
        <w:t>16Е</w:t>
      </w:r>
      <w:r w:rsidR="001D157C">
        <w:rPr>
          <w:sz w:val="28"/>
          <w:szCs w:val="28"/>
        </w:rPr>
        <w:t>К000207</w:t>
      </w:r>
      <w:r w:rsidR="00DB7E94">
        <w:rPr>
          <w:sz w:val="28"/>
          <w:szCs w:val="28"/>
        </w:rPr>
        <w:t>22</w:t>
      </w:r>
      <w:r w:rsidRPr="00FA1F61">
        <w:rPr>
          <w:sz w:val="28"/>
          <w:szCs w:val="28"/>
        </w:rPr>
        <w:t xml:space="preserve"> от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 xml:space="preserve">, составленным в соответствии со ст. 28.2 КоАП РФ, в нем отражены все сведения, необходимые для </w:t>
      </w:r>
      <w:r w:rsidRPr="00FA1F61">
        <w:rPr>
          <w:sz w:val="28"/>
          <w:szCs w:val="28"/>
        </w:rPr>
        <w:t>разрешения дела: сведения о лице, в отношении которого возбуждено дело об административномправонарушении, место, время совершения административного правонарушения, описано событие содеянного, ответственность за которое предусмотрена ст. 20.25 ч. 1 КоАП РФ,</w:t>
      </w:r>
      <w:r w:rsidRPr="00FA1F61">
        <w:rPr>
          <w:sz w:val="28"/>
          <w:szCs w:val="28"/>
        </w:rPr>
        <w:t xml:space="preserve"> </w:t>
      </w:r>
      <w:r w:rsidR="00DB7E94">
        <w:rPr>
          <w:sz w:val="28"/>
          <w:szCs w:val="28"/>
        </w:rPr>
        <w:t>п</w:t>
      </w:r>
      <w:r w:rsidRPr="00FA1F61" w:rsidR="00DB7E94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DB7E94">
        <w:rPr>
          <w:sz w:val="28"/>
          <w:szCs w:val="28"/>
        </w:rPr>
        <w:t>№</w:t>
      </w:r>
      <w:r w:rsidRPr="00FA1F61" w:rsidR="00DB7E94">
        <w:rPr>
          <w:sz w:val="28"/>
          <w:szCs w:val="28"/>
        </w:rPr>
        <w:t xml:space="preserve"> </w:t>
      </w:r>
      <w:r w:rsidRPr="00FA1F61" w:rsidR="00DB7E94">
        <w:rPr>
          <w:sz w:val="28"/>
          <w:szCs w:val="28"/>
        </w:rPr>
        <w:t>188101162</w:t>
      </w:r>
      <w:r w:rsidR="00DB7E94">
        <w:rPr>
          <w:sz w:val="28"/>
          <w:szCs w:val="28"/>
        </w:rPr>
        <w:t>11016620170</w:t>
      </w:r>
      <w:r w:rsidRPr="00FA1F61" w:rsidR="00DB7E94">
        <w:rPr>
          <w:sz w:val="28"/>
          <w:szCs w:val="28"/>
        </w:rPr>
        <w:t xml:space="preserve">  от</w:t>
      </w:r>
      <w:r w:rsidRPr="00FA1F61" w:rsidR="00DB7E9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DB7E94">
        <w:rPr>
          <w:sz w:val="28"/>
          <w:szCs w:val="28"/>
        </w:rPr>
        <w:t>,</w:t>
      </w:r>
      <w:r w:rsidRPr="00FA1F61" w:rsidR="00EC653B">
        <w:rPr>
          <w:sz w:val="28"/>
          <w:szCs w:val="28"/>
        </w:rPr>
        <w:t xml:space="preserve"> информацией с официального  </w:t>
      </w:r>
      <w:r w:rsidRPr="00FA1F61" w:rsidR="00EC653B">
        <w:rPr>
          <w:sz w:val="28"/>
          <w:szCs w:val="28"/>
        </w:rPr>
        <w:t>веб-сервиса</w:t>
      </w:r>
      <w:r w:rsidRPr="00FA1F61" w:rsidR="00EC653B">
        <w:rPr>
          <w:sz w:val="28"/>
          <w:szCs w:val="28"/>
        </w:rPr>
        <w:t xml:space="preserve"> почтовых отправлений ФГУП «Почта России», </w:t>
      </w:r>
      <w:r w:rsidRPr="00FA1F61">
        <w:rPr>
          <w:sz w:val="28"/>
          <w:szCs w:val="28"/>
        </w:rPr>
        <w:t xml:space="preserve">отчетом об отслеживании отправления с почтовым идентификатором </w:t>
      </w:r>
      <w:r w:rsidR="00DB7E94">
        <w:rPr>
          <w:sz w:val="28"/>
          <w:szCs w:val="28"/>
        </w:rPr>
        <w:t>80092968727316</w:t>
      </w:r>
      <w:r w:rsidRPr="00FA1F61">
        <w:rPr>
          <w:sz w:val="28"/>
          <w:szCs w:val="28"/>
        </w:rPr>
        <w:t>,</w:t>
      </w:r>
      <w:r w:rsidR="001D157C">
        <w:rPr>
          <w:sz w:val="28"/>
          <w:szCs w:val="28"/>
        </w:rPr>
        <w:t xml:space="preserve"> согласно которой  копия постановления вручена </w:t>
      </w:r>
      <w:r w:rsidR="00DB7E94">
        <w:rPr>
          <w:sz w:val="28"/>
          <w:szCs w:val="28"/>
        </w:rPr>
        <w:t xml:space="preserve">Мальцеву М.В. </w:t>
      </w:r>
      <w:r>
        <w:rPr>
          <w:sz w:val="28"/>
          <w:szCs w:val="28"/>
        </w:rPr>
        <w:t xml:space="preserve">..ДАТА.. </w:t>
      </w:r>
      <w:r w:rsidRPr="00FA1F61">
        <w:rPr>
          <w:sz w:val="28"/>
          <w:szCs w:val="28"/>
        </w:rPr>
        <w:t xml:space="preserve">Таким образом, в бездействии </w:t>
      </w:r>
      <w:r w:rsidR="004C5741">
        <w:rPr>
          <w:sz w:val="28"/>
          <w:szCs w:val="28"/>
        </w:rPr>
        <w:t>Мальцева М.В.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неуплатаадминистративного штрафа в </w:t>
      </w:r>
      <w:r w:rsidRPr="00FA1F61">
        <w:rPr>
          <w:sz w:val="28"/>
          <w:szCs w:val="28"/>
        </w:rPr>
        <w:t>срок, предусмотренный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4C5741">
        <w:rPr>
          <w:sz w:val="28"/>
          <w:szCs w:val="28"/>
        </w:rPr>
        <w:t>Мальцева М.В.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Обстоятельств, исключающих производство по делу об административном</w:t>
      </w:r>
      <w:r w:rsidRPr="00FA1F61">
        <w:rPr>
          <w:sz w:val="28"/>
          <w:szCs w:val="28"/>
        </w:rPr>
        <w:t xml:space="preserve">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</w:t>
      </w:r>
      <w:r w:rsidRPr="00FA1F61">
        <w:rPr>
          <w:sz w:val="28"/>
          <w:szCs w:val="28"/>
        </w:rPr>
        <w:t>удьей не 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61" w:rsidR="00174E61">
        <w:rPr>
          <w:sz w:val="28"/>
          <w:szCs w:val="28"/>
        </w:rPr>
        <w:t>бстоятельств</w:t>
      </w:r>
      <w:r>
        <w:rPr>
          <w:sz w:val="28"/>
          <w:szCs w:val="28"/>
        </w:rPr>
        <w:t>а</w:t>
      </w:r>
      <w:r w:rsidRPr="00FA1F61" w:rsidR="00174E61">
        <w:rPr>
          <w:sz w:val="28"/>
          <w:szCs w:val="28"/>
        </w:rPr>
        <w:t>, смягчающи</w:t>
      </w:r>
      <w:r>
        <w:rPr>
          <w:sz w:val="28"/>
          <w:szCs w:val="28"/>
        </w:rPr>
        <w:t>е и отягчающие</w:t>
      </w:r>
      <w:r w:rsidRPr="00FA1F61" w:rsidR="00174E61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На основании из</w:t>
      </w:r>
      <w:r w:rsidRPr="00FA1F61">
        <w:rPr>
          <w:sz w:val="28"/>
          <w:szCs w:val="28"/>
        </w:rPr>
        <w:t xml:space="preserve">ложенного, учитывая личность правонарушителя,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 и препятствийэтому не установлено. Данный вид наказания буд</w:t>
      </w:r>
      <w:r w:rsidRPr="00FA1F61">
        <w:rPr>
          <w:sz w:val="28"/>
          <w:szCs w:val="28"/>
        </w:rPr>
        <w:t>ет отвечать целям административного наказания.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8D497F" w:rsidRPr="00FA1F61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ризнать виновн</w:t>
      </w:r>
      <w:r w:rsidR="004C5741">
        <w:rPr>
          <w:sz w:val="28"/>
          <w:szCs w:val="28"/>
        </w:rPr>
        <w:t xml:space="preserve">ым Мальцева </w:t>
      </w:r>
      <w:r>
        <w:rPr>
          <w:sz w:val="28"/>
          <w:szCs w:val="28"/>
        </w:rPr>
        <w:t xml:space="preserve">М.В. </w:t>
      </w:r>
      <w:r w:rsidRPr="00FA1F61">
        <w:rPr>
          <w:sz w:val="28"/>
          <w:szCs w:val="28"/>
        </w:rPr>
        <w:t>в совершении административного правонарушения, предусмотренного ст. 20.25 ч. 1 КоАП РФ, и назн</w:t>
      </w:r>
      <w:r w:rsidRPr="00FA1F61">
        <w:rPr>
          <w:sz w:val="28"/>
          <w:szCs w:val="28"/>
        </w:rPr>
        <w:t>ачить административное наказание в виде административного штрафа в размере 1000 (одна тысяча) рублей в доход государства.</w:t>
      </w:r>
    </w:p>
    <w:p w:rsidR="00924D68" w:rsidRPr="00924D68" w:rsidP="00924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вступления постановления о наложении административного штрафа в за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924D68" w:rsidRPr="00924D68" w:rsidP="00174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924D68" w:rsidRPr="00924D68" w:rsidP="00924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D68" w:rsidRPr="00924D68" w:rsidP="00924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для исполнения в порядке, предусмотренном федера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 законодательством. </w:t>
      </w:r>
    </w:p>
    <w:p w:rsidR="00924D68" w:rsidRPr="00924D68" w:rsidP="00924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Азнакаевский городской суд Республики Татарст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ан.</w:t>
      </w:r>
    </w:p>
    <w:p w:rsidR="00924D68" w:rsidRPr="00924D68" w:rsidP="00924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D68" w:rsidRPr="00924D68" w:rsidP="00924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D68" w:rsidRPr="00924D68" w:rsidP="00924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924D68" w:rsidRPr="00924D68" w:rsidP="00924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3912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3B88"/>
    <w:rsid w:val="00174E61"/>
    <w:rsid w:val="001D157C"/>
    <w:rsid w:val="00204C4D"/>
    <w:rsid w:val="00285A3F"/>
    <w:rsid w:val="0030356C"/>
    <w:rsid w:val="003912FB"/>
    <w:rsid w:val="0043022A"/>
    <w:rsid w:val="004C5741"/>
    <w:rsid w:val="00602223"/>
    <w:rsid w:val="00625F70"/>
    <w:rsid w:val="006910CB"/>
    <w:rsid w:val="007350D1"/>
    <w:rsid w:val="00887528"/>
    <w:rsid w:val="008D497F"/>
    <w:rsid w:val="00924D68"/>
    <w:rsid w:val="00B93E9B"/>
    <w:rsid w:val="00BB5DD4"/>
    <w:rsid w:val="00CB41E3"/>
    <w:rsid w:val="00D904D2"/>
    <w:rsid w:val="00DA3767"/>
    <w:rsid w:val="00DB7E94"/>
    <w:rsid w:val="00EC653B"/>
    <w:rsid w:val="00FA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