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041714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144CF6">
        <w:rPr>
          <w:sz w:val="28"/>
          <w:szCs w:val="28"/>
        </w:rPr>
        <w:t>2</w:t>
      </w:r>
      <w:r w:rsidR="00251E10">
        <w:rPr>
          <w:sz w:val="28"/>
          <w:szCs w:val="28"/>
        </w:rPr>
        <w:t>7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</w:t>
      </w:r>
      <w:r w:rsidR="00007698">
        <w:rPr>
          <w:sz w:val="28"/>
          <w:szCs w:val="28"/>
        </w:rPr>
        <w:t>40</w:t>
      </w:r>
      <w:r w:rsidR="00251E10">
        <w:rPr>
          <w:sz w:val="28"/>
          <w:szCs w:val="28"/>
        </w:rPr>
        <w:t>2</w:t>
      </w:r>
      <w:r w:rsidRPr="00410397">
        <w:rPr>
          <w:sz w:val="28"/>
          <w:szCs w:val="28"/>
        </w:rPr>
        <w:t>-</w:t>
      </w:r>
      <w:r w:rsidR="00251E10">
        <w:rPr>
          <w:sz w:val="28"/>
          <w:szCs w:val="28"/>
        </w:rPr>
        <w:t>93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041714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….,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0E5309">
        <w:rPr>
          <w:sz w:val="28"/>
          <w:szCs w:val="28"/>
        </w:rPr>
        <w:t xml:space="preserve"> № 1881011621102</w:t>
      </w:r>
      <w:r w:rsidR="00251E10">
        <w:rPr>
          <w:sz w:val="28"/>
          <w:szCs w:val="28"/>
        </w:rPr>
        <w:t>4284877</w:t>
      </w:r>
      <w:r w:rsidR="00007698">
        <w:rPr>
          <w:sz w:val="28"/>
          <w:szCs w:val="28"/>
        </w:rPr>
        <w:t xml:space="preserve"> усм</w:t>
      </w:r>
      <w:r w:rsidRPr="00410397">
        <w:rPr>
          <w:sz w:val="28"/>
          <w:szCs w:val="28"/>
        </w:rPr>
        <w:t>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 xml:space="preserve">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</w:t>
      </w:r>
      <w:r w:rsidRPr="00410397">
        <w:rPr>
          <w:sz w:val="28"/>
          <w:szCs w:val="28"/>
        </w:rPr>
        <w:t>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32.2</w:t>
      </w:r>
      <w:r w:rsidRPr="00410397">
        <w:rPr>
          <w:sz w:val="28"/>
          <w:szCs w:val="28"/>
        </w:rPr>
        <w:t xml:space="preserve">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007698">
        <w:rPr>
          <w:sz w:val="28"/>
          <w:szCs w:val="28"/>
          <w:lang w:val="en-US"/>
        </w:rPr>
        <w:t>TOYOTALANDCRUISER</w:t>
      </w:r>
      <w:r w:rsidRPr="00007698" w:rsidR="00007698">
        <w:rPr>
          <w:sz w:val="28"/>
          <w:szCs w:val="28"/>
        </w:rPr>
        <w:t xml:space="preserve"> 150</w:t>
      </w:r>
      <w:r w:rsidR="00007698">
        <w:rPr>
          <w:sz w:val="28"/>
          <w:szCs w:val="28"/>
          <w:lang w:val="en-US"/>
        </w:rPr>
        <w:t>GDJ</w:t>
      </w:r>
      <w:r w:rsidRPr="00007698" w:rsidR="00007698">
        <w:rPr>
          <w:sz w:val="28"/>
          <w:szCs w:val="28"/>
        </w:rPr>
        <w:t>150</w:t>
      </w:r>
      <w:r w:rsidR="00007698">
        <w:rPr>
          <w:sz w:val="28"/>
          <w:szCs w:val="28"/>
          <w:lang w:val="en-US"/>
        </w:rPr>
        <w:t>LGKTEYX</w:t>
      </w:r>
      <w:r w:rsidR="00007698">
        <w:rPr>
          <w:sz w:val="28"/>
          <w:szCs w:val="28"/>
        </w:rPr>
        <w:t xml:space="preserve">, государственный знак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 xml:space="preserve">назначенный штраф в размере 500 </w:t>
      </w:r>
      <w:r w:rsidRPr="00410397">
        <w:rPr>
          <w:sz w:val="28"/>
          <w:szCs w:val="28"/>
        </w:rPr>
        <w:t>руб. не 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</w:t>
      </w:r>
      <w:r>
        <w:rPr>
          <w:rStyle w:val="normaltextrun"/>
          <w:sz w:val="28"/>
          <w:szCs w:val="28"/>
        </w:rPr>
        <w:t xml:space="preserve">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144CF6">
        <w:rPr>
          <w:rStyle w:val="normaltextrun"/>
          <w:sz w:val="28"/>
          <w:szCs w:val="28"/>
        </w:rPr>
        <w:t>1</w:t>
      </w:r>
      <w:r w:rsidR="00251E10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>, сведениями о собственнике транспортного средства, информацией о неоплате штрафа; к</w:t>
      </w:r>
      <w:r>
        <w:rPr>
          <w:rStyle w:val="normaltextrun"/>
          <w:sz w:val="28"/>
          <w:szCs w:val="28"/>
        </w:rPr>
        <w:t xml:space="preserve">опией </w:t>
      </w:r>
      <w:r>
        <w:rPr>
          <w:rStyle w:val="normaltextrun"/>
          <w:sz w:val="28"/>
          <w:szCs w:val="28"/>
        </w:rPr>
        <w:t>постановления по делу об административном правонарушении №1881011621102</w:t>
      </w:r>
      <w:r w:rsidR="00251E10">
        <w:rPr>
          <w:rStyle w:val="normaltextrun"/>
          <w:sz w:val="28"/>
          <w:szCs w:val="28"/>
        </w:rPr>
        <w:t>4284877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</w:t>
      </w:r>
      <w:r w:rsidRPr="00410397">
        <w:rPr>
          <w:sz w:val="28"/>
          <w:szCs w:val="28"/>
        </w:rPr>
        <w:t>дминистративного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</w:t>
      </w:r>
      <w:r w:rsidRPr="00410397">
        <w:rPr>
          <w:sz w:val="28"/>
          <w:szCs w:val="28"/>
        </w:rPr>
        <w:t>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</w:t>
      </w:r>
      <w:r>
        <w:rPr>
          <w:rStyle w:val="normaltextrun"/>
          <w:sz w:val="28"/>
          <w:szCs w:val="28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>
        <w:rPr>
          <w:sz w:val="28"/>
          <w:szCs w:val="28"/>
        </w:rPr>
        <w:t>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</w:t>
      </w:r>
      <w:r w:rsidRPr="00410397">
        <w:rPr>
          <w:sz w:val="28"/>
          <w:szCs w:val="28"/>
        </w:rPr>
        <w:t>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0417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07698"/>
    <w:rsid w:val="00041714"/>
    <w:rsid w:val="00087502"/>
    <w:rsid w:val="000E5309"/>
    <w:rsid w:val="000E6A47"/>
    <w:rsid w:val="00144CF6"/>
    <w:rsid w:val="00251E10"/>
    <w:rsid w:val="0028731F"/>
    <w:rsid w:val="002A77C1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1AF6"/>
    <w:rsid w:val="00924D68"/>
    <w:rsid w:val="00925127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D60520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