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/3-2022</w:t>
      </w:r>
    </w:p>
    <w:p w:rsidR="00F32020" w:rsidRPr="00F32020" w:rsidP="00F32020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F320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-000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F32020" w:rsidRPr="00F32020" w:rsidP="00F3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020" w:rsidRPr="00F32020" w:rsidP="00F3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 марта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      г. Азнакаево РТ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Азнакаевскому судебному району Республики Татарстан Калиниченко М.М., </w:t>
      </w:r>
    </w:p>
    <w:p w:rsidR="00F32020" w:rsidRPr="00F32020" w:rsidP="00F32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правонарушении, предусмотренном частью 1 статьи 12.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</w:t>
      </w:r>
      <w:r w:rsidRPr="00F3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ушениях, в отношении </w:t>
      </w:r>
      <w:r w:rsidR="000E48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С.В., 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CC3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УСТАНОВ</w:t>
      </w:r>
      <w:r>
        <w:rPr>
          <w:rStyle w:val="normaltextrun"/>
          <w:color w:val="000000"/>
          <w:sz w:val="28"/>
          <w:szCs w:val="28"/>
        </w:rPr>
        <w:t>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Мур</w:t>
      </w:r>
      <w:r w:rsidR="00CC3EEE">
        <w:rPr>
          <w:rStyle w:val="normaltextrun"/>
          <w:color w:val="000000"/>
          <w:sz w:val="28"/>
          <w:szCs w:val="28"/>
        </w:rPr>
        <w:t>ин С.В.</w:t>
      </w:r>
      <w:r w:rsidR="0085666F">
        <w:rPr>
          <w:rStyle w:val="normaltextru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..ДАТА..</w:t>
      </w:r>
      <w:r>
        <w:rPr>
          <w:sz w:val="28"/>
          <w:szCs w:val="28"/>
        </w:rPr>
        <w:t>ВРЕМЯ..</w:t>
      </w:r>
      <w:r w:rsidR="0085666F">
        <w:rPr>
          <w:rStyle w:val="normaltextrun"/>
          <w:color w:val="000000"/>
          <w:sz w:val="28"/>
          <w:szCs w:val="28"/>
        </w:rPr>
        <w:t>,</w:t>
      </w:r>
      <w:r w:rsidR="006F554A">
        <w:rPr>
          <w:rStyle w:val="normaltextrun"/>
          <w:color w:val="000000"/>
          <w:sz w:val="28"/>
          <w:szCs w:val="28"/>
        </w:rPr>
        <w:t>на</w:t>
      </w:r>
      <w:r w:rsidR="006F554A">
        <w:rPr>
          <w:rStyle w:val="normaltextrun"/>
          <w:color w:val="000000"/>
          <w:sz w:val="28"/>
          <w:szCs w:val="28"/>
        </w:rPr>
        <w:t xml:space="preserve"> территории дома</w:t>
      </w:r>
      <w:r w:rsidR="00CC3EEE">
        <w:rPr>
          <w:rStyle w:val="normaltextrun"/>
          <w:color w:val="000000"/>
          <w:sz w:val="28"/>
          <w:szCs w:val="28"/>
        </w:rPr>
        <w:t xml:space="preserve"> №1</w:t>
      </w:r>
      <w:r w:rsidR="006F554A">
        <w:rPr>
          <w:rStyle w:val="normaltextrun"/>
          <w:color w:val="000000"/>
          <w:sz w:val="28"/>
          <w:szCs w:val="28"/>
        </w:rPr>
        <w:t xml:space="preserve"> у</w:t>
      </w:r>
      <w:r>
        <w:rPr>
          <w:rStyle w:val="normaltextrun"/>
          <w:color w:val="000000"/>
          <w:sz w:val="28"/>
          <w:szCs w:val="28"/>
        </w:rPr>
        <w:t>лиц</w:t>
      </w:r>
      <w:r w:rsidR="006F554A">
        <w:rPr>
          <w:rStyle w:val="normaltextrun"/>
          <w:color w:val="000000"/>
          <w:sz w:val="28"/>
          <w:szCs w:val="28"/>
        </w:rPr>
        <w:t>ы</w:t>
      </w:r>
      <w:r w:rsidR="006F554A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 .</w:t>
      </w:r>
      <w:r>
        <w:rPr>
          <w:rStyle w:val="normaltextrun"/>
          <w:color w:val="000000"/>
          <w:sz w:val="28"/>
          <w:szCs w:val="28"/>
        </w:rPr>
        <w:t>.АДРЕС..</w:t>
      </w:r>
      <w:r w:rsidR="00CC3EEE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 xml:space="preserve"> управлял легковым транспортным средством </w:t>
      </w:r>
      <w:r w:rsidR="00CC3EEE">
        <w:rPr>
          <w:rStyle w:val="normaltextrun"/>
          <w:color w:val="000000"/>
          <w:sz w:val="28"/>
          <w:szCs w:val="28"/>
        </w:rPr>
        <w:t>ВАЗ-21140</w:t>
      </w:r>
      <w:r w:rsidR="0085666F">
        <w:rPr>
          <w:rStyle w:val="normaltextrun"/>
          <w:color w:val="000000"/>
          <w:sz w:val="28"/>
          <w:szCs w:val="28"/>
        </w:rPr>
        <w:t>»,</w:t>
      </w:r>
      <w:r>
        <w:rPr>
          <w:rStyle w:val="normaltextrun"/>
          <w:color w:val="000000"/>
          <w:sz w:val="28"/>
          <w:szCs w:val="28"/>
        </w:rPr>
        <w:t>с государственным регистрационным знаком …</w:t>
      </w:r>
      <w:r w:rsidR="00CC3EEE">
        <w:rPr>
          <w:rStyle w:val="normaltextrun"/>
          <w:color w:val="000000"/>
          <w:sz w:val="28"/>
          <w:szCs w:val="28"/>
        </w:rPr>
        <w:t>,</w:t>
      </w:r>
      <w:r>
        <w:rPr>
          <w:rStyle w:val="normaltextrun"/>
          <w:color w:val="000000"/>
          <w:sz w:val="28"/>
          <w:szCs w:val="28"/>
        </w:rPr>
        <w:t> в</w:t>
      </w:r>
      <w:r>
        <w:rPr>
          <w:rStyle w:val="normaltextrun"/>
          <w:color w:val="000000"/>
          <w:sz w:val="28"/>
          <w:szCs w:val="28"/>
        </w:rPr>
        <w:t xml:space="preserve"> состоянии опьянения, чем нарушил п. 2.7 Правил дорожного движения РФ (далее – ПДД РФ). В действиях Мур</w:t>
      </w:r>
      <w:r w:rsidR="00CC3EEE">
        <w:rPr>
          <w:rStyle w:val="normaltextrun"/>
          <w:color w:val="000000"/>
          <w:sz w:val="28"/>
          <w:szCs w:val="28"/>
        </w:rPr>
        <w:t>ина С.В.</w:t>
      </w:r>
      <w:r>
        <w:rPr>
          <w:rStyle w:val="normaltextrun"/>
          <w:color w:val="000000"/>
          <w:sz w:val="28"/>
          <w:szCs w:val="28"/>
        </w:rPr>
        <w:t xml:space="preserve"> не усматриваются признаки уголовно-наказуемого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 xml:space="preserve"> Мур</w:t>
      </w:r>
      <w:r w:rsidR="00CC3EEE">
        <w:rPr>
          <w:rStyle w:val="eop"/>
          <w:color w:val="000000"/>
          <w:sz w:val="28"/>
          <w:szCs w:val="28"/>
        </w:rPr>
        <w:t xml:space="preserve">ин С.В. </w:t>
      </w:r>
      <w:r w:rsidR="0085666F">
        <w:rPr>
          <w:rStyle w:val="eop"/>
          <w:color w:val="000000"/>
          <w:sz w:val="28"/>
          <w:szCs w:val="28"/>
        </w:rPr>
        <w:t>с  протоколом согласился, вину признал.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Из исследованных письменных доказат</w:t>
      </w:r>
      <w:r>
        <w:rPr>
          <w:rStyle w:val="normaltextrun"/>
          <w:color w:val="000000"/>
          <w:sz w:val="28"/>
          <w:szCs w:val="28"/>
        </w:rPr>
        <w:t>ельств судом установлено следующее: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– на основании протокола об отстранении от управления транспортным средством 16 ОТ №</w:t>
      </w:r>
      <w:r w:rsidR="003E0917">
        <w:rPr>
          <w:rStyle w:val="normaltextrun"/>
          <w:color w:val="000000"/>
          <w:sz w:val="28"/>
          <w:szCs w:val="28"/>
        </w:rPr>
        <w:t>209421</w:t>
      </w:r>
      <w:r>
        <w:rPr>
          <w:rStyle w:val="normaltextrun"/>
          <w:color w:val="000000"/>
          <w:sz w:val="28"/>
          <w:szCs w:val="28"/>
        </w:rPr>
        <w:t> 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 xml:space="preserve">в отношении </w:t>
      </w:r>
      <w:r w:rsidR="000E487D">
        <w:rPr>
          <w:rStyle w:val="normaltextrun"/>
          <w:color w:val="000000"/>
          <w:sz w:val="28"/>
          <w:szCs w:val="28"/>
        </w:rPr>
        <w:t>Мур</w:t>
      </w:r>
      <w:r w:rsidR="003E0917">
        <w:rPr>
          <w:rStyle w:val="normaltextrun"/>
          <w:color w:val="000000"/>
          <w:sz w:val="28"/>
          <w:szCs w:val="28"/>
        </w:rPr>
        <w:t>ина С.В.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обеспечения производства по делу об административном правонарушении в виде отстранения от управления транспортным средством </w:t>
      </w:r>
      <w:r w:rsidR="003E0917">
        <w:rPr>
          <w:rStyle w:val="normaltextrun"/>
          <w:color w:val="000000"/>
          <w:sz w:val="28"/>
          <w:szCs w:val="28"/>
        </w:rPr>
        <w:t>ВАЗ-21140»,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9701F">
        <w:rPr>
          <w:rStyle w:val="normaltextrun"/>
          <w:color w:val="000000"/>
          <w:sz w:val="28"/>
          <w:szCs w:val="28"/>
        </w:rPr>
        <w:t>; 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– на основании </w:t>
      </w:r>
      <w:r w:rsidR="003E0917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 xml:space="preserve">кта </w:t>
      </w:r>
      <w:r w:rsidR="0029701F">
        <w:rPr>
          <w:rStyle w:val="normaltextrun"/>
          <w:color w:val="000000"/>
          <w:sz w:val="28"/>
          <w:szCs w:val="28"/>
        </w:rPr>
        <w:t>1608</w:t>
      </w:r>
      <w:r w:rsidR="003E0917">
        <w:rPr>
          <w:rStyle w:val="normaltextrun"/>
          <w:color w:val="000000"/>
          <w:sz w:val="28"/>
          <w:szCs w:val="28"/>
        </w:rPr>
        <w:t xml:space="preserve"> № 00093215</w:t>
      </w:r>
      <w:r>
        <w:rPr>
          <w:rStyle w:val="normaltextrun"/>
          <w:color w:val="000000"/>
          <w:sz w:val="28"/>
          <w:szCs w:val="28"/>
        </w:rPr>
        <w:t>освидете</w:t>
      </w:r>
      <w:r>
        <w:rPr>
          <w:rStyle w:val="normaltextrun"/>
          <w:color w:val="000000"/>
          <w:sz w:val="28"/>
          <w:szCs w:val="28"/>
        </w:rPr>
        <w:t xml:space="preserve">льствования на состояние алкогольного опьянения в отношении </w:t>
      </w:r>
      <w:r w:rsidR="000E487D">
        <w:rPr>
          <w:rStyle w:val="normaltextrun"/>
          <w:color w:val="000000"/>
          <w:sz w:val="28"/>
          <w:szCs w:val="28"/>
        </w:rPr>
        <w:t>Мур</w:t>
      </w:r>
      <w:r w:rsidR="003E0917">
        <w:rPr>
          <w:rStyle w:val="normaltextrun"/>
          <w:color w:val="000000"/>
          <w:sz w:val="28"/>
          <w:szCs w:val="28"/>
        </w:rPr>
        <w:t>ина С.В.</w:t>
      </w:r>
      <w:r>
        <w:rPr>
          <w:rStyle w:val="normaltextrun"/>
          <w:color w:val="000000"/>
          <w:sz w:val="28"/>
          <w:szCs w:val="28"/>
        </w:rPr>
        <w:t xml:space="preserve"> в связи с наличием признаков алкогольного опьянения: наличие запаха алкоголя изо рта, </w:t>
      </w:r>
      <w:r w:rsidR="003E0917">
        <w:rPr>
          <w:rStyle w:val="normaltextrun"/>
          <w:color w:val="000000"/>
          <w:sz w:val="28"/>
          <w:szCs w:val="28"/>
        </w:rPr>
        <w:t>резкое изменение кожных покровов лица</w:t>
      </w:r>
      <w:r>
        <w:rPr>
          <w:rStyle w:val="normaltextrun"/>
          <w:color w:val="000000"/>
          <w:sz w:val="28"/>
          <w:szCs w:val="28"/>
        </w:rPr>
        <w:t>, в</w:t>
      </w:r>
      <w:r>
        <w:rPr>
          <w:rStyle w:val="normaltextrun"/>
          <w:color w:val="000000"/>
          <w:sz w:val="28"/>
          <w:szCs w:val="28"/>
        </w:rPr>
        <w:t xml:space="preserve"> .</w:t>
      </w:r>
      <w:r>
        <w:rPr>
          <w:rStyle w:val="normaltextrun"/>
          <w:color w:val="000000"/>
          <w:sz w:val="28"/>
          <w:szCs w:val="28"/>
        </w:rPr>
        <w:t>.ВРЕМЯ..</w:t>
      </w:r>
      <w:r>
        <w:rPr>
          <w:rStyle w:val="normaltextrun"/>
          <w:color w:val="000000"/>
          <w:sz w:val="28"/>
          <w:szCs w:val="28"/>
        </w:rPr>
        <w:t xml:space="preserve"> с применением технического средства измерения «</w:t>
      </w:r>
      <w:r>
        <w:rPr>
          <w:rStyle w:val="spellingerror"/>
          <w:color w:val="000000"/>
          <w:sz w:val="28"/>
          <w:szCs w:val="28"/>
        </w:rPr>
        <w:t>Алкот</w:t>
      </w:r>
      <w:r>
        <w:rPr>
          <w:rStyle w:val="spellingerror"/>
          <w:color w:val="000000"/>
          <w:sz w:val="28"/>
          <w:szCs w:val="28"/>
        </w:rPr>
        <w:t>ектор</w:t>
      </w:r>
      <w:r>
        <w:rPr>
          <w:rStyle w:val="normaltextrun"/>
          <w:color w:val="000000"/>
          <w:sz w:val="28"/>
          <w:szCs w:val="28"/>
        </w:rPr>
        <w:t> </w:t>
      </w:r>
      <w:r w:rsidR="00FC37A9">
        <w:rPr>
          <w:rStyle w:val="normaltextrun"/>
          <w:color w:val="000000"/>
          <w:sz w:val="28"/>
          <w:szCs w:val="28"/>
        </w:rPr>
        <w:t>Юпитер</w:t>
      </w:r>
      <w:r>
        <w:rPr>
          <w:rStyle w:val="normaltextrun"/>
          <w:color w:val="000000"/>
          <w:sz w:val="28"/>
          <w:szCs w:val="28"/>
        </w:rPr>
        <w:t xml:space="preserve"> №</w:t>
      </w:r>
      <w:r w:rsidR="00FC37A9">
        <w:rPr>
          <w:rStyle w:val="normaltextrun"/>
          <w:color w:val="000000"/>
          <w:sz w:val="28"/>
          <w:szCs w:val="28"/>
        </w:rPr>
        <w:t xml:space="preserve"> 013</w:t>
      </w:r>
      <w:r w:rsidR="003E0917">
        <w:rPr>
          <w:rStyle w:val="normaltextrun"/>
          <w:color w:val="000000"/>
          <w:sz w:val="28"/>
          <w:szCs w:val="28"/>
        </w:rPr>
        <w:t>0098</w:t>
      </w:r>
      <w:r>
        <w:rPr>
          <w:rStyle w:val="normaltextrun"/>
          <w:color w:val="000000"/>
          <w:sz w:val="28"/>
          <w:szCs w:val="28"/>
        </w:rPr>
        <w:t> было проведено освидетельствование на состояние алкогольного опьянения, и установлено состояние алкогольного опьянения,  показания прибора составили </w:t>
      </w:r>
      <w:r w:rsidR="003E0917">
        <w:rPr>
          <w:rStyle w:val="normaltextrun"/>
          <w:color w:val="000000"/>
          <w:sz w:val="28"/>
          <w:szCs w:val="28"/>
        </w:rPr>
        <w:t>0</w:t>
      </w:r>
      <w:r w:rsidR="00FC37A9">
        <w:rPr>
          <w:rStyle w:val="normaltextrun"/>
          <w:color w:val="000000"/>
          <w:sz w:val="28"/>
          <w:szCs w:val="28"/>
        </w:rPr>
        <w:t>,</w:t>
      </w:r>
      <w:r w:rsidR="003E0917">
        <w:rPr>
          <w:rStyle w:val="normaltextrun"/>
          <w:color w:val="000000"/>
          <w:sz w:val="28"/>
          <w:szCs w:val="28"/>
        </w:rPr>
        <w:t>724</w:t>
      </w:r>
      <w:r>
        <w:rPr>
          <w:rStyle w:val="normaltextrun"/>
          <w:color w:val="000000"/>
          <w:sz w:val="28"/>
          <w:szCs w:val="28"/>
        </w:rPr>
        <w:t>мг/л;  с результатом освидетельствования</w:t>
      </w:r>
      <w:r w:rsidR="00FC37A9">
        <w:rPr>
          <w:rStyle w:val="normaltextrun"/>
          <w:color w:val="000000"/>
          <w:sz w:val="28"/>
          <w:szCs w:val="28"/>
        </w:rPr>
        <w:t xml:space="preserve"> он согласился</w:t>
      </w:r>
      <w:r>
        <w:rPr>
          <w:rStyle w:val="normaltextrun"/>
          <w:color w:val="000000"/>
          <w:sz w:val="28"/>
          <w:szCs w:val="28"/>
        </w:rPr>
        <w:t>, о чем имеется е</w:t>
      </w:r>
      <w:r w:rsidR="00FC37A9">
        <w:rPr>
          <w:rStyle w:val="normaltextrun"/>
          <w:color w:val="000000"/>
          <w:sz w:val="28"/>
          <w:szCs w:val="28"/>
        </w:rPr>
        <w:t>го</w:t>
      </w:r>
      <w:r>
        <w:rPr>
          <w:rStyle w:val="normaltextrun"/>
          <w:color w:val="000000"/>
          <w:sz w:val="28"/>
          <w:szCs w:val="28"/>
        </w:rPr>
        <w:t xml:space="preserve"> подпи</w:t>
      </w:r>
      <w:r>
        <w:rPr>
          <w:rStyle w:val="normaltextrun"/>
          <w:color w:val="000000"/>
          <w:sz w:val="28"/>
          <w:szCs w:val="28"/>
        </w:rPr>
        <w:t>сь в вышеуказанном акте и чеке прибора (</w:t>
      </w:r>
      <w:r>
        <w:rPr>
          <w:rStyle w:val="normaltextrun"/>
          <w:color w:val="000000"/>
          <w:sz w:val="28"/>
          <w:szCs w:val="28"/>
        </w:rPr>
        <w:t>ч</w:t>
      </w:r>
      <w:r>
        <w:rPr>
          <w:rStyle w:val="normaltextrun"/>
          <w:color w:val="000000"/>
          <w:sz w:val="28"/>
          <w:szCs w:val="28"/>
        </w:rPr>
        <w:t>. 1.1 и ч. 6 ст. 27.12 КоАП РФ, п. 3 Правил, утвержденных Постановлением Правительства № 475 от 26.06.2008)</w:t>
      </w:r>
      <w:r w:rsidR="00FC37A9">
        <w:rPr>
          <w:rStyle w:val="normaltextrun"/>
          <w:color w:val="000000"/>
          <w:sz w:val="28"/>
          <w:szCs w:val="28"/>
        </w:rPr>
        <w:t>;</w:t>
      </w:r>
      <w:r>
        <w:rPr>
          <w:rStyle w:val="eop"/>
          <w:color w:val="000000"/>
          <w:sz w:val="28"/>
          <w:szCs w:val="28"/>
        </w:rPr>
        <w:t> </w:t>
      </w:r>
    </w:p>
    <w:p w:rsidR="00770224" w:rsidP="0029701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- на основании протокола  16 Т</w:t>
      </w:r>
      <w:r w:rsidR="0029701F">
        <w:rPr>
          <w:rStyle w:val="normaltextrun"/>
          <w:color w:val="000000"/>
          <w:sz w:val="28"/>
          <w:szCs w:val="28"/>
        </w:rPr>
        <w:t>З</w:t>
      </w:r>
      <w:r w:rsidR="003E0917">
        <w:rPr>
          <w:rStyle w:val="normaltextrun"/>
          <w:color w:val="000000"/>
          <w:sz w:val="28"/>
          <w:szCs w:val="28"/>
        </w:rPr>
        <w:t xml:space="preserve"> 143040</w:t>
      </w:r>
      <w:r>
        <w:rPr>
          <w:rStyle w:val="normaltextrun"/>
          <w:color w:val="000000"/>
          <w:sz w:val="28"/>
          <w:szCs w:val="28"/>
        </w:rPr>
        <w:t xml:space="preserve">  о задержании транспортного средства от</w:t>
      </w:r>
      <w:r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Style w:val="normaltextrun"/>
          <w:color w:val="000000"/>
          <w:sz w:val="28"/>
          <w:szCs w:val="28"/>
        </w:rPr>
        <w:t>транспортное с</w:t>
      </w:r>
      <w:r>
        <w:rPr>
          <w:rStyle w:val="normaltextrun"/>
          <w:color w:val="000000"/>
          <w:sz w:val="28"/>
          <w:szCs w:val="28"/>
        </w:rPr>
        <w:t xml:space="preserve">редство </w:t>
      </w:r>
      <w:r w:rsidR="003E0917">
        <w:rPr>
          <w:rStyle w:val="normaltextrun"/>
          <w:color w:val="000000"/>
          <w:sz w:val="28"/>
          <w:szCs w:val="28"/>
        </w:rPr>
        <w:t>ВАЗ-21140»,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….</w:t>
      </w:r>
      <w:r w:rsidR="003E0917">
        <w:rPr>
          <w:rStyle w:val="normaltextrun"/>
          <w:color w:val="000000"/>
          <w:sz w:val="28"/>
          <w:szCs w:val="28"/>
        </w:rPr>
        <w:t xml:space="preserve"> </w:t>
      </w:r>
      <w:r>
        <w:rPr>
          <w:rStyle w:val="normaltextrun"/>
          <w:color w:val="000000"/>
          <w:sz w:val="28"/>
          <w:szCs w:val="28"/>
        </w:rPr>
        <w:t>было помещено на спецстоянку ГБУ БДД г. Азнакаево;</w:t>
      </w:r>
    </w:p>
    <w:p w:rsidR="00770224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-и</w:t>
      </w:r>
      <w:r w:rsidR="00FC37A9">
        <w:rPr>
          <w:rStyle w:val="normaltextrun"/>
          <w:color w:val="000000"/>
          <w:sz w:val="28"/>
          <w:szCs w:val="28"/>
        </w:rPr>
        <w:t>з протокола</w:t>
      </w:r>
      <w:r w:rsidR="00796800">
        <w:rPr>
          <w:rStyle w:val="normaltextrun"/>
          <w:color w:val="000000"/>
          <w:sz w:val="28"/>
          <w:szCs w:val="28"/>
        </w:rPr>
        <w:t>16 </w:t>
      </w:r>
      <w:r w:rsidR="00212457">
        <w:rPr>
          <w:rStyle w:val="normaltextrun"/>
          <w:color w:val="000000"/>
          <w:sz w:val="28"/>
          <w:szCs w:val="28"/>
        </w:rPr>
        <w:t>ЕВ</w:t>
      </w:r>
      <w:r w:rsidR="00796800">
        <w:rPr>
          <w:rStyle w:val="normaltextrun"/>
          <w:color w:val="000000"/>
          <w:sz w:val="28"/>
          <w:szCs w:val="28"/>
        </w:rPr>
        <w:t> </w:t>
      </w:r>
      <w:r w:rsidR="00212457">
        <w:rPr>
          <w:rStyle w:val="normaltextrun"/>
          <w:color w:val="000000"/>
          <w:sz w:val="28"/>
          <w:szCs w:val="28"/>
        </w:rPr>
        <w:t>063</w:t>
      </w:r>
      <w:r w:rsidR="003E0917">
        <w:rPr>
          <w:rStyle w:val="normaltextrun"/>
          <w:color w:val="000000"/>
          <w:sz w:val="28"/>
          <w:szCs w:val="28"/>
        </w:rPr>
        <w:t>68178</w:t>
      </w:r>
      <w:r w:rsidR="00796800">
        <w:rPr>
          <w:rStyle w:val="normaltextrun"/>
          <w:color w:val="000000"/>
          <w:sz w:val="28"/>
          <w:szCs w:val="28"/>
        </w:rPr>
        <w:t> от</w:t>
      </w:r>
      <w:r w:rsidR="00796800">
        <w:rPr>
          <w:rStyle w:val="normaltextru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796800">
        <w:rPr>
          <w:rStyle w:val="normaltextrun"/>
          <w:color w:val="000000"/>
          <w:sz w:val="28"/>
          <w:szCs w:val="28"/>
        </w:rPr>
        <w:t xml:space="preserve">следует, </w:t>
      </w:r>
      <w:r w:rsidR="00796800">
        <w:rPr>
          <w:rStyle w:val="normaltextrun"/>
          <w:color w:val="000000"/>
          <w:sz w:val="28"/>
          <w:szCs w:val="28"/>
        </w:rPr>
        <w:t>что</w:t>
      </w:r>
      <w:r w:rsidR="003E0917">
        <w:rPr>
          <w:rStyle w:val="normaltextrun"/>
          <w:color w:val="000000"/>
          <w:sz w:val="28"/>
          <w:szCs w:val="28"/>
        </w:rPr>
        <w:t>Мурин</w:t>
      </w:r>
      <w:r w:rsidR="003E0917">
        <w:rPr>
          <w:rStyle w:val="normaltextrun"/>
          <w:color w:val="000000"/>
          <w:sz w:val="28"/>
          <w:szCs w:val="28"/>
        </w:rPr>
        <w:t xml:space="preserve"> С.В</w:t>
      </w:r>
      <w:r w:rsidR="00212457">
        <w:rPr>
          <w:rStyle w:val="normaltextrun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..ДАТА..ВРЕМЯ..</w:t>
      </w:r>
      <w:r w:rsidR="003E0917">
        <w:rPr>
          <w:rStyle w:val="normaltextrun"/>
          <w:color w:val="000000"/>
          <w:sz w:val="28"/>
          <w:szCs w:val="28"/>
        </w:rPr>
        <w:t xml:space="preserve">, на территории дома № 1 улицы  8 Марта села </w:t>
      </w:r>
      <w:r>
        <w:rPr>
          <w:rStyle w:val="normaltextrun"/>
          <w:color w:val="000000"/>
          <w:sz w:val="28"/>
          <w:szCs w:val="28"/>
        </w:rPr>
        <w:t>..АДРЕС..</w:t>
      </w:r>
      <w:r w:rsidR="003E0917">
        <w:rPr>
          <w:rStyle w:val="normaltextrun"/>
          <w:color w:val="000000"/>
          <w:sz w:val="28"/>
          <w:szCs w:val="28"/>
        </w:rPr>
        <w:t xml:space="preserve">, управлял легковым транспортным средством ВАЗ-21140», с </w:t>
      </w:r>
      <w:r w:rsidR="003E0917">
        <w:rPr>
          <w:rStyle w:val="normaltextrun"/>
          <w:color w:val="000000"/>
          <w:sz w:val="28"/>
          <w:szCs w:val="28"/>
        </w:rPr>
        <w:t>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3E0917">
        <w:rPr>
          <w:rStyle w:val="normaltextrun"/>
          <w:color w:val="000000"/>
          <w:sz w:val="28"/>
          <w:szCs w:val="28"/>
        </w:rPr>
        <w:t xml:space="preserve">, </w:t>
      </w:r>
      <w:r w:rsidR="00212457">
        <w:rPr>
          <w:rStyle w:val="normaltextrun"/>
          <w:color w:val="000000"/>
          <w:sz w:val="28"/>
          <w:szCs w:val="28"/>
        </w:rPr>
        <w:t>в состоянии опьянения</w:t>
      </w:r>
      <w:r>
        <w:rPr>
          <w:rStyle w:val="normaltextrun"/>
          <w:color w:val="000000"/>
          <w:sz w:val="28"/>
          <w:szCs w:val="28"/>
        </w:rPr>
        <w:t>,   чем наруши</w:t>
      </w:r>
      <w:r>
        <w:rPr>
          <w:rStyle w:val="normaltextrun"/>
          <w:color w:val="000000"/>
          <w:sz w:val="28"/>
          <w:szCs w:val="28"/>
        </w:rPr>
        <w:t>л п. 2.7 ПДД РФ;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– процедура применения в отношении </w:t>
      </w:r>
      <w:r w:rsidR="003E0917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мер обеспечения производства по делу об административном правонарушении</w:t>
      </w:r>
      <w:r w:rsidR="00212457">
        <w:rPr>
          <w:rStyle w:val="normaltextrun"/>
          <w:color w:val="000000"/>
          <w:sz w:val="28"/>
          <w:szCs w:val="28"/>
        </w:rPr>
        <w:t xml:space="preserve"> проведен</w:t>
      </w:r>
      <w:r w:rsidR="003E0917">
        <w:rPr>
          <w:rStyle w:val="normaltextrun"/>
          <w:color w:val="000000"/>
          <w:sz w:val="28"/>
          <w:szCs w:val="28"/>
        </w:rPr>
        <w:t>о с применением видеофиксации</w:t>
      </w:r>
      <w:r w:rsidR="00212457">
        <w:rPr>
          <w:rStyle w:val="normaltextrun"/>
          <w:color w:val="000000"/>
          <w:sz w:val="28"/>
          <w:szCs w:val="28"/>
        </w:rPr>
        <w:t>;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Исследовав материалы дела об административном правонарушении и оценив</w:t>
      </w:r>
      <w:r>
        <w:rPr>
          <w:rStyle w:val="normaltextrun"/>
          <w:color w:val="000000"/>
          <w:sz w:val="28"/>
          <w:szCs w:val="28"/>
        </w:rPr>
        <w:t xml:space="preserve"> представленные доказательства в их взаимной совокупности, мировой судья приходит к выводу, что, действительно, имело место нарушение пункта 2.7 ПДД РФ, и виновно</w:t>
      </w:r>
      <w:r w:rsidR="003E0917">
        <w:rPr>
          <w:rStyle w:val="normaltextrun"/>
          <w:color w:val="000000"/>
          <w:sz w:val="28"/>
          <w:szCs w:val="28"/>
        </w:rPr>
        <w:t>сть Мурина С.В.</w:t>
      </w:r>
      <w:r>
        <w:rPr>
          <w:rStyle w:val="normaltextrun"/>
          <w:color w:val="000000"/>
          <w:sz w:val="28"/>
          <w:szCs w:val="28"/>
        </w:rPr>
        <w:t xml:space="preserve"> в совершении административного правонарушения, предусмотренного ч. 1 ст.12.8 К</w:t>
      </w:r>
      <w:r>
        <w:rPr>
          <w:rStyle w:val="normaltextrun"/>
          <w:color w:val="000000"/>
          <w:sz w:val="28"/>
          <w:szCs w:val="28"/>
        </w:rPr>
        <w:t>оАП РФ, является доказанной.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Объективную сторону административного правонарушения, ответственность за которое предусмотрена ч. 1 ст. 12.8 КоАП РФ, образует управление транспортным средством водителем, находящимся в состоянии опьянения, если такие действия</w:t>
      </w:r>
      <w:r>
        <w:rPr>
          <w:rStyle w:val="normaltextrun"/>
          <w:color w:val="000000"/>
          <w:sz w:val="28"/>
          <w:szCs w:val="28"/>
        </w:rPr>
        <w:t xml:space="preserve"> не содержат уголовно наказуемого деяния.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 </w:t>
      </w:r>
      <w:r>
        <w:rPr>
          <w:rStyle w:val="spellingerror"/>
          <w:color w:val="000000"/>
          <w:sz w:val="28"/>
          <w:szCs w:val="28"/>
        </w:rPr>
        <w:t>абз</w:t>
      </w:r>
      <w:r>
        <w:rPr>
          <w:rStyle w:val="normaltextrun"/>
          <w:color w:val="000000"/>
          <w:sz w:val="28"/>
          <w:szCs w:val="28"/>
        </w:rPr>
        <w:t>. 1 п. 2.7 ПДД РФ водителю запрещается 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>
        <w:rPr>
          <w:rStyle w:val="normaltextrun"/>
          <w:color w:val="000000"/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</w:t>
      </w:r>
      <w:r>
        <w:rPr>
          <w:rStyle w:val="normaltextrun"/>
          <w:color w:val="000000"/>
          <w:sz w:val="28"/>
          <w:szCs w:val="28"/>
        </w:rPr>
        <w:t>еств запрещается.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Административная ответственность, предусмотренная ст. 12.8 и ч. 3 ст. 12.27 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</w:t>
      </w:r>
      <w:r>
        <w:rPr>
          <w:rStyle w:val="normaltextrun"/>
          <w:color w:val="000000"/>
          <w:sz w:val="28"/>
          <w:szCs w:val="28"/>
        </w:rPr>
        <w:t xml:space="preserve">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Состояние алкогольного опьянения </w:t>
      </w:r>
      <w:r w:rsidR="003E0917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подтвердилось при проведении освидетельствования на состояние алкогольного опьянения,  в котором последн</w:t>
      </w:r>
      <w:r w:rsidR="00BE3CE7">
        <w:rPr>
          <w:rStyle w:val="normaltextrun"/>
          <w:color w:val="000000"/>
          <w:sz w:val="28"/>
          <w:szCs w:val="28"/>
        </w:rPr>
        <w:t>ий</w:t>
      </w:r>
      <w:r>
        <w:rPr>
          <w:rStyle w:val="normaltextrun"/>
          <w:color w:val="000000"/>
          <w:sz w:val="28"/>
          <w:szCs w:val="28"/>
        </w:rPr>
        <w:t xml:space="preserve"> указал, что соглас</w:t>
      </w:r>
      <w:r w:rsidR="00BE3CE7">
        <w:rPr>
          <w:rStyle w:val="normaltextrun"/>
          <w:color w:val="000000"/>
          <w:sz w:val="28"/>
          <w:szCs w:val="28"/>
        </w:rPr>
        <w:t>ен</w:t>
      </w:r>
      <w:r>
        <w:rPr>
          <w:rStyle w:val="normaltextrun"/>
          <w:color w:val="000000"/>
          <w:sz w:val="28"/>
          <w:szCs w:val="28"/>
        </w:rPr>
        <w:t xml:space="preserve"> с результатом освидетельствования (п. 11 Постановления Пленума Верховного Суда РФ от 25.06.2019 № 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</w:t>
      </w:r>
      <w:r>
        <w:rPr>
          <w:rStyle w:val="normaltextrun"/>
          <w:color w:val="000000"/>
          <w:sz w:val="28"/>
          <w:szCs w:val="28"/>
        </w:rPr>
        <w:t>кой Федерации об административных правонарушениях».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связи с </w:t>
      </w:r>
      <w:r w:rsidR="00BE3CE7">
        <w:rPr>
          <w:rStyle w:val="normaltextrun"/>
          <w:color w:val="000000"/>
          <w:sz w:val="28"/>
          <w:szCs w:val="28"/>
        </w:rPr>
        <w:t>чем</w:t>
      </w:r>
      <w:r>
        <w:rPr>
          <w:rStyle w:val="normaltextrun"/>
          <w:color w:val="000000"/>
          <w:sz w:val="28"/>
          <w:szCs w:val="28"/>
        </w:rPr>
        <w:t xml:space="preserve">, оснований для направления </w:t>
      </w:r>
      <w:r w:rsidR="003E0917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на медицинское освидетельствование на состояние опьянения у должностного лица не имелось.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Нарушений порядка проведения освидетельствования, которые п</w:t>
      </w:r>
      <w:r>
        <w:rPr>
          <w:rStyle w:val="normaltextrun"/>
          <w:color w:val="000000"/>
          <w:sz w:val="28"/>
          <w:szCs w:val="28"/>
        </w:rPr>
        <w:t>озволили бы результаты освидетельствования признать недопустимым доказательством,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</w:t>
      </w:r>
      <w:r>
        <w:rPr>
          <w:rStyle w:val="normaltextrun"/>
          <w:color w:val="000000"/>
          <w:sz w:val="28"/>
          <w:szCs w:val="28"/>
        </w:rPr>
        <w:t>объективного доказате</w:t>
      </w:r>
      <w:r>
        <w:rPr>
          <w:rStyle w:val="normaltextrun"/>
          <w:color w:val="000000"/>
          <w:sz w:val="28"/>
          <w:szCs w:val="28"/>
        </w:rPr>
        <w:t xml:space="preserve">льства вины в совершении </w:t>
      </w:r>
      <w:r w:rsidR="003E0917">
        <w:rPr>
          <w:rStyle w:val="normaltextrun"/>
          <w:color w:val="000000"/>
          <w:sz w:val="28"/>
          <w:szCs w:val="28"/>
        </w:rPr>
        <w:t>Муриным С.</w:t>
      </w:r>
      <w:r w:rsidR="00235B9B">
        <w:rPr>
          <w:rStyle w:val="normaltextrun"/>
          <w:color w:val="000000"/>
          <w:sz w:val="28"/>
          <w:szCs w:val="28"/>
        </w:rPr>
        <w:t>В</w:t>
      </w:r>
      <w:r w:rsidR="003E0917">
        <w:rPr>
          <w:rStyle w:val="normaltextrun"/>
          <w:color w:val="000000"/>
          <w:sz w:val="28"/>
          <w:szCs w:val="28"/>
        </w:rPr>
        <w:t>.</w:t>
      </w:r>
      <w:r>
        <w:rPr>
          <w:rStyle w:val="normaltextrun"/>
          <w:color w:val="000000"/>
          <w:sz w:val="28"/>
          <w:szCs w:val="28"/>
        </w:rPr>
        <w:t xml:space="preserve"> вмененного правонарушения.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Протокол составлен </w:t>
      </w:r>
      <w:r w:rsidR="00BE3CE7">
        <w:rPr>
          <w:rStyle w:val="normaltextrun"/>
          <w:color w:val="000000"/>
          <w:sz w:val="28"/>
          <w:szCs w:val="28"/>
        </w:rPr>
        <w:t>должностным</w:t>
      </w:r>
      <w:r>
        <w:rPr>
          <w:rStyle w:val="normaltextrun"/>
          <w:color w:val="000000"/>
          <w:sz w:val="28"/>
          <w:szCs w:val="28"/>
        </w:rPr>
        <w:t xml:space="preserve"> лицом, в соответствии с требованиями ч. 2 ст. 28.2 КоАП РФ, </w:t>
      </w:r>
      <w:r w:rsidR="00BE3CE7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 xml:space="preserve"> содержит все необходимые для принятия по делу решения сведения.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наличия состава правонарушен</w:t>
      </w:r>
      <w:r>
        <w:rPr>
          <w:rStyle w:val="normaltextrun"/>
          <w:color w:val="000000"/>
          <w:sz w:val="28"/>
          <w:szCs w:val="28"/>
        </w:rPr>
        <w:t>ия, предусмотренного ч. 1 ст. 12.8 КоАП РФ необходимо установить юридический состав, состоящий из двух юридических фактов: факта управления транспортным средством и факта нахождения лица в состоянии опьянения.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 управлением транспортным средством понима</w:t>
      </w:r>
      <w:r>
        <w:rPr>
          <w:rStyle w:val="normaltextrun"/>
          <w:color w:val="000000"/>
          <w:sz w:val="28"/>
          <w:szCs w:val="28"/>
        </w:rPr>
        <w:t>ется непосредственное выполнение функций водителя во время движения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Факт управления транспортным средством</w:t>
      </w:r>
      <w:r w:rsidR="00235B9B">
        <w:rPr>
          <w:rStyle w:val="normaltextrun"/>
          <w:color w:val="000000"/>
          <w:sz w:val="28"/>
          <w:szCs w:val="28"/>
        </w:rPr>
        <w:t xml:space="preserve"> Муриным С.В.</w:t>
      </w:r>
      <w:r>
        <w:rPr>
          <w:rStyle w:val="normaltextrun"/>
          <w:color w:val="000000"/>
          <w:sz w:val="28"/>
          <w:szCs w:val="28"/>
        </w:rPr>
        <w:t xml:space="preserve"> не оспарива</w:t>
      </w:r>
      <w:r w:rsidR="00BE3CE7">
        <w:rPr>
          <w:rStyle w:val="normaltextrun"/>
          <w:color w:val="000000"/>
          <w:sz w:val="28"/>
          <w:szCs w:val="28"/>
        </w:rPr>
        <w:t>етс</w:t>
      </w:r>
      <w:r>
        <w:rPr>
          <w:rStyle w:val="normaltextrun"/>
          <w:color w:val="000000"/>
          <w:sz w:val="28"/>
          <w:szCs w:val="28"/>
        </w:rPr>
        <w:t>я и подтверждается совокупностью исследованных по делу доказательств.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силу ст. 26.11 КоАП РФ н</w:t>
      </w:r>
      <w:r>
        <w:rPr>
          <w:rStyle w:val="normaltextrun"/>
          <w:color w:val="000000"/>
          <w:sz w:val="28"/>
          <w:szCs w:val="28"/>
        </w:rPr>
        <w:t>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  <w:r>
        <w:rPr>
          <w:rStyle w:val="eop"/>
          <w:color w:val="000000"/>
          <w:sz w:val="28"/>
          <w:szCs w:val="28"/>
        </w:rPr>
        <w:t> </w:t>
      </w:r>
    </w:p>
    <w:p w:rsidR="00BE3CE7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>При применении в отнош</w:t>
      </w:r>
      <w:r>
        <w:rPr>
          <w:rStyle w:val="normaltextrun"/>
          <w:color w:val="000000"/>
          <w:sz w:val="28"/>
          <w:szCs w:val="28"/>
        </w:rPr>
        <w:t xml:space="preserve">ении </w:t>
      </w:r>
      <w:r w:rsidR="00235B9B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соответствующих мер обеспечения производства по делу об административном правонарушении в виде: отстранения от управления транспортным средством, проведения освидетельствования на состояние алкогольного опьянения, а также задержания трансп</w:t>
      </w:r>
      <w:r>
        <w:rPr>
          <w:rStyle w:val="normaltextrun"/>
          <w:color w:val="000000"/>
          <w:sz w:val="28"/>
          <w:szCs w:val="28"/>
        </w:rPr>
        <w:t>ортного средства в силу требований ч. 2 и ч. 3 ст. 27.12 КоАП РФ  с составлением соответствующих протоколов и акта</w:t>
      </w:r>
      <w:r w:rsidR="00212457">
        <w:rPr>
          <w:rStyle w:val="normaltextrun"/>
          <w:color w:val="000000"/>
          <w:sz w:val="28"/>
          <w:szCs w:val="28"/>
        </w:rPr>
        <w:t xml:space="preserve"> участвовали 2  понятых</w:t>
      </w:r>
      <w:r>
        <w:rPr>
          <w:rStyle w:val="normaltextrun"/>
          <w:color w:val="000000"/>
          <w:sz w:val="28"/>
          <w:szCs w:val="28"/>
        </w:rPr>
        <w:t xml:space="preserve">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</w:t>
      </w:r>
      <w:r>
        <w:rPr>
          <w:rStyle w:val="normaltextrun"/>
          <w:color w:val="000000"/>
          <w:sz w:val="28"/>
          <w:szCs w:val="28"/>
        </w:rPr>
        <w:t>твах отсутствуют. Оснований для признания их недопустимыми или недостоверными у суда не имеется.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</w:t>
      </w:r>
      <w:r>
        <w:rPr>
          <w:rStyle w:val="normaltextrun"/>
          <w:color w:val="000000"/>
          <w:sz w:val="28"/>
          <w:szCs w:val="28"/>
        </w:rPr>
        <w:t>онарушении, а также исключающих производство по делу об административном правонарушении,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соответствии со статьей 4.1 КоАП РФ при назначении административного наказания физическому лицу учитываются характер совершенного им администр</w:t>
      </w:r>
      <w:r>
        <w:rPr>
          <w:rStyle w:val="normaltextrun"/>
          <w:color w:val="000000"/>
          <w:sz w:val="28"/>
          <w:szCs w:val="28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Смягчающими административную ответственность </w:t>
      </w:r>
      <w:r w:rsidR="00235B9B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по делу обстоятельствами суд признает </w:t>
      </w:r>
      <w:r w:rsidR="00BE3CE7">
        <w:rPr>
          <w:rStyle w:val="normaltextrun"/>
          <w:color w:val="000000"/>
          <w:sz w:val="28"/>
          <w:szCs w:val="28"/>
        </w:rPr>
        <w:t>признание вины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1D41AD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Обстоятельств, отягчающих административную ответственность  не имеется. 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Оснований для назначения </w:t>
      </w:r>
      <w:r w:rsidR="00235B9B">
        <w:rPr>
          <w:rStyle w:val="normaltextrun"/>
          <w:color w:val="000000"/>
          <w:sz w:val="28"/>
          <w:szCs w:val="28"/>
        </w:rPr>
        <w:t>Мурину С.В.</w:t>
      </w:r>
      <w:r>
        <w:rPr>
          <w:rStyle w:val="normaltextrun"/>
          <w:color w:val="000000"/>
          <w:sz w:val="28"/>
          <w:szCs w:val="28"/>
        </w:rPr>
        <w:t xml:space="preserve"> меры административного наказания в виде предупреждения, предусмотренной ст. 3.4 КоАП РФ, либо </w:t>
      </w:r>
      <w:r>
        <w:rPr>
          <w:rStyle w:val="normaltextrun"/>
          <w:color w:val="000000"/>
          <w:sz w:val="28"/>
          <w:szCs w:val="28"/>
        </w:rPr>
        <w:t>полного освобождения его от административной ответственности, либо прекращения производства по делу об административном правонарушении судом не установлено.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Сан</w:t>
      </w:r>
      <w:r>
        <w:rPr>
          <w:rStyle w:val="normaltextrun"/>
          <w:color w:val="000000"/>
          <w:sz w:val="28"/>
          <w:szCs w:val="28"/>
        </w:rPr>
        <w:t>кция ч. 1 ст. 12.8 КоАП РФ предусматривает в качестве административного наказания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этом лишение пра</w:t>
      </w:r>
      <w:r>
        <w:rPr>
          <w:rStyle w:val="normaltextrun"/>
          <w:color w:val="000000"/>
          <w:sz w:val="28"/>
          <w:szCs w:val="28"/>
        </w:rPr>
        <w:t>ва управления транспортными средствами является безальтернативным (обязательным) дополнительным административным наказанием.</w:t>
      </w:r>
      <w:r>
        <w:rPr>
          <w:rStyle w:val="eop"/>
          <w:color w:val="000000"/>
          <w:sz w:val="28"/>
          <w:szCs w:val="28"/>
        </w:rPr>
        <w:t> </w:t>
      </w:r>
    </w:p>
    <w:p w:rsidR="00796800" w:rsidRPr="00CD0EDE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 определении срока административного наказания в виде лишения права управления транспортными средствами, суд  приходит к выводу</w:t>
      </w:r>
      <w:r>
        <w:rPr>
          <w:rStyle w:val="normaltextrun"/>
          <w:color w:val="000000"/>
          <w:sz w:val="28"/>
          <w:szCs w:val="28"/>
        </w:rPr>
        <w:t>, что назначение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по данному делу минимального срока лишения права управления транспортными </w:t>
      </w:r>
      <w:r w:rsidRPr="00CD0EDE">
        <w:rPr>
          <w:rStyle w:val="normaltextrun"/>
          <w:color w:val="000000"/>
          <w:sz w:val="28"/>
          <w:szCs w:val="28"/>
        </w:rPr>
        <w:t xml:space="preserve">средствами  будет </w:t>
      </w:r>
      <w:r w:rsidRPr="00CD0EDE" w:rsidR="000E6BBC">
        <w:rPr>
          <w:rStyle w:val="normaltextrun"/>
          <w:color w:val="000000"/>
          <w:sz w:val="28"/>
          <w:szCs w:val="28"/>
        </w:rPr>
        <w:t>достаточным</w:t>
      </w:r>
      <w:r w:rsidRPr="00CD0EDE">
        <w:rPr>
          <w:rStyle w:val="normaltextrun"/>
          <w:color w:val="000000"/>
          <w:sz w:val="28"/>
          <w:szCs w:val="28"/>
        </w:rPr>
        <w:t xml:space="preserve"> достижению целей административного наказания (ч. 1 ст. 3.1 КоАП РФ</w:t>
      </w:r>
      <w:r w:rsidRPr="00CD0EDE" w:rsidR="005018C6">
        <w:rPr>
          <w:rStyle w:val="normaltextrun"/>
          <w:color w:val="000000"/>
          <w:sz w:val="28"/>
          <w:szCs w:val="28"/>
        </w:rPr>
        <w:t>)</w:t>
      </w:r>
      <w:r w:rsidRPr="00CD0EDE" w:rsidR="000E6BBC">
        <w:rPr>
          <w:rStyle w:val="normaltextrun"/>
          <w:color w:val="000000"/>
          <w:sz w:val="28"/>
          <w:szCs w:val="28"/>
        </w:rPr>
        <w:t>.</w:t>
      </w:r>
      <w:r w:rsidRPr="00CD0EDE"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С учетом характера и общественной опасности совершенного адми</w:t>
      </w:r>
      <w:r>
        <w:rPr>
          <w:rStyle w:val="normaltextrun"/>
          <w:color w:val="000000"/>
          <w:sz w:val="28"/>
          <w:szCs w:val="28"/>
        </w:rPr>
        <w:t xml:space="preserve">нистративного правонарушения, конкретных обстоятельств совершения правонарушения, наличия смягчающих и </w:t>
      </w:r>
      <w:r w:rsidR="000E6BBC">
        <w:rPr>
          <w:rStyle w:val="normaltextrun"/>
          <w:color w:val="000000"/>
          <w:sz w:val="28"/>
          <w:szCs w:val="28"/>
        </w:rPr>
        <w:t xml:space="preserve"> отсутствие </w:t>
      </w:r>
      <w:r>
        <w:rPr>
          <w:rStyle w:val="normaltextrun"/>
          <w:color w:val="000000"/>
          <w:sz w:val="28"/>
          <w:szCs w:val="28"/>
        </w:rPr>
        <w:t xml:space="preserve">отягчающего административную ответственность обстоятельств, суд считает необходимым назначить </w:t>
      </w:r>
      <w:r w:rsidR="00235B9B">
        <w:rPr>
          <w:rStyle w:val="normaltextrun"/>
          <w:color w:val="000000"/>
          <w:sz w:val="28"/>
          <w:szCs w:val="28"/>
        </w:rPr>
        <w:t>Мурину С.В.</w:t>
      </w:r>
      <w:r>
        <w:rPr>
          <w:rStyle w:val="normaltextrun"/>
          <w:color w:val="000000"/>
          <w:sz w:val="28"/>
          <w:szCs w:val="28"/>
        </w:rPr>
        <w:t xml:space="preserve"> административное наказание в виде административного штрафа в размере </w:t>
      </w:r>
      <w:r w:rsidR="005018C6">
        <w:rPr>
          <w:rStyle w:val="normaltextrun"/>
          <w:color w:val="000000"/>
          <w:sz w:val="28"/>
          <w:szCs w:val="28"/>
        </w:rPr>
        <w:t>30000</w:t>
      </w:r>
      <w:r>
        <w:rPr>
          <w:rStyle w:val="normaltextrun"/>
          <w:color w:val="000000"/>
          <w:sz w:val="28"/>
          <w:szCs w:val="28"/>
        </w:rPr>
        <w:t xml:space="preserve"> рублей с лишением права управления транспортными средствами на срок 1 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 xml:space="preserve">дин) год </w:t>
      </w:r>
      <w:r w:rsidR="00235B9B">
        <w:rPr>
          <w:rStyle w:val="normaltextrun"/>
          <w:color w:val="000000"/>
          <w:sz w:val="28"/>
          <w:szCs w:val="28"/>
        </w:rPr>
        <w:t>6</w:t>
      </w:r>
      <w:r>
        <w:rPr>
          <w:rStyle w:val="normaltextrun"/>
          <w:color w:val="000000"/>
          <w:sz w:val="28"/>
          <w:szCs w:val="28"/>
        </w:rPr>
        <w:t xml:space="preserve"> (</w:t>
      </w:r>
      <w:r w:rsidR="00235B9B">
        <w:rPr>
          <w:rStyle w:val="normaltextrun"/>
          <w:color w:val="000000"/>
          <w:sz w:val="28"/>
          <w:szCs w:val="28"/>
        </w:rPr>
        <w:t>шесть</w:t>
      </w:r>
      <w:r>
        <w:rPr>
          <w:rStyle w:val="normaltextrun"/>
          <w:color w:val="000000"/>
          <w:sz w:val="28"/>
          <w:szCs w:val="28"/>
        </w:rPr>
        <w:t>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Из материалов дела усматривается, в отношении </w:t>
      </w:r>
      <w:r w:rsidR="00235B9B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была применена мера о</w:t>
      </w:r>
      <w:r>
        <w:rPr>
          <w:rStyle w:val="normaltextrun"/>
          <w:color w:val="000000"/>
          <w:sz w:val="28"/>
          <w:szCs w:val="28"/>
        </w:rPr>
        <w:t>беспечения производства по делу об административном правонарушении в виде задержания транспортного средства марки</w:t>
      </w:r>
      <w:r w:rsidR="00235B9B">
        <w:rPr>
          <w:rStyle w:val="normaltextrun"/>
          <w:color w:val="000000"/>
          <w:sz w:val="28"/>
          <w:szCs w:val="28"/>
        </w:rPr>
        <w:t>ВАЗ-21140»,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>
        <w:rPr>
          <w:rStyle w:val="normaltextrun"/>
          <w:color w:val="000000"/>
          <w:sz w:val="28"/>
          <w:szCs w:val="28"/>
        </w:rPr>
        <w:t>, путем перемещения и помещения на хранение на специальную стоянку ГБУ «БДД» г.</w:t>
      </w:r>
      <w:r>
        <w:rPr>
          <w:rStyle w:val="normaltextrun"/>
          <w:color w:val="000000"/>
          <w:sz w:val="28"/>
          <w:szCs w:val="28"/>
        </w:rPr>
        <w:t xml:space="preserve"> Азнакаево.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В силу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средства, за исключением случаев, указанных в ч. 9 ст. 27.12 КоАП РФ, </w:t>
      </w:r>
      <w:r>
        <w:rPr>
          <w:rStyle w:val="normaltextrun"/>
          <w:color w:val="000000"/>
          <w:sz w:val="28"/>
          <w:szCs w:val="28"/>
        </w:rPr>
        <w:t>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</w:t>
      </w:r>
      <w:r>
        <w:rPr>
          <w:rStyle w:val="normaltextrun"/>
          <w:color w:val="000000"/>
          <w:sz w:val="28"/>
          <w:szCs w:val="28"/>
        </w:rPr>
        <w:t xml:space="preserve">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 Обязанность лица, </w:t>
      </w:r>
      <w:r>
        <w:rPr>
          <w:rStyle w:val="normaltextrun"/>
          <w:color w:val="000000"/>
          <w:sz w:val="28"/>
          <w:szCs w:val="28"/>
        </w:rPr>
        <w:t>привлеченного к административной ответственности за административное правонарушение, повлекшее применение задержания транспортного средства, по оплате стоимости перемещения и хранения задержанного транспортного средства отражается в постановлении о назначе</w:t>
      </w:r>
      <w:r>
        <w:rPr>
          <w:rStyle w:val="normaltextrun"/>
          <w:color w:val="000000"/>
          <w:sz w:val="28"/>
          <w:szCs w:val="28"/>
        </w:rPr>
        <w:t>нии административного наказания.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Возложение указанной обязанности является обязательным и не обусловлено фактической оплатой или неоплатой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связи с изложенным, суд считает необходимым</w:t>
      </w:r>
      <w:r>
        <w:rPr>
          <w:rStyle w:val="normaltextrun"/>
          <w:color w:val="000000"/>
          <w:sz w:val="28"/>
          <w:szCs w:val="28"/>
        </w:rPr>
        <w:t xml:space="preserve"> также возложить на </w:t>
      </w:r>
      <w:r w:rsidR="00235B9B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обязанность по оплате стоимости перемещения и хранения задержанного транспортного средства.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основании изложенного, руководствуясь ст. 29.9, 29.10 КоАП РФ,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ПОСТАНОВИЛ: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</w:t>
      </w:r>
      <w:r>
        <w:rPr>
          <w:rStyle w:val="normaltextrun"/>
          <w:color w:val="000000"/>
          <w:sz w:val="28"/>
          <w:szCs w:val="28"/>
        </w:rPr>
        <w:t xml:space="preserve">ризнать </w:t>
      </w:r>
      <w:r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color w:val="000000"/>
          <w:sz w:val="28"/>
          <w:szCs w:val="28"/>
        </w:rPr>
        <w:t xml:space="preserve"> виновн</w:t>
      </w:r>
      <w:r w:rsidR="000E6BBC">
        <w:rPr>
          <w:rStyle w:val="normaltextrun"/>
          <w:color w:val="000000"/>
          <w:sz w:val="28"/>
          <w:szCs w:val="28"/>
        </w:rPr>
        <w:t>ым</w:t>
      </w:r>
      <w:r>
        <w:rPr>
          <w:rStyle w:val="normaltextrun"/>
          <w:color w:val="000000"/>
          <w:sz w:val="28"/>
          <w:szCs w:val="28"/>
        </w:rPr>
        <w:t xml:space="preserve"> в соверш</w:t>
      </w:r>
      <w:r>
        <w:rPr>
          <w:rStyle w:val="normaltextrun"/>
          <w:color w:val="000000"/>
          <w:sz w:val="28"/>
          <w:szCs w:val="28"/>
        </w:rPr>
        <w:t>ении административного правонарушения, ответственность за которое предусмотрена частью 1 статьи 12.8 КоАП РФ, и назначить е</w:t>
      </w:r>
      <w:r w:rsidR="000E6BBC">
        <w:rPr>
          <w:rStyle w:val="normaltextrun"/>
          <w:color w:val="000000"/>
          <w:sz w:val="28"/>
          <w:szCs w:val="28"/>
        </w:rPr>
        <w:t>му</w:t>
      </w:r>
      <w:r>
        <w:rPr>
          <w:rStyle w:val="normaltextrun"/>
          <w:color w:val="000000"/>
          <w:sz w:val="28"/>
          <w:szCs w:val="28"/>
        </w:rPr>
        <w:t xml:space="preserve"> наказание в виде административного штрафа в размере 30 000 (</w:t>
      </w:r>
      <w:r w:rsidR="000E6BBC">
        <w:rPr>
          <w:rStyle w:val="normaltextrun"/>
          <w:color w:val="000000"/>
          <w:sz w:val="28"/>
          <w:szCs w:val="28"/>
        </w:rPr>
        <w:t>т</w:t>
      </w:r>
      <w:r>
        <w:rPr>
          <w:rStyle w:val="normaltextrun"/>
          <w:color w:val="000000"/>
          <w:sz w:val="28"/>
          <w:szCs w:val="28"/>
        </w:rPr>
        <w:t>ридцать тысяч) рублей с лишением права управления транспортными средс</w:t>
      </w:r>
      <w:r>
        <w:rPr>
          <w:rStyle w:val="normaltextrun"/>
          <w:color w:val="000000"/>
          <w:sz w:val="28"/>
          <w:szCs w:val="28"/>
        </w:rPr>
        <w:t>твами на срок 1 (</w:t>
      </w:r>
      <w:r w:rsidR="000E6BBC">
        <w:rPr>
          <w:rStyle w:val="normaltextrun"/>
          <w:color w:val="000000"/>
          <w:sz w:val="28"/>
          <w:szCs w:val="28"/>
        </w:rPr>
        <w:t>о</w:t>
      </w:r>
      <w:r>
        <w:rPr>
          <w:rStyle w:val="normaltextrun"/>
          <w:color w:val="000000"/>
          <w:sz w:val="28"/>
          <w:szCs w:val="28"/>
        </w:rPr>
        <w:t>дин) год 6 (шесть) месяцев.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Реквизиты для уплаты штрафа:</w:t>
      </w:r>
      <w:r>
        <w:rPr>
          <w:rStyle w:val="eop"/>
          <w:color w:val="000000"/>
          <w:sz w:val="28"/>
          <w:szCs w:val="28"/>
        </w:rPr>
        <w:t> </w:t>
      </w:r>
    </w:p>
    <w:p w:rsidR="003B0228" w:rsidRPr="00CD0EDE" w:rsidP="003B0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ИЗЪЯТЫ..</w:t>
      </w:r>
      <w:r w:rsidRPr="00CD0E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</w:t>
      </w:r>
      <w:r>
        <w:rPr>
          <w:rStyle w:val="normaltextrun"/>
          <w:color w:val="000000"/>
          <w:sz w:val="28"/>
          <w:szCs w:val="28"/>
        </w:rPr>
        <w:t>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</w:t>
      </w:r>
      <w:r>
        <w:rPr>
          <w:rStyle w:val="normaltextrun"/>
          <w:color w:val="000000"/>
          <w:sz w:val="28"/>
          <w:szCs w:val="28"/>
        </w:rPr>
        <w:t>новление о наложении административного наказания ввиде штрафа.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Копия платежного документа, под</w:t>
      </w:r>
      <w:r>
        <w:rPr>
          <w:rStyle w:val="normaltextrun"/>
          <w:color w:val="000000"/>
          <w:sz w:val="28"/>
          <w:szCs w:val="28"/>
        </w:rPr>
        <w:t>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Республика Татарстан, г. Азнакаево, ул. </w:t>
      </w:r>
      <w:r w:rsidR="00235B9B">
        <w:rPr>
          <w:rStyle w:val="normaltextrun"/>
          <w:color w:val="000000"/>
          <w:sz w:val="28"/>
          <w:szCs w:val="28"/>
        </w:rPr>
        <w:t>Пушкина</w:t>
      </w:r>
      <w:r>
        <w:rPr>
          <w:rStyle w:val="normaltextrun"/>
          <w:color w:val="000000"/>
          <w:sz w:val="28"/>
          <w:szCs w:val="28"/>
        </w:rPr>
        <w:t>, дом 7</w:t>
      </w:r>
      <w:r w:rsidR="00235B9B">
        <w:rPr>
          <w:rStyle w:val="normaltextrun"/>
          <w:color w:val="000000"/>
          <w:sz w:val="28"/>
          <w:szCs w:val="28"/>
        </w:rPr>
        <w:t>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Исполнение постановления о назначении админи</w:t>
      </w:r>
      <w:r>
        <w:rPr>
          <w:rStyle w:val="normaltextrun"/>
          <w:color w:val="000000"/>
          <w:sz w:val="28"/>
          <w:szCs w:val="28"/>
        </w:rPr>
        <w:t>стративного наказания в части лишения права управления транспортными средствами возложить на ОГИБДД ОМВД России по </w:t>
      </w:r>
      <w:r w:rsidR="003B0228">
        <w:rPr>
          <w:rStyle w:val="normaltextrun"/>
          <w:color w:val="000000"/>
          <w:sz w:val="28"/>
          <w:szCs w:val="28"/>
        </w:rPr>
        <w:t>Азнакаевскому</w:t>
      </w:r>
      <w:r>
        <w:rPr>
          <w:rStyle w:val="normaltextrun"/>
          <w:color w:val="000000"/>
          <w:sz w:val="28"/>
          <w:szCs w:val="28"/>
        </w:rPr>
        <w:t> району.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</w:t>
      </w:r>
      <w:r>
        <w:rPr>
          <w:rStyle w:val="normaltextrun"/>
          <w:color w:val="000000"/>
          <w:sz w:val="28"/>
          <w:szCs w:val="28"/>
        </w:rPr>
        <w:t xml:space="preserve"> виде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Течение срока лишен</w:t>
      </w:r>
      <w:r>
        <w:rPr>
          <w:rStyle w:val="normaltextrun"/>
          <w:color w:val="000000"/>
          <w:sz w:val="28"/>
          <w:szCs w:val="28"/>
        </w:rPr>
        <w:t>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</w:t>
      </w:r>
      <w:r>
        <w:rPr>
          <w:rStyle w:val="eop"/>
          <w:color w:val="000000"/>
          <w:sz w:val="28"/>
          <w:szCs w:val="28"/>
        </w:rPr>
        <w:t> </w:t>
      </w:r>
    </w:p>
    <w:p w:rsidR="00796800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Предупредить  об административной ответственности по ч. 2 ст. 12.7 КоАП </w:t>
      </w:r>
      <w:r>
        <w:rPr>
          <w:rStyle w:val="normaltextrun"/>
          <w:color w:val="000000"/>
          <w:sz w:val="28"/>
          <w:szCs w:val="28"/>
        </w:rPr>
        <w:t xml:space="preserve">РФ в случае управления транспортными средствами со дня вступления </w:t>
      </w:r>
      <w:r>
        <w:rPr>
          <w:rStyle w:val="normaltextrun"/>
          <w:color w:val="000000"/>
          <w:sz w:val="28"/>
          <w:szCs w:val="28"/>
        </w:rPr>
        <w:t>настоящего постановления в законную силу и до истечения срока лишения права управления транспортными средствами.</w:t>
      </w:r>
      <w:r>
        <w:rPr>
          <w:rStyle w:val="eop"/>
          <w:color w:val="000000"/>
          <w:sz w:val="28"/>
          <w:szCs w:val="28"/>
        </w:rPr>
        <w:t> </w:t>
      </w:r>
    </w:p>
    <w:p w:rsidR="003B0228" w:rsidP="00796800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Calibri" w:hAnsi="Calibri" w:cs="Calibri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</w:rPr>
        <w:t xml:space="preserve">Возложить на </w:t>
      </w:r>
      <w:r w:rsidR="00235B9B">
        <w:rPr>
          <w:rStyle w:val="normaltextrun"/>
          <w:color w:val="000000"/>
          <w:sz w:val="28"/>
          <w:szCs w:val="28"/>
        </w:rPr>
        <w:t>Мурина С.В.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>обязанность по оплате стоимости перемещения и хране</w:t>
      </w:r>
      <w:r>
        <w:rPr>
          <w:rStyle w:val="normaltextrun"/>
          <w:color w:val="000000"/>
          <w:sz w:val="28"/>
          <w:szCs w:val="28"/>
        </w:rPr>
        <w:t>ния задержанного</w:t>
      </w:r>
      <w:r>
        <w:rPr>
          <w:rStyle w:val="normaltextrun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normaltextrun"/>
          <w:color w:val="000000"/>
          <w:sz w:val="28"/>
          <w:szCs w:val="28"/>
        </w:rPr>
        <w:t xml:space="preserve">транспортного средства </w:t>
      </w:r>
      <w:r w:rsidR="00235B9B">
        <w:rPr>
          <w:rStyle w:val="normaltextrun"/>
          <w:color w:val="000000"/>
          <w:sz w:val="28"/>
          <w:szCs w:val="28"/>
        </w:rPr>
        <w:t>марки ВАЗ-21140», с государственным регистрационным знаком </w:t>
      </w:r>
      <w:r>
        <w:rPr>
          <w:rStyle w:val="normaltextrun"/>
          <w:color w:val="000000"/>
          <w:sz w:val="28"/>
          <w:szCs w:val="28"/>
        </w:rPr>
        <w:t>…</w:t>
      </w:r>
      <w:r w:rsidR="00235B9B">
        <w:rPr>
          <w:rStyle w:val="normaltextrun"/>
          <w:color w:val="000000"/>
          <w:sz w:val="28"/>
          <w:szCs w:val="28"/>
        </w:rPr>
        <w:t>.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в течение 10 суток со дня вручения или получения копии постановления путем подачи жалобы мировому судье. </w:t>
      </w:r>
    </w:p>
    <w:p w:rsidR="004A61E3" w:rsidRPr="004A61E3" w:rsidP="004A61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1E3" w:rsidRPr="004A61E3" w:rsidP="00321B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1E3">
        <w:rPr>
          <w:rFonts w:ascii="Times New Roman" w:eastAsia="Calibri" w:hAnsi="Times New Roman" w:cs="Times New Roman"/>
          <w:sz w:val="28"/>
          <w:szCs w:val="28"/>
        </w:rPr>
        <w:t xml:space="preserve">                    Мировой судья                                          М.М. Калиниченко</w:t>
      </w:r>
    </w:p>
    <w:p w:rsidR="004A61E3" w:rsidRPr="004A61E3" w:rsidP="004A61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8C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ED5"/>
    <w:rsid w:val="000E487D"/>
    <w:rsid w:val="000E6BBC"/>
    <w:rsid w:val="001D41AD"/>
    <w:rsid w:val="00212457"/>
    <w:rsid w:val="00235B9B"/>
    <w:rsid w:val="0029701F"/>
    <w:rsid w:val="00321B90"/>
    <w:rsid w:val="003548F2"/>
    <w:rsid w:val="003B0228"/>
    <w:rsid w:val="003E0917"/>
    <w:rsid w:val="004A61E3"/>
    <w:rsid w:val="005018C6"/>
    <w:rsid w:val="006F554A"/>
    <w:rsid w:val="00770224"/>
    <w:rsid w:val="00796800"/>
    <w:rsid w:val="0085666F"/>
    <w:rsid w:val="008C666E"/>
    <w:rsid w:val="00BE3CE7"/>
    <w:rsid w:val="00CC3EEE"/>
    <w:rsid w:val="00CD0EDE"/>
    <w:rsid w:val="00D77E27"/>
    <w:rsid w:val="00D85ED5"/>
    <w:rsid w:val="00F32020"/>
    <w:rsid w:val="00FC37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9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796800"/>
  </w:style>
  <w:style w:type="character" w:customStyle="1" w:styleId="eop">
    <w:name w:val="eop"/>
    <w:basedOn w:val="DefaultParagraphFont"/>
    <w:rsid w:val="00796800"/>
  </w:style>
  <w:style w:type="character" w:customStyle="1" w:styleId="spellingerror">
    <w:name w:val="spellingerror"/>
    <w:basedOn w:val="DefaultParagraphFont"/>
    <w:rsid w:val="00796800"/>
  </w:style>
  <w:style w:type="character" w:customStyle="1" w:styleId="contextualspellingandgrammarerror">
    <w:name w:val="contextualspellingandgrammarerror"/>
    <w:basedOn w:val="DefaultParagraphFont"/>
    <w:rsid w:val="00796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