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41DB" w:rsidP="00F1191E">
      <w:pPr>
        <w:tabs>
          <w:tab w:val="left" w:pos="2268"/>
        </w:tabs>
        <w:spacing w:after="0" w:line="240" w:lineRule="auto"/>
        <w:jc w:val="right"/>
        <w:rPr>
          <w:sz w:val="28"/>
          <w:szCs w:val="28"/>
        </w:rPr>
      </w:pP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9A79A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41D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/3-202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F1191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0081-01-202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441DB">
        <w:rPr>
          <w:rFonts w:ascii="Times New Roman" w:eastAsia="Times New Roman" w:hAnsi="Times New Roman"/>
          <w:sz w:val="28"/>
          <w:szCs w:val="28"/>
          <w:lang w:eastAsia="ru-RU"/>
        </w:rPr>
        <w:t>122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79A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41DB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6E4FE0" w:rsidRPr="00F1191E" w:rsidP="00F119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E0" w:rsidRPr="00F1191E" w:rsidP="00F119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D33A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Азнакаево РТ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F57327" w:rsidR="008A6A16">
        <w:rPr>
          <w:rFonts w:ascii="Times New Roman" w:hAnsi="Times New Roman"/>
          <w:sz w:val="28"/>
          <w:szCs w:val="28"/>
        </w:rPr>
        <w:t xml:space="preserve">посредством </w:t>
      </w:r>
      <w:r w:rsidRPr="00F57327" w:rsidR="008A6A16">
        <w:rPr>
          <w:rFonts w:ascii="Times New Roman" w:hAnsi="Times New Roman"/>
          <w:sz w:val="28"/>
          <w:szCs w:val="28"/>
        </w:rPr>
        <w:t>видео-конференцсвязи</w:t>
      </w:r>
      <w:r w:rsidRPr="00F57327" w:rsidR="008A6A16">
        <w:rPr>
          <w:rFonts w:ascii="Times New Roman" w:hAnsi="Times New Roman"/>
          <w:sz w:val="28"/>
          <w:szCs w:val="28"/>
        </w:rPr>
        <w:t xml:space="preserve">  дело об административном правонарушении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частью 1 статьи 7.27 Кодекса Российской Федерации об административных правонарушениях, в отношен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3A6">
        <w:rPr>
          <w:rFonts w:ascii="Times New Roman" w:eastAsia="Times New Roman" w:hAnsi="Times New Roman"/>
          <w:sz w:val="28"/>
          <w:szCs w:val="28"/>
          <w:lang w:eastAsia="ru-RU"/>
        </w:rPr>
        <w:t>Кашапова</w:t>
      </w:r>
      <w:r w:rsidR="007D3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А.М., ..ДАННЫЕ ИЗЪЯТЫ..</w:t>
      </w:r>
    </w:p>
    <w:p w:rsidR="006E4FE0" w:rsidRPr="00F1191E" w:rsidP="00F11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отводы, пользоваться юридической помощью защитника, а также иными процессуальными правами в соответствии с КоАП РФ, а также ст. 51 Конституции Российской Федерации разъяснены,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установил: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F119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Кашапов А.М., </w:t>
      </w:r>
      <w:r w:rsidRPr="00F1191E">
        <w:rPr>
          <w:sz w:val="28"/>
          <w:szCs w:val="28"/>
        </w:rPr>
        <w:t xml:space="preserve">находясь   в </w:t>
      </w:r>
      <w:r w:rsidRPr="00F1191E" w:rsidR="006E4FE0">
        <w:rPr>
          <w:sz w:val="28"/>
          <w:szCs w:val="28"/>
        </w:rPr>
        <w:t>магазине «</w:t>
      </w:r>
      <w:r>
        <w:rPr>
          <w:sz w:val="28"/>
          <w:szCs w:val="28"/>
        </w:rPr>
        <w:t>НАИМЕНОВАНИЕ</w:t>
      </w:r>
      <w:r w:rsidRPr="00F1191E" w:rsidR="006E4FE0">
        <w:rPr>
          <w:sz w:val="28"/>
          <w:szCs w:val="28"/>
        </w:rPr>
        <w:t>»</w:t>
      </w:r>
      <w:r w:rsidRPr="00F1191E" w:rsidR="00BC19B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</w:t>
      </w:r>
      <w:r w:rsidR="009A79A9">
        <w:rPr>
          <w:sz w:val="28"/>
          <w:szCs w:val="28"/>
        </w:rPr>
        <w:t>.</w:t>
      </w:r>
      <w:r w:rsidRPr="00F1191E">
        <w:rPr>
          <w:sz w:val="28"/>
          <w:szCs w:val="28"/>
        </w:rPr>
        <w:t xml:space="preserve"> совершил тайное хищение, а именно </w:t>
      </w:r>
      <w:r w:rsidRPr="00F1191E" w:rsidR="006E4FE0">
        <w:rPr>
          <w:sz w:val="28"/>
          <w:szCs w:val="28"/>
        </w:rPr>
        <w:t xml:space="preserve"> бутылку </w:t>
      </w:r>
      <w:r w:rsidR="009A79A9">
        <w:rPr>
          <w:sz w:val="28"/>
          <w:szCs w:val="28"/>
        </w:rPr>
        <w:t xml:space="preserve"> водки «</w:t>
      </w:r>
      <w:r>
        <w:rPr>
          <w:sz w:val="28"/>
          <w:szCs w:val="28"/>
        </w:rPr>
        <w:t>Хлебная</w:t>
      </w:r>
      <w:r w:rsidR="009A79A9">
        <w:rPr>
          <w:sz w:val="28"/>
          <w:szCs w:val="28"/>
        </w:rPr>
        <w:t xml:space="preserve">» </w:t>
      </w:r>
      <w:r w:rsidRPr="00F1191E">
        <w:rPr>
          <w:sz w:val="28"/>
          <w:szCs w:val="28"/>
        </w:rPr>
        <w:t xml:space="preserve">в количестве </w:t>
      </w:r>
      <w:r w:rsidRPr="00F1191E" w:rsidR="007A1B44">
        <w:rPr>
          <w:sz w:val="28"/>
          <w:szCs w:val="28"/>
        </w:rPr>
        <w:t>1</w:t>
      </w:r>
      <w:r w:rsidRPr="00F1191E">
        <w:rPr>
          <w:sz w:val="28"/>
          <w:szCs w:val="28"/>
        </w:rPr>
        <w:t xml:space="preserve"> шт</w:t>
      </w:r>
      <w:r w:rsidRPr="00F1191E" w:rsidR="007A1B44">
        <w:rPr>
          <w:sz w:val="28"/>
          <w:szCs w:val="28"/>
        </w:rPr>
        <w:t>уки</w:t>
      </w:r>
      <w:r w:rsidRPr="00F1191E">
        <w:rPr>
          <w:sz w:val="28"/>
          <w:szCs w:val="28"/>
        </w:rPr>
        <w:t>, стоимостью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259</w:t>
      </w:r>
      <w:r w:rsidRPr="00F1191E">
        <w:rPr>
          <w:sz w:val="28"/>
          <w:szCs w:val="28"/>
        </w:rPr>
        <w:t xml:space="preserve">руб. </w:t>
      </w:r>
      <w:r>
        <w:rPr>
          <w:sz w:val="28"/>
          <w:szCs w:val="28"/>
        </w:rPr>
        <w:t>99</w:t>
      </w:r>
      <w:r w:rsidRPr="00F1191E">
        <w:rPr>
          <w:sz w:val="28"/>
          <w:szCs w:val="28"/>
        </w:rPr>
        <w:t xml:space="preserve"> коп.,</w:t>
      </w:r>
      <w:r>
        <w:rPr>
          <w:sz w:val="28"/>
          <w:szCs w:val="28"/>
        </w:rPr>
        <w:t xml:space="preserve"> </w:t>
      </w:r>
      <w:r w:rsidRPr="00F1191E">
        <w:rPr>
          <w:sz w:val="28"/>
          <w:szCs w:val="28"/>
        </w:rPr>
        <w:t xml:space="preserve">тем самым причинил </w:t>
      </w:r>
      <w:r w:rsidRPr="00F1191E" w:rsidR="00AC541B">
        <w:rPr>
          <w:sz w:val="28"/>
          <w:szCs w:val="28"/>
        </w:rPr>
        <w:t xml:space="preserve"> магазину </w:t>
      </w:r>
      <w:r w:rsidRPr="00F1191E">
        <w:rPr>
          <w:sz w:val="28"/>
          <w:szCs w:val="28"/>
        </w:rPr>
        <w:t>материальный ущерб</w:t>
      </w:r>
      <w:r>
        <w:rPr>
          <w:sz w:val="28"/>
          <w:szCs w:val="28"/>
        </w:rPr>
        <w:t>.</w:t>
      </w:r>
    </w:p>
    <w:p w:rsidR="0024326A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7D33A6">
        <w:rPr>
          <w:sz w:val="28"/>
          <w:szCs w:val="28"/>
        </w:rPr>
        <w:t>Кашапов А.М.</w:t>
      </w:r>
      <w:r w:rsidRPr="00F1191E">
        <w:rPr>
          <w:sz w:val="28"/>
          <w:szCs w:val="28"/>
        </w:rPr>
        <w:t xml:space="preserve"> вину свою признал, подтвердил факт административного правонарушения</w:t>
      </w:r>
      <w:r w:rsidRPr="00F1191E" w:rsidR="006E4FE0">
        <w:rPr>
          <w:sz w:val="28"/>
          <w:szCs w:val="28"/>
        </w:rPr>
        <w:t>, раскаялся в содеянном</w:t>
      </w:r>
      <w:r w:rsidRPr="00F1191E">
        <w:rPr>
          <w:sz w:val="28"/>
          <w:szCs w:val="28"/>
        </w:rPr>
        <w:t>.</w:t>
      </w:r>
    </w:p>
    <w:p w:rsidR="009A79A9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7D33A6">
        <w:rPr>
          <w:sz w:val="28"/>
          <w:szCs w:val="28"/>
        </w:rPr>
        <w:t>магазина «</w:t>
      </w:r>
      <w:r>
        <w:rPr>
          <w:sz w:val="28"/>
          <w:szCs w:val="28"/>
        </w:rPr>
        <w:t>НАИМЕНОВАНИЕ</w:t>
      </w:r>
      <w:r w:rsidR="007D33A6">
        <w:rPr>
          <w:sz w:val="28"/>
          <w:szCs w:val="28"/>
        </w:rPr>
        <w:t>»</w:t>
      </w:r>
      <w:r>
        <w:rPr>
          <w:sz w:val="28"/>
          <w:szCs w:val="28"/>
        </w:rPr>
        <w:t xml:space="preserve"> о дате и времени рассмотрения дела уведомлен по телефону</w:t>
      </w:r>
      <w:r w:rsidR="007D33A6">
        <w:rPr>
          <w:sz w:val="28"/>
          <w:szCs w:val="28"/>
        </w:rPr>
        <w:t>, в судебное заседание не явился.</w:t>
      </w:r>
    </w:p>
    <w:p w:rsidR="00796A44" w:rsidP="00215911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>Изучив материалы дела, выслушав доводы правонарушителя, мировой судья считает, что вина Кашапова Р.М. подтверждается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5911" w:rsidRPr="00215911" w:rsidP="00215911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</w:t>
      </w:r>
      <w:r w:rsidR="00796A44">
        <w:rPr>
          <w:rFonts w:ascii="Times New Roman" w:eastAsia="Times New Roman" w:hAnsi="Times New Roman"/>
          <w:sz w:val="28"/>
          <w:szCs w:val="28"/>
          <w:lang w:eastAsia="ru-RU"/>
        </w:rPr>
        <w:t xml:space="preserve"> № 0900148 от</w:t>
      </w:r>
      <w:r w:rsidR="00796A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796A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A44">
        <w:rPr>
          <w:rFonts w:ascii="Times New Roman" w:eastAsia="Times New Roman" w:hAnsi="Times New Roman"/>
          <w:sz w:val="28"/>
          <w:szCs w:val="28"/>
          <w:lang w:eastAsia="ru-RU"/>
        </w:rPr>
        <w:t>заявлением</w:t>
      </w: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 </w:t>
      </w: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>Кашапова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A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>.М.,</w:t>
      </w:r>
      <w:r w:rsidR="00796A44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справкой о стоимости имущества,</w:t>
      </w: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объяснениями  </w:t>
      </w:r>
      <w:r w:rsidR="00796A4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>,  рапортом сотрудника полиции, фото  и другими материалами дела.</w:t>
      </w:r>
    </w:p>
    <w:p w:rsidR="00796A44" w:rsidRPr="00F1191E" w:rsidP="00796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191E">
        <w:rPr>
          <w:sz w:val="28"/>
          <w:szCs w:val="28"/>
        </w:rPr>
        <w:t xml:space="preserve"> действиях </w:t>
      </w:r>
      <w:r>
        <w:rPr>
          <w:sz w:val="28"/>
          <w:szCs w:val="28"/>
        </w:rPr>
        <w:t>Кашапова Р.М.</w:t>
      </w:r>
      <w:r w:rsidRPr="00F1191E">
        <w:rPr>
          <w:sz w:val="28"/>
          <w:szCs w:val="28"/>
        </w:rPr>
        <w:t xml:space="preserve">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административное правонарушение, ответственность за которое предусмотрена ст. 7.27 ч. 1 К</w:t>
      </w:r>
      <w:r w:rsidRPr="00F1191E">
        <w:rPr>
          <w:sz w:val="28"/>
          <w:szCs w:val="28"/>
        </w:rPr>
        <w:t>оАП РФ.</w:t>
      </w:r>
    </w:p>
    <w:p w:rsidR="00215911" w:rsidRPr="00215911" w:rsidP="0021591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>Содеянное Кашаповым</w:t>
      </w:r>
      <w:r w:rsidR="00796A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>.М. мировой судья квалифицирует по ч. 1 ст.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</w:t>
      </w: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 xml:space="preserve">ии признаков преступлений, предусмотренных частями второй, третьей и четвертой статьи 158, статьей 158.1 Уголовного кодекса Российской Федерации, что влечет наложение </w:t>
      </w: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штрафа в размере до пятикратной стоимости похищенного имущества, но не </w:t>
      </w: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12EB" w:rsidRPr="00BB12EB" w:rsidP="00BB1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меры наказания </w:t>
      </w:r>
      <w:r w:rsidR="000A7C1B">
        <w:rPr>
          <w:rFonts w:ascii="Times New Roman" w:eastAsia="Times New Roman" w:hAnsi="Times New Roman"/>
          <w:sz w:val="28"/>
          <w:szCs w:val="28"/>
          <w:lang w:eastAsia="ru-RU"/>
        </w:rPr>
        <w:t>Кашапову А.М.</w:t>
      </w: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учитывает наличие обстоятельств, смягчающих административну</w:t>
      </w: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>ю ответственность в виде признание вины, отягчающим административную ответственность является  повторное совершение однородного пр</w:t>
      </w:r>
      <w:r w:rsidR="000A7C1B">
        <w:rPr>
          <w:rFonts w:ascii="Times New Roman" w:eastAsia="Times New Roman" w:hAnsi="Times New Roman"/>
          <w:sz w:val="28"/>
          <w:szCs w:val="28"/>
          <w:lang w:eastAsia="ru-RU"/>
        </w:rPr>
        <w:t>авонарушения</w:t>
      </w: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2EB" w:rsidRPr="00BB12EB" w:rsidP="00BB1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 мировой судья  учитывает общественно-опасный характер совершенного д</w:t>
      </w: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>еяния, то обстоятельство, что объектом данного правонарушения является собственность в любой форме, а непосредственным предметом выступает имущество, также  личность лица, в отношении которого ведется производство по делу об административном правонарушении</w:t>
      </w: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2EB" w:rsidRPr="00BB12EB" w:rsidP="00BB1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предупреждения совершения новых правонарушений, суд считает необходимым назначить </w:t>
      </w:r>
      <w:r w:rsidR="000A7C1B">
        <w:rPr>
          <w:rFonts w:ascii="Times New Roman" w:eastAsia="Times New Roman" w:hAnsi="Times New Roman"/>
          <w:sz w:val="28"/>
          <w:szCs w:val="28"/>
          <w:lang w:eastAsia="ru-RU"/>
        </w:rPr>
        <w:t>Кашапову А.М.</w:t>
      </w: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ареста.</w:t>
      </w:r>
    </w:p>
    <w:p w:rsidR="00BB12EB" w:rsidRPr="00BB12EB" w:rsidP="00BB1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>Данный вид наказания, по мнению суда, будет способствовать решению задач и осуществлению целей, предусмотре</w:t>
      </w: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ст. ст. 1.2, 3.1 КоАП РФ, и восстановит социальную справедливость, а также послужит исправлению </w:t>
      </w:r>
      <w:r w:rsidR="000A7C1B">
        <w:rPr>
          <w:rFonts w:ascii="Times New Roman" w:eastAsia="Times New Roman" w:hAnsi="Times New Roman"/>
          <w:sz w:val="28"/>
          <w:szCs w:val="28"/>
          <w:lang w:eastAsia="ru-RU"/>
        </w:rPr>
        <w:t xml:space="preserve">Кашапова А.М. </w:t>
      </w: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>и предупреждению совершения им повторных административных правонарушений.</w:t>
      </w:r>
    </w:p>
    <w:p w:rsidR="00BB12EB" w:rsidRPr="00BB12EB" w:rsidP="00BB1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исключающих возможность назначения </w:t>
      </w:r>
      <w:r w:rsidR="000A7C1B">
        <w:rPr>
          <w:rFonts w:ascii="Times New Roman" w:eastAsia="Times New Roman" w:hAnsi="Times New Roman"/>
          <w:sz w:val="28"/>
          <w:szCs w:val="28"/>
          <w:lang w:eastAsia="ru-RU"/>
        </w:rPr>
        <w:t>Кашапову А.М.</w:t>
      </w: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</w:t>
      </w:r>
      <w:r w:rsidRPr="00BB12EB">
        <w:rPr>
          <w:rFonts w:ascii="Times New Roman" w:eastAsia="Times New Roman" w:hAnsi="Times New Roman"/>
          <w:sz w:val="28"/>
          <w:szCs w:val="28"/>
          <w:lang w:eastAsia="ru-RU"/>
        </w:rPr>
        <w:t>азание в виде административного ареста в соответствии с ч. 2 ст. 3.9 КоАП РФ, судом не установлено.</w:t>
      </w:r>
    </w:p>
    <w:p w:rsidR="00215911" w:rsidRPr="00215911" w:rsidP="0021591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 w:rsidR="00215911" w:rsidRPr="00215911" w:rsidP="00215911">
      <w:pPr>
        <w:spacing w:after="0" w:line="240" w:lineRule="auto"/>
        <w:ind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11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85B88" w:rsidRPr="00485B88" w:rsidP="00BB12EB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215911" w:rsidR="00215911">
        <w:rPr>
          <w:rFonts w:eastAsia="Times New Roman"/>
          <w:sz w:val="28"/>
          <w:szCs w:val="28"/>
        </w:rPr>
        <w:t xml:space="preserve">ризнать </w:t>
      </w:r>
      <w:r w:rsidRPr="00215911" w:rsidR="00215911">
        <w:rPr>
          <w:rFonts w:eastAsia="Times New Roman"/>
          <w:sz w:val="28"/>
          <w:szCs w:val="28"/>
        </w:rPr>
        <w:t>Кашапова</w:t>
      </w:r>
      <w:r w:rsidR="000A7C1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А.М.</w:t>
      </w:r>
      <w:r w:rsidRPr="00215911" w:rsidR="00215911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 и назначить </w:t>
      </w:r>
      <w:r w:rsidRPr="00485B88">
        <w:rPr>
          <w:rFonts w:eastAsia="Times New Roman"/>
          <w:sz w:val="28"/>
          <w:szCs w:val="28"/>
        </w:rPr>
        <w:t xml:space="preserve"> ему наказание в виде административного ареста сроком на </w:t>
      </w:r>
      <w:r>
        <w:rPr>
          <w:rFonts w:eastAsia="Times New Roman"/>
          <w:sz w:val="28"/>
          <w:szCs w:val="28"/>
        </w:rPr>
        <w:t>3</w:t>
      </w:r>
      <w:r w:rsidRPr="00485B88">
        <w:rPr>
          <w:rFonts w:eastAsia="Times New Roman"/>
          <w:sz w:val="28"/>
          <w:szCs w:val="28"/>
        </w:rPr>
        <w:t xml:space="preserve">  (</w:t>
      </w:r>
      <w:r>
        <w:rPr>
          <w:rFonts w:eastAsia="Times New Roman"/>
          <w:sz w:val="28"/>
          <w:szCs w:val="28"/>
        </w:rPr>
        <w:t>трое</w:t>
      </w:r>
      <w:r w:rsidRPr="00485B88">
        <w:rPr>
          <w:rFonts w:eastAsia="Times New Roman"/>
          <w:sz w:val="28"/>
          <w:szCs w:val="28"/>
        </w:rPr>
        <w:t>) суток.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административного ареста исчислять с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326A" w:rsidRPr="000508CD" w:rsidP="00EF76CB">
      <w:pPr>
        <w:tabs>
          <w:tab w:val="left" w:pos="72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508CD">
        <w:rPr>
          <w:rFonts w:ascii="Times New Roman" w:hAnsi="Times New Roman"/>
          <w:sz w:val="28"/>
          <w:szCs w:val="28"/>
        </w:rPr>
        <w:t xml:space="preserve">Жалоба на постановление по делу об административном правонарушении подается в течение десяти суток со дня вручения или получения копии постановления мировому судье судебного участка </w:t>
      </w:r>
      <w:r w:rsidRPr="000508CD" w:rsidR="00C045CF">
        <w:rPr>
          <w:rFonts w:ascii="Times New Roman" w:hAnsi="Times New Roman"/>
          <w:sz w:val="28"/>
          <w:szCs w:val="28"/>
        </w:rPr>
        <w:t xml:space="preserve">№ 3 по </w:t>
      </w:r>
      <w:r w:rsidRPr="000508CD" w:rsidR="00C045CF">
        <w:rPr>
          <w:rFonts w:ascii="Times New Roman" w:hAnsi="Times New Roman"/>
          <w:sz w:val="28"/>
          <w:szCs w:val="28"/>
        </w:rPr>
        <w:t>Азнакаевскому</w:t>
      </w:r>
      <w:r w:rsidR="00EF76CB">
        <w:rPr>
          <w:rFonts w:ascii="Times New Roman" w:hAnsi="Times New Roman"/>
          <w:sz w:val="28"/>
          <w:szCs w:val="28"/>
        </w:rPr>
        <w:t xml:space="preserve"> </w:t>
      </w:r>
      <w:r w:rsidRPr="000508CD" w:rsidR="00EF76CB">
        <w:rPr>
          <w:rFonts w:ascii="Times New Roman" w:hAnsi="Times New Roman"/>
          <w:sz w:val="28"/>
          <w:szCs w:val="28"/>
        </w:rPr>
        <w:t>судебному району Республики Татарстан, который в теч</w:t>
      </w:r>
      <w:r w:rsidRPr="000508CD" w:rsidR="00EF76CB">
        <w:rPr>
          <w:rFonts w:ascii="Times New Roman" w:hAnsi="Times New Roman"/>
          <w:sz w:val="28"/>
          <w:szCs w:val="28"/>
        </w:rPr>
        <w:t>ение трех суток со дня поступления жалобы направляет ее со всеми материалами дела в Азнакаевский городской  суд Республики Татарстан.</w:t>
      </w:r>
    </w:p>
    <w:p w:rsidR="00F1191E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39305A" w:rsidP="00EF76CB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</w:p>
    <w:p w:rsidR="0039305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                                    М.М. Калиниченко</w:t>
      </w:r>
    </w:p>
    <w:p w:rsidR="00C045CF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24326A" w:rsidRPr="00F1191E" w:rsidP="00F1191E">
      <w:pPr>
        <w:pStyle w:val="ConsPlusNormal"/>
        <w:jc w:val="both"/>
        <w:rPr>
          <w:sz w:val="28"/>
          <w:szCs w:val="28"/>
        </w:rPr>
      </w:pPr>
    </w:p>
    <w:p w:rsidR="000E3F7F" w:rsidRPr="00F1191E" w:rsidP="00F1191E">
      <w:pPr>
        <w:spacing w:after="0" w:line="240" w:lineRule="auto"/>
        <w:jc w:val="both"/>
        <w:rPr>
          <w:sz w:val="28"/>
          <w:szCs w:val="28"/>
        </w:rPr>
      </w:pPr>
    </w:p>
    <w:sectPr w:rsidSect="00C20BCD">
      <w:pgSz w:w="12240" w:h="15840"/>
      <w:pgMar w:top="567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F7F"/>
    <w:rsid w:val="000508CD"/>
    <w:rsid w:val="000A7C1B"/>
    <w:rsid w:val="000B2D4C"/>
    <w:rsid w:val="000E3F7F"/>
    <w:rsid w:val="00215911"/>
    <w:rsid w:val="0024326A"/>
    <w:rsid w:val="00387C77"/>
    <w:rsid w:val="0039305A"/>
    <w:rsid w:val="003B0E1C"/>
    <w:rsid w:val="00485B88"/>
    <w:rsid w:val="00485E97"/>
    <w:rsid w:val="00487BC7"/>
    <w:rsid w:val="00495936"/>
    <w:rsid w:val="005441DB"/>
    <w:rsid w:val="005931EF"/>
    <w:rsid w:val="006E4FE0"/>
    <w:rsid w:val="0072796D"/>
    <w:rsid w:val="00796A44"/>
    <w:rsid w:val="007A1B44"/>
    <w:rsid w:val="007D33A6"/>
    <w:rsid w:val="008A6A16"/>
    <w:rsid w:val="009A79A9"/>
    <w:rsid w:val="00AC541B"/>
    <w:rsid w:val="00BB12EB"/>
    <w:rsid w:val="00BC19B2"/>
    <w:rsid w:val="00C045CF"/>
    <w:rsid w:val="00C20BCD"/>
    <w:rsid w:val="00C773D3"/>
    <w:rsid w:val="00CD7CF3"/>
    <w:rsid w:val="00D77FB7"/>
    <w:rsid w:val="00EF76CB"/>
    <w:rsid w:val="00F1191E"/>
    <w:rsid w:val="00F57327"/>
    <w:rsid w:val="00FE7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3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