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644298">
        <w:rPr>
          <w:rFonts w:ascii="Times New Roman" w:hAnsi="Times New Roman" w:cs="Times New Roman"/>
          <w:sz w:val="28"/>
          <w:szCs w:val="28"/>
        </w:rPr>
        <w:t>2</w:t>
      </w:r>
      <w:r w:rsidR="00727F09">
        <w:rPr>
          <w:rFonts w:ascii="Times New Roman" w:hAnsi="Times New Roman" w:cs="Times New Roman"/>
          <w:sz w:val="28"/>
          <w:szCs w:val="28"/>
        </w:rPr>
        <w:t>0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-01-2021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7F2195">
        <w:rPr>
          <w:rFonts w:ascii="Times New Roman" w:hAnsi="Times New Roman" w:cs="Times New Roman"/>
          <w:sz w:val="28"/>
          <w:szCs w:val="28"/>
        </w:rPr>
        <w:t>3</w:t>
      </w:r>
      <w:r w:rsidR="00727F09">
        <w:rPr>
          <w:rFonts w:ascii="Times New Roman" w:hAnsi="Times New Roman" w:cs="Times New Roman"/>
          <w:sz w:val="28"/>
          <w:szCs w:val="28"/>
        </w:rPr>
        <w:t>799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727F09">
        <w:rPr>
          <w:rFonts w:ascii="Times New Roman" w:hAnsi="Times New Roman" w:cs="Times New Roman"/>
          <w:sz w:val="28"/>
          <w:szCs w:val="28"/>
        </w:rPr>
        <w:t>71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F2195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Старостина И.В.,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F2195">
        <w:rPr>
          <w:rFonts w:ascii="Times New Roman" w:hAnsi="Times New Roman" w:cs="Times New Roman"/>
          <w:sz w:val="28"/>
          <w:szCs w:val="28"/>
        </w:rPr>
        <w:t>,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>остановлением по делу об административном правонарушении</w:t>
      </w:r>
      <w:r w:rsidR="00644298">
        <w:rPr>
          <w:sz w:val="28"/>
          <w:szCs w:val="28"/>
        </w:rPr>
        <w:t xml:space="preserve"> 1881011621080</w:t>
      </w:r>
      <w:r w:rsidR="00727F09">
        <w:rPr>
          <w:sz w:val="28"/>
          <w:szCs w:val="28"/>
        </w:rPr>
        <w:t>8237529</w:t>
      </w:r>
      <w:r w:rsidR="00644298">
        <w:rPr>
          <w:sz w:val="28"/>
          <w:szCs w:val="28"/>
        </w:rPr>
        <w:t>(</w:t>
      </w:r>
      <w:r w:rsidR="0059215D">
        <w:rPr>
          <w:sz w:val="28"/>
          <w:szCs w:val="28"/>
        </w:rPr>
        <w:t xml:space="preserve">№ 16 </w:t>
      </w:r>
      <w:r w:rsidR="00644298">
        <w:rPr>
          <w:sz w:val="28"/>
          <w:szCs w:val="28"/>
        </w:rPr>
        <w:t>ВМ № 2</w:t>
      </w:r>
      <w:r w:rsidR="00727F09">
        <w:rPr>
          <w:sz w:val="28"/>
          <w:szCs w:val="28"/>
        </w:rPr>
        <w:t>4982851</w:t>
      </w:r>
      <w:r w:rsidR="00644298">
        <w:rPr>
          <w:sz w:val="28"/>
          <w:szCs w:val="28"/>
        </w:rPr>
        <w:t xml:space="preserve">) </w:t>
      </w:r>
      <w:r w:rsidRPr="00F562B9" w:rsidR="008D497F">
        <w:rPr>
          <w:sz w:val="28"/>
          <w:szCs w:val="28"/>
        </w:rPr>
        <w:t>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562B9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, </w:t>
      </w:r>
      <w:r w:rsidR="00644298">
        <w:rPr>
          <w:sz w:val="28"/>
          <w:szCs w:val="28"/>
        </w:rPr>
        <w:t>Старостин И.В.</w:t>
      </w:r>
      <w:r w:rsidRPr="00F562B9" w:rsidR="008D497F">
        <w:rPr>
          <w:sz w:val="28"/>
          <w:szCs w:val="28"/>
        </w:rPr>
        <w:t xml:space="preserve"> привлечен к административной ответственности по ст. 12.9 ч. 2 КоАП РФ и ему назначено административное наказание в виде административного штрафа размере 500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момента вступлен</w:t>
      </w:r>
      <w:r w:rsidRPr="00F562B9">
        <w:rPr>
          <w:sz w:val="28"/>
          <w:szCs w:val="28"/>
        </w:rPr>
        <w:t>ия постановления о наложении административного штрафа в законную силу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 добровольно</w:t>
      </w:r>
      <w:r>
        <w:rPr>
          <w:sz w:val="28"/>
          <w:szCs w:val="28"/>
        </w:rPr>
        <w:t xml:space="preserve"> </w:t>
      </w:r>
      <w:r w:rsidR="007F2195">
        <w:rPr>
          <w:sz w:val="28"/>
          <w:szCs w:val="28"/>
        </w:rPr>
        <w:t>штраф не оплатил.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Старостин И.В.</w:t>
      </w:r>
      <w:r w:rsidRPr="00F562B9" w:rsidR="008D497F">
        <w:rPr>
          <w:sz w:val="28"/>
          <w:szCs w:val="28"/>
        </w:rPr>
        <w:t xml:space="preserve"> в судебно</w:t>
      </w:r>
      <w:r w:rsidR="007F2195">
        <w:rPr>
          <w:sz w:val="28"/>
          <w:szCs w:val="28"/>
        </w:rPr>
        <w:t>е</w:t>
      </w:r>
      <w:r w:rsidRPr="00F562B9" w:rsidR="008D497F">
        <w:rPr>
          <w:sz w:val="28"/>
          <w:szCs w:val="28"/>
        </w:rPr>
        <w:t xml:space="preserve"> заседани</w:t>
      </w:r>
      <w:r w:rsidR="007F2195">
        <w:rPr>
          <w:sz w:val="28"/>
          <w:szCs w:val="28"/>
        </w:rPr>
        <w:t>е не явился</w:t>
      </w:r>
      <w:r w:rsidRPr="00F562B9" w:rsidR="008D497F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</w:t>
      </w:r>
      <w:r w:rsidRPr="00F562B9">
        <w:rPr>
          <w:sz w:val="28"/>
          <w:szCs w:val="28"/>
        </w:rPr>
        <w:t>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</w:t>
      </w:r>
      <w:r w:rsidRPr="00F562B9">
        <w:rPr>
          <w:sz w:val="28"/>
          <w:szCs w:val="28"/>
        </w:rPr>
        <w:t xml:space="preserve">мки, видеозаписи, или средств фото- и киносъемки, видеозаписи, а санкция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644298">
        <w:rPr>
          <w:sz w:val="28"/>
          <w:szCs w:val="28"/>
        </w:rPr>
        <w:t>Старостина И.В.</w:t>
      </w:r>
      <w:r w:rsidRPr="00F562B9">
        <w:rPr>
          <w:sz w:val="28"/>
          <w:szCs w:val="28"/>
        </w:rPr>
        <w:t xml:space="preserve"> в соответствие со ст. 25.1 КоАП РФ.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ответственности лица</w:t>
      </w:r>
      <w:r w:rsidR="00644298">
        <w:rPr>
          <w:sz w:val="28"/>
          <w:szCs w:val="28"/>
        </w:rPr>
        <w:t>Старостина И.В</w:t>
      </w:r>
      <w:r w:rsidR="00B32AD4">
        <w:rPr>
          <w:sz w:val="28"/>
          <w:szCs w:val="28"/>
        </w:rPr>
        <w:t>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</w:t>
      </w:r>
      <w:r w:rsidRPr="00F562B9">
        <w:rPr>
          <w:sz w:val="28"/>
          <w:szCs w:val="28"/>
        </w:rPr>
        <w:t xml:space="preserve"> </w:t>
      </w:r>
      <w:r w:rsidR="0059215D">
        <w:rPr>
          <w:sz w:val="28"/>
          <w:szCs w:val="28"/>
        </w:rPr>
        <w:t>16 Е</w:t>
      </w:r>
      <w:r w:rsidR="00644298">
        <w:rPr>
          <w:sz w:val="28"/>
          <w:szCs w:val="28"/>
        </w:rPr>
        <w:t>К 0002013</w:t>
      </w:r>
      <w:r w:rsidR="00727F09">
        <w:rPr>
          <w:sz w:val="28"/>
          <w:szCs w:val="28"/>
        </w:rPr>
        <w:t>1</w:t>
      </w:r>
      <w:r w:rsidR="0059215D">
        <w:rPr>
          <w:sz w:val="28"/>
          <w:szCs w:val="28"/>
        </w:rPr>
        <w:t xml:space="preserve"> от</w:t>
      </w:r>
      <w:r w:rsidR="005921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обадминистративном правонарушении, место, время со</w:t>
      </w:r>
      <w:r w:rsidRPr="00F562B9">
        <w:rPr>
          <w:sz w:val="28"/>
          <w:szCs w:val="28"/>
        </w:rPr>
        <w:t xml:space="preserve">вершения административного правонарушения, описано событие содеянного, ответственность за которое предусмотрена ст. 20.25 ч. 1 КоАП РФ, </w:t>
      </w:r>
      <w:r w:rsidR="00727F09">
        <w:rPr>
          <w:sz w:val="28"/>
          <w:szCs w:val="28"/>
        </w:rPr>
        <w:t xml:space="preserve">копией </w:t>
      </w:r>
      <w:r w:rsidR="00727F09">
        <w:rPr>
          <w:sz w:val="28"/>
          <w:szCs w:val="28"/>
        </w:rPr>
        <w:t xml:space="preserve">постановления 18810116210808237529(№ 16 ВМ № 24982851) </w:t>
      </w:r>
      <w:r w:rsidRPr="00F562B9" w:rsidR="00727F09">
        <w:rPr>
          <w:sz w:val="28"/>
          <w:szCs w:val="28"/>
        </w:rPr>
        <w:t>от</w:t>
      </w:r>
      <w:r w:rsidRPr="00F562B9" w:rsidR="00727F0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727F09">
        <w:rPr>
          <w:sz w:val="28"/>
          <w:szCs w:val="28"/>
        </w:rPr>
        <w:t>,</w:t>
      </w:r>
      <w:r w:rsidRPr="00F562B9">
        <w:rPr>
          <w:sz w:val="28"/>
          <w:szCs w:val="28"/>
        </w:rPr>
        <w:t xml:space="preserve"> информацией с официального  веб-серв</w:t>
      </w:r>
      <w:r w:rsidRPr="00F562B9">
        <w:rPr>
          <w:sz w:val="28"/>
          <w:szCs w:val="28"/>
        </w:rPr>
        <w:t>иса почтовых отправлений ФГУП «Почта России», отчетом об отслеживании отправления с почтовым идентификатором 420</w:t>
      </w:r>
      <w:r w:rsidR="00644298">
        <w:rPr>
          <w:sz w:val="28"/>
          <w:szCs w:val="28"/>
        </w:rPr>
        <w:t>9</w:t>
      </w:r>
      <w:r w:rsidR="00727F09">
        <w:rPr>
          <w:sz w:val="28"/>
          <w:szCs w:val="28"/>
        </w:rPr>
        <w:t>4462344938</w:t>
      </w:r>
      <w:r w:rsidRPr="00F562B9">
        <w:rPr>
          <w:sz w:val="28"/>
          <w:szCs w:val="28"/>
        </w:rPr>
        <w:t xml:space="preserve">, согласно которому </w:t>
      </w:r>
      <w:r w:rsidR="00644298">
        <w:rPr>
          <w:sz w:val="28"/>
          <w:szCs w:val="28"/>
        </w:rPr>
        <w:t>Старости</w:t>
      </w:r>
      <w:r w:rsidR="00523A6F">
        <w:rPr>
          <w:sz w:val="28"/>
          <w:szCs w:val="28"/>
        </w:rPr>
        <w:t>н И.В.</w:t>
      </w:r>
      <w:r w:rsidRPr="00F562B9">
        <w:rPr>
          <w:sz w:val="28"/>
          <w:szCs w:val="28"/>
        </w:rPr>
        <w:t xml:space="preserve"> получил постановление </w:t>
      </w:r>
      <w:r>
        <w:rPr>
          <w:sz w:val="28"/>
          <w:szCs w:val="28"/>
        </w:rPr>
        <w:t>..ДАТА..</w:t>
      </w:r>
      <w:r w:rsidRPr="00F562B9">
        <w:rPr>
          <w:sz w:val="28"/>
          <w:szCs w:val="28"/>
        </w:rPr>
        <w:t>, другими материалами дела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523A6F">
        <w:rPr>
          <w:sz w:val="28"/>
          <w:szCs w:val="28"/>
        </w:rPr>
        <w:t>Старостина И.В.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562B9" w:rsidR="00EC653B">
        <w:rPr>
          <w:sz w:val="28"/>
          <w:szCs w:val="28"/>
        </w:rPr>
        <w:t>–</w:t>
      </w:r>
      <w:r w:rsidRPr="00F562B9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Дополнительных доказательств и доказательств, подтверждающих своевременность уплаты</w:t>
      </w:r>
      <w:r w:rsidRPr="00F562B9">
        <w:rPr>
          <w:sz w:val="28"/>
          <w:szCs w:val="28"/>
        </w:rPr>
        <w:t xml:space="preserve"> штрафа, отсутствие вины </w:t>
      </w:r>
      <w:r w:rsidR="00523A6F">
        <w:rPr>
          <w:sz w:val="28"/>
          <w:szCs w:val="28"/>
        </w:rPr>
        <w:t>Старостина И.В.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</w:t>
      </w:r>
      <w:r w:rsidRPr="00F562B9">
        <w:rPr>
          <w:sz w:val="28"/>
          <w:szCs w:val="28"/>
        </w:rPr>
        <w:t>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</w:t>
      </w:r>
      <w:r w:rsidRPr="00F562B9">
        <w:rPr>
          <w:sz w:val="28"/>
          <w:szCs w:val="28"/>
        </w:rPr>
        <w:t>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</w:t>
      </w:r>
      <w:r w:rsidRPr="00F562B9">
        <w:rPr>
          <w:sz w:val="28"/>
          <w:szCs w:val="28"/>
        </w:rPr>
        <w:t>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 xml:space="preserve">ризнать виновным </w:t>
      </w:r>
      <w:r w:rsidR="00523A6F">
        <w:rPr>
          <w:sz w:val="28"/>
          <w:szCs w:val="28"/>
        </w:rPr>
        <w:t xml:space="preserve">Старостина  </w:t>
      </w:r>
      <w:r>
        <w:rPr>
          <w:sz w:val="28"/>
          <w:szCs w:val="28"/>
        </w:rPr>
        <w:t xml:space="preserve">И.В. </w:t>
      </w:r>
      <w:r w:rsidRPr="00F562B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</w:t>
      </w:r>
      <w:r w:rsidR="00523A6F"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административное наказание в виде административного штрафа в размере 1000 (одна тысяча) рублей в доход государства.</w:t>
      </w:r>
    </w:p>
    <w:p w:rsidR="00EB36D3" w:rsidRPr="00EB36D3" w:rsidP="00EB36D3">
      <w:pPr>
        <w:pStyle w:val="ConsPlusNormal"/>
        <w:ind w:firstLine="540"/>
        <w:jc w:val="both"/>
        <w:rPr>
          <w:sz w:val="28"/>
          <w:szCs w:val="28"/>
        </w:rPr>
      </w:pPr>
      <w:r w:rsidRPr="00EB36D3">
        <w:rPr>
          <w:sz w:val="28"/>
          <w:szCs w:val="28"/>
        </w:rPr>
        <w:t>Административный штраф подлежит уплате по следую</w:t>
      </w:r>
      <w:r w:rsidRPr="00EB36D3">
        <w:rPr>
          <w:sz w:val="28"/>
          <w:szCs w:val="28"/>
        </w:rPr>
        <w:t xml:space="preserve">щим реквизитам: </w:t>
      </w:r>
    </w:p>
    <w:p w:rsidR="00EB36D3" w:rsidRPr="00EB36D3" w:rsidP="00EB3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EB36D3" w:rsidRPr="00EB36D3" w:rsidP="00EB36D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</w:t>
      </w:r>
      <w:r w:rsidR="00523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Старостину И.В. 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ст. 32.2 КоАП РФ, в соответствии с которыми административный штраф должен быть уплачен не позднее 60 дней со дня вступления данного постан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 наложении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наказания в виде штрафа. </w:t>
      </w:r>
    </w:p>
    <w:p w:rsidR="00EB36D3" w:rsidRPr="00EB36D3" w:rsidP="00EB36D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EB36D3" w:rsidRPr="00EB36D3" w:rsidP="00EB36D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 Татарстан, г.Азнакаево, ул. Багаутдинова, д. 24. </w:t>
      </w:r>
    </w:p>
    <w:p w:rsidR="00EB36D3" w:rsidRPr="00EB36D3" w:rsidP="00EB3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EB36D3" w:rsidRPr="00EB36D3" w:rsidP="00EB3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D3" w:rsidRPr="00EB36D3" w:rsidP="00AD1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6D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36D3" w:rsidRPr="00EB36D3" w:rsidP="00EB36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6D3">
        <w:rPr>
          <w:rFonts w:ascii="Times New Roman" w:eastAsia="Calibri" w:hAnsi="Times New Roman" w:cs="Times New Roman"/>
          <w:sz w:val="28"/>
          <w:szCs w:val="28"/>
        </w:rPr>
        <w:t xml:space="preserve">                      Мировой судья                                             М.М. Калиниченко</w:t>
      </w:r>
    </w:p>
    <w:sectPr w:rsidSect="00EB36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30356C"/>
    <w:rsid w:val="004C051B"/>
    <w:rsid w:val="004C4753"/>
    <w:rsid w:val="00523A6F"/>
    <w:rsid w:val="0059215D"/>
    <w:rsid w:val="00644298"/>
    <w:rsid w:val="00727F09"/>
    <w:rsid w:val="007350D1"/>
    <w:rsid w:val="007F2195"/>
    <w:rsid w:val="008D497F"/>
    <w:rsid w:val="00A30680"/>
    <w:rsid w:val="00A64528"/>
    <w:rsid w:val="00AB1250"/>
    <w:rsid w:val="00AD186A"/>
    <w:rsid w:val="00B32AD4"/>
    <w:rsid w:val="00B35FBC"/>
    <w:rsid w:val="00B61221"/>
    <w:rsid w:val="00B93E9B"/>
    <w:rsid w:val="00C33F01"/>
    <w:rsid w:val="00DA3767"/>
    <w:rsid w:val="00EB36D3"/>
    <w:rsid w:val="00EC653B"/>
    <w:rsid w:val="00F5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