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132B" w:rsidRPr="000F75F6" w:rsidP="000F75F6">
      <w:pPr>
        <w:pStyle w:val="ConsPlusNormal"/>
        <w:jc w:val="right"/>
        <w:rPr>
          <w:sz w:val="28"/>
          <w:szCs w:val="28"/>
        </w:rPr>
      </w:pPr>
      <w:r w:rsidRPr="000F75F6">
        <w:rPr>
          <w:sz w:val="28"/>
          <w:szCs w:val="28"/>
        </w:rPr>
        <w:t>16MS008</w:t>
      </w:r>
      <w:r w:rsidR="00317684">
        <w:rPr>
          <w:sz w:val="28"/>
          <w:szCs w:val="28"/>
        </w:rPr>
        <w:t>0</w:t>
      </w:r>
      <w:r w:rsidRPr="000F75F6">
        <w:rPr>
          <w:sz w:val="28"/>
          <w:szCs w:val="28"/>
        </w:rPr>
        <w:t>-01-2022-000</w:t>
      </w:r>
      <w:r w:rsidR="00317684">
        <w:rPr>
          <w:sz w:val="28"/>
          <w:szCs w:val="28"/>
        </w:rPr>
        <w:t>1505</w:t>
      </w:r>
    </w:p>
    <w:p w:rsidR="00BE132B" w:rsidRPr="000F75F6" w:rsidP="000F75F6">
      <w:pPr>
        <w:pStyle w:val="ConsPlusNormal"/>
        <w:jc w:val="right"/>
        <w:rPr>
          <w:sz w:val="28"/>
          <w:szCs w:val="28"/>
        </w:rPr>
      </w:pPr>
      <w:r w:rsidRPr="000F75F6">
        <w:rPr>
          <w:sz w:val="28"/>
          <w:szCs w:val="28"/>
        </w:rPr>
        <w:t>№ 5-</w:t>
      </w:r>
      <w:r w:rsidR="003E699D">
        <w:rPr>
          <w:sz w:val="28"/>
          <w:szCs w:val="28"/>
        </w:rPr>
        <w:t>2</w:t>
      </w:r>
      <w:r w:rsidR="00317684">
        <w:rPr>
          <w:sz w:val="28"/>
          <w:szCs w:val="28"/>
        </w:rPr>
        <w:t>67</w:t>
      </w:r>
      <w:r w:rsidRPr="000F75F6">
        <w:rPr>
          <w:sz w:val="28"/>
          <w:szCs w:val="28"/>
        </w:rPr>
        <w:t>/</w:t>
      </w:r>
      <w:r w:rsidR="00317684">
        <w:rPr>
          <w:sz w:val="28"/>
          <w:szCs w:val="28"/>
        </w:rPr>
        <w:t>2</w:t>
      </w:r>
      <w:r w:rsidRPr="000F75F6">
        <w:rPr>
          <w:sz w:val="28"/>
          <w:szCs w:val="28"/>
        </w:rPr>
        <w:t>-2022</w:t>
      </w:r>
    </w:p>
    <w:p w:rsidR="00BE132B" w:rsidRPr="000F75F6" w:rsidP="000F75F6">
      <w:pPr>
        <w:pStyle w:val="ConsPlusNormal"/>
        <w:jc w:val="both"/>
        <w:rPr>
          <w:sz w:val="28"/>
          <w:szCs w:val="28"/>
        </w:rPr>
      </w:pPr>
    </w:p>
    <w:p w:rsidR="00BE132B" w:rsidRPr="000F75F6" w:rsidP="000F75F6">
      <w:pPr>
        <w:pStyle w:val="ConsPlusNormal"/>
        <w:ind w:firstLine="540"/>
        <w:jc w:val="center"/>
        <w:rPr>
          <w:sz w:val="28"/>
          <w:szCs w:val="28"/>
        </w:rPr>
      </w:pPr>
      <w:r w:rsidRPr="000F75F6">
        <w:rPr>
          <w:sz w:val="28"/>
          <w:szCs w:val="28"/>
        </w:rPr>
        <w:t>ПОСТАНОВЛЕНИЕ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C3DEA">
        <w:rPr>
          <w:sz w:val="28"/>
          <w:szCs w:val="28"/>
        </w:rPr>
        <w:t>8</w:t>
      </w:r>
      <w:r>
        <w:rPr>
          <w:sz w:val="28"/>
          <w:szCs w:val="28"/>
        </w:rPr>
        <w:t xml:space="preserve"> июня</w:t>
      </w:r>
      <w:r w:rsidRPr="000F75F6" w:rsidR="002359C2">
        <w:rPr>
          <w:sz w:val="28"/>
          <w:szCs w:val="28"/>
        </w:rPr>
        <w:t xml:space="preserve"> 2022 </w:t>
      </w:r>
      <w:r w:rsidRPr="000F75F6">
        <w:rPr>
          <w:sz w:val="28"/>
          <w:szCs w:val="28"/>
        </w:rPr>
        <w:t xml:space="preserve"> года</w:t>
      </w:r>
      <w:r w:rsidRPr="000F75F6" w:rsidR="002359C2">
        <w:rPr>
          <w:sz w:val="28"/>
          <w:szCs w:val="28"/>
        </w:rPr>
        <w:t xml:space="preserve">                                                         </w:t>
      </w:r>
      <w:r w:rsidRPr="000F75F6">
        <w:rPr>
          <w:sz w:val="28"/>
          <w:szCs w:val="28"/>
        </w:rPr>
        <w:t xml:space="preserve"> </w:t>
      </w:r>
      <w:r w:rsidRPr="000F75F6" w:rsidR="002359C2">
        <w:rPr>
          <w:sz w:val="28"/>
          <w:szCs w:val="28"/>
        </w:rPr>
        <w:t>город Азнакаево РТ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Мировой судья судебного участка </w:t>
      </w:r>
      <w:r w:rsidRPr="000F75F6" w:rsidR="002359C2">
        <w:rPr>
          <w:sz w:val="28"/>
          <w:szCs w:val="28"/>
        </w:rPr>
        <w:t>№ 3 по Азнакаевскому судебному району Республики Татарстан Калиниченко М.М.,</w:t>
      </w:r>
      <w:r w:rsidR="00317684">
        <w:rPr>
          <w:sz w:val="28"/>
          <w:szCs w:val="28"/>
        </w:rPr>
        <w:t xml:space="preserve"> исполняющий обязанности м</w:t>
      </w:r>
      <w:r w:rsidRPr="000F75F6" w:rsidR="00317684">
        <w:rPr>
          <w:sz w:val="28"/>
          <w:szCs w:val="28"/>
        </w:rPr>
        <w:t>ирово</w:t>
      </w:r>
      <w:r w:rsidR="00317684">
        <w:rPr>
          <w:sz w:val="28"/>
          <w:szCs w:val="28"/>
        </w:rPr>
        <w:t>го</w:t>
      </w:r>
      <w:r w:rsidRPr="000F75F6" w:rsidR="00317684">
        <w:rPr>
          <w:sz w:val="28"/>
          <w:szCs w:val="28"/>
        </w:rPr>
        <w:t xml:space="preserve"> судь</w:t>
      </w:r>
      <w:r w:rsidR="00317684">
        <w:rPr>
          <w:sz w:val="28"/>
          <w:szCs w:val="28"/>
        </w:rPr>
        <w:t>и</w:t>
      </w:r>
      <w:r w:rsidRPr="000F75F6" w:rsidR="00317684">
        <w:rPr>
          <w:sz w:val="28"/>
          <w:szCs w:val="28"/>
        </w:rPr>
        <w:t xml:space="preserve"> судебного участка № </w:t>
      </w:r>
      <w:r w:rsidR="00317684">
        <w:rPr>
          <w:sz w:val="28"/>
          <w:szCs w:val="28"/>
        </w:rPr>
        <w:t>2</w:t>
      </w:r>
      <w:r w:rsidRPr="000F75F6" w:rsidR="00317684">
        <w:rPr>
          <w:sz w:val="28"/>
          <w:szCs w:val="28"/>
        </w:rPr>
        <w:t xml:space="preserve"> по Азнакаевскому судебному району Республики Татарстан</w:t>
      </w:r>
      <w:r w:rsidR="00317684">
        <w:rPr>
          <w:sz w:val="28"/>
          <w:szCs w:val="28"/>
        </w:rPr>
        <w:t>,</w:t>
      </w:r>
    </w:p>
    <w:p w:rsidR="00D72DA8" w:rsidRPr="000F75F6" w:rsidP="000F75F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F75F6">
        <w:rPr>
          <w:rFonts w:ascii="Times New Roman" w:hAnsi="Times New Roman"/>
          <w:sz w:val="28"/>
          <w:szCs w:val="28"/>
        </w:rPr>
        <w:t>ассмотрев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5F6">
        <w:rPr>
          <w:rFonts w:ascii="Times New Roman" w:hAnsi="Times New Roman"/>
          <w:sz w:val="28"/>
          <w:szCs w:val="28"/>
        </w:rPr>
        <w:t xml:space="preserve">административное дело </w:t>
      </w:r>
      <w:r w:rsidRPr="000F75F6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</w:t>
      </w:r>
      <w:r w:rsidRPr="000F75F6">
        <w:rPr>
          <w:rFonts w:ascii="Times New Roman" w:eastAsia="Times New Roman" w:hAnsi="Times New Roman"/>
          <w:sz w:val="28"/>
          <w:szCs w:val="28"/>
        </w:rPr>
        <w:t>изводство по делу об административном правонарушении</w:t>
      </w:r>
      <w:r w:rsidRPr="000F7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Салахова М.Н., данные изъяты</w:t>
      </w:r>
      <w:r>
        <w:rPr>
          <w:rFonts w:ascii="Times New Roman" w:hAnsi="Times New Roman"/>
          <w:sz w:val="28"/>
          <w:szCs w:val="28"/>
        </w:rPr>
        <w:t>, предусмотренном</w:t>
      </w:r>
      <w:r w:rsidRPr="000F75F6">
        <w:rPr>
          <w:rFonts w:ascii="Times New Roman" w:hAnsi="Times New Roman"/>
          <w:sz w:val="28"/>
          <w:szCs w:val="28"/>
        </w:rPr>
        <w:t xml:space="preserve"> по ст. 6.9.1 Кодекса Российской Федерации об административных правонарушениях,</w:t>
      </w:r>
    </w:p>
    <w:p w:rsidR="00D72DA8" w:rsidRPr="000F75F6" w:rsidP="000F75F6">
      <w:pPr>
        <w:pStyle w:val="1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F75F6">
        <w:rPr>
          <w:rFonts w:ascii="Times New Roman" w:eastAsia="Times New Roman" w:hAnsi="Times New Roman"/>
          <w:sz w:val="28"/>
          <w:szCs w:val="28"/>
        </w:rPr>
        <w:t xml:space="preserve">  разъяснив ему права, предусмотренные ст. 25.1 Кодек</w:t>
      </w:r>
      <w:r w:rsidRPr="000F75F6">
        <w:rPr>
          <w:rFonts w:ascii="Times New Roman" w:eastAsia="Times New Roman" w:hAnsi="Times New Roman"/>
          <w:sz w:val="28"/>
          <w:szCs w:val="28"/>
        </w:rPr>
        <w:t>са Российской Федерации об административных правонарушениях (далее - КоАП РФ) и ст. 51 Конституции Российской Федерации,</w:t>
      </w:r>
    </w:p>
    <w:p w:rsidR="00BE132B" w:rsidRPr="000F75F6" w:rsidP="000F75F6">
      <w:pPr>
        <w:pStyle w:val="ConsPlusNormal"/>
        <w:jc w:val="center"/>
        <w:rPr>
          <w:sz w:val="28"/>
          <w:szCs w:val="28"/>
        </w:rPr>
      </w:pPr>
      <w:r w:rsidRPr="000F75F6">
        <w:rPr>
          <w:sz w:val="28"/>
          <w:szCs w:val="28"/>
        </w:rPr>
        <w:t>установил: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 </w:t>
      </w:r>
      <w:r w:rsidR="00317684">
        <w:rPr>
          <w:sz w:val="28"/>
          <w:szCs w:val="28"/>
        </w:rPr>
        <w:t xml:space="preserve">Салахов М.Н. </w:t>
      </w:r>
      <w:r w:rsidRPr="000F75F6">
        <w:rPr>
          <w:sz w:val="28"/>
          <w:szCs w:val="28"/>
        </w:rPr>
        <w:t xml:space="preserve"> уклонился от возложенной на него постановлением мирового судьи судебного участка № </w:t>
      </w:r>
      <w:r w:rsidR="00317684">
        <w:rPr>
          <w:sz w:val="28"/>
          <w:szCs w:val="28"/>
        </w:rPr>
        <w:t>1</w:t>
      </w:r>
      <w:r w:rsidRPr="000F75F6">
        <w:rPr>
          <w:sz w:val="28"/>
          <w:szCs w:val="28"/>
        </w:rPr>
        <w:t xml:space="preserve"> по Азнакаевскому судебно</w:t>
      </w:r>
      <w:r w:rsidRPr="000F75F6">
        <w:rPr>
          <w:sz w:val="28"/>
          <w:szCs w:val="28"/>
        </w:rPr>
        <w:t xml:space="preserve">му району Республики Татарстан от </w:t>
      </w:r>
      <w:r>
        <w:rPr>
          <w:sz w:val="28"/>
          <w:szCs w:val="28"/>
        </w:rPr>
        <w:t>дата</w:t>
      </w:r>
      <w:r w:rsidRPr="000F75F6">
        <w:rPr>
          <w:sz w:val="28"/>
          <w:szCs w:val="28"/>
        </w:rPr>
        <w:t xml:space="preserve"> года обязанности пройти диагностику, профилактические мероприятия и при необходимости лечение от наркомании и (или) медицинскую и (или) социальную реабилитацию, в связи с потреблением им наркотических средст</w:t>
      </w:r>
      <w:r w:rsidRPr="000F75F6">
        <w:rPr>
          <w:sz w:val="28"/>
          <w:szCs w:val="28"/>
        </w:rPr>
        <w:t>в без назначения врача.</w:t>
      </w:r>
    </w:p>
    <w:p w:rsidR="003E699D" w:rsidP="000F75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Салахов М.Н. суду показал,  что он не знал  о  необходимости прохождения диагностики в наркологическом диспансере, копию постановления не получал.</w:t>
      </w:r>
      <w:r w:rsidRPr="000F75F6" w:rsidR="00D72DA8">
        <w:rPr>
          <w:sz w:val="28"/>
          <w:szCs w:val="28"/>
        </w:rPr>
        <w:t xml:space="preserve"> 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Суд, </w:t>
      </w:r>
      <w:r w:rsidR="003E699D">
        <w:rPr>
          <w:sz w:val="28"/>
          <w:szCs w:val="28"/>
        </w:rPr>
        <w:t>высл</w:t>
      </w:r>
      <w:r w:rsidRPr="000F75F6">
        <w:rPr>
          <w:sz w:val="28"/>
          <w:szCs w:val="28"/>
        </w:rPr>
        <w:t xml:space="preserve">ушав </w:t>
      </w:r>
      <w:r w:rsidR="00317684">
        <w:rPr>
          <w:sz w:val="28"/>
          <w:szCs w:val="28"/>
        </w:rPr>
        <w:t>Салахова М.Н.,</w:t>
      </w:r>
      <w:r w:rsidRPr="000F75F6" w:rsidR="00D72DA8">
        <w:rPr>
          <w:sz w:val="28"/>
          <w:szCs w:val="28"/>
        </w:rPr>
        <w:t xml:space="preserve"> </w:t>
      </w:r>
      <w:r w:rsidRPr="000F75F6">
        <w:rPr>
          <w:sz w:val="28"/>
          <w:szCs w:val="28"/>
        </w:rPr>
        <w:t xml:space="preserve"> исследовав материалы дела, приходит к следующему.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В с</w:t>
      </w:r>
      <w:r w:rsidRPr="000F75F6">
        <w:rPr>
          <w:sz w:val="28"/>
          <w:szCs w:val="28"/>
        </w:rPr>
        <w:t>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</w:t>
      </w:r>
      <w:r w:rsidRPr="000F75F6">
        <w:rPr>
          <w:sz w:val="28"/>
          <w:szCs w:val="28"/>
        </w:rPr>
        <w:t>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- влечет наложение а</w:t>
      </w:r>
      <w:r w:rsidRPr="000F75F6">
        <w:rPr>
          <w:sz w:val="28"/>
          <w:szCs w:val="28"/>
        </w:rPr>
        <w:t>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81D71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В силу примечания к указанной статье, лицо считается уклоняющимся от прохождения диагностики, профилактических мероприятий, лечени</w:t>
      </w:r>
      <w:r w:rsidRPr="000F75F6">
        <w:rPr>
          <w:sz w:val="28"/>
          <w:szCs w:val="28"/>
        </w:rPr>
        <w:t xml:space="preserve">я от наркомании и (или) медицинской и (или) социальной реабилитации, в связи с потреблением наркотических средств или психотропных веществ без назначения врача либо новых потенциально опасных психоактивных </w:t>
      </w:r>
    </w:p>
    <w:p w:rsidR="00BE132B" w:rsidRPr="000F75F6" w:rsidP="00E81D71">
      <w:pPr>
        <w:pStyle w:val="ConsPlusNormal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веществ, если оно не посещает или самовольно поки</w:t>
      </w:r>
      <w:r w:rsidRPr="000F75F6">
        <w:rPr>
          <w:sz w:val="28"/>
          <w:szCs w:val="28"/>
        </w:rPr>
        <w:t>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Постановлением мирового судьи судебного участка </w:t>
      </w:r>
      <w:r w:rsidRPr="000F75F6" w:rsidR="00D72DA8">
        <w:rPr>
          <w:sz w:val="28"/>
          <w:szCs w:val="28"/>
        </w:rPr>
        <w:t>№</w:t>
      </w:r>
      <w:r w:rsidRPr="000F75F6">
        <w:rPr>
          <w:sz w:val="28"/>
          <w:szCs w:val="28"/>
        </w:rPr>
        <w:t xml:space="preserve"> </w:t>
      </w:r>
      <w:r w:rsidR="00D755E1">
        <w:rPr>
          <w:sz w:val="28"/>
          <w:szCs w:val="28"/>
        </w:rPr>
        <w:t>1</w:t>
      </w:r>
      <w:r w:rsidRPr="000F75F6" w:rsidR="00D72DA8">
        <w:rPr>
          <w:sz w:val="28"/>
          <w:szCs w:val="28"/>
        </w:rPr>
        <w:t xml:space="preserve"> по Азнакаевскому судебному району РТ</w:t>
      </w:r>
      <w:r w:rsidRPr="000F75F6" w:rsidR="00B408FC">
        <w:rPr>
          <w:sz w:val="28"/>
          <w:szCs w:val="28"/>
        </w:rPr>
        <w:t xml:space="preserve"> </w:t>
      </w:r>
      <w:r w:rsidRPr="000F75F6" w:rsidR="00B408FC">
        <w:rPr>
          <w:sz w:val="28"/>
          <w:szCs w:val="28"/>
        </w:rPr>
        <w:t>от</w:t>
      </w:r>
      <w:r w:rsidRPr="000F75F6" w:rsidR="00B408FC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0F75F6" w:rsidR="00B408FC">
        <w:rPr>
          <w:sz w:val="28"/>
          <w:szCs w:val="28"/>
        </w:rPr>
        <w:t xml:space="preserve"> го</w:t>
      </w:r>
      <w:r w:rsidRPr="000F75F6">
        <w:rPr>
          <w:sz w:val="28"/>
          <w:szCs w:val="28"/>
        </w:rPr>
        <w:t>да</w:t>
      </w:r>
      <w:r w:rsidR="00D755E1">
        <w:rPr>
          <w:sz w:val="28"/>
          <w:szCs w:val="28"/>
        </w:rPr>
        <w:t xml:space="preserve"> Салахов М.Н. </w:t>
      </w:r>
      <w:r w:rsidRPr="000F75F6">
        <w:rPr>
          <w:sz w:val="28"/>
          <w:szCs w:val="28"/>
        </w:rPr>
        <w:t>признан виновным в совершении административного правонарушения, предусмотренного ч. 1 ст. 6.9 КоАП РФ, ему назначено наказание в виде административного</w:t>
      </w:r>
      <w:r w:rsidRPr="000F75F6" w:rsidR="00B408FC">
        <w:rPr>
          <w:sz w:val="28"/>
          <w:szCs w:val="28"/>
        </w:rPr>
        <w:t xml:space="preserve"> ареста</w:t>
      </w:r>
      <w:r w:rsidRPr="000F75F6">
        <w:rPr>
          <w:sz w:val="28"/>
          <w:szCs w:val="28"/>
        </w:rPr>
        <w:t xml:space="preserve">. Также на </w:t>
      </w:r>
      <w:r w:rsidR="003E699D">
        <w:rPr>
          <w:sz w:val="28"/>
          <w:szCs w:val="28"/>
        </w:rPr>
        <w:t xml:space="preserve"> </w:t>
      </w:r>
      <w:r w:rsidR="00D755E1">
        <w:rPr>
          <w:sz w:val="28"/>
          <w:szCs w:val="28"/>
        </w:rPr>
        <w:t>Салахова М.Н.</w:t>
      </w:r>
      <w:r w:rsidRPr="000F75F6">
        <w:rPr>
          <w:sz w:val="28"/>
          <w:szCs w:val="28"/>
        </w:rPr>
        <w:t xml:space="preserve"> судом возложена обязанность  пройти диагностику, профилактические меропр</w:t>
      </w:r>
      <w:r w:rsidRPr="000F75F6">
        <w:rPr>
          <w:sz w:val="28"/>
          <w:szCs w:val="28"/>
        </w:rPr>
        <w:t>иятия и при необходимости лечение от наркомании и (или) медицинскую и (или) социальную реабилитацию, в связи с потреблением им наркотических средств без назначения врача.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 Указанное постановление вступило в законную силу </w:t>
      </w:r>
      <w:r>
        <w:rPr>
          <w:sz w:val="28"/>
          <w:szCs w:val="28"/>
        </w:rPr>
        <w:t>дата</w:t>
      </w:r>
      <w:r w:rsidRPr="000F75F6">
        <w:rPr>
          <w:sz w:val="28"/>
          <w:szCs w:val="28"/>
        </w:rPr>
        <w:t xml:space="preserve"> года.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Согласно </w:t>
      </w:r>
      <w:r w:rsidRPr="000F75F6" w:rsidR="00B408FC">
        <w:rPr>
          <w:sz w:val="28"/>
          <w:szCs w:val="28"/>
        </w:rPr>
        <w:t>ответу Филиала ГАУЗ РНД МЗ РТ-Альметьевский наркологический диспансер</w:t>
      </w:r>
      <w:r w:rsidR="00317684">
        <w:rPr>
          <w:sz w:val="28"/>
          <w:szCs w:val="28"/>
        </w:rPr>
        <w:t xml:space="preserve"> № 810 </w:t>
      </w:r>
      <w:r w:rsidR="00317684">
        <w:rPr>
          <w:sz w:val="28"/>
          <w:szCs w:val="28"/>
        </w:rPr>
        <w:t>от</w:t>
      </w:r>
      <w:r w:rsidR="00317684">
        <w:rPr>
          <w:sz w:val="28"/>
          <w:szCs w:val="28"/>
        </w:rPr>
        <w:t xml:space="preserve">  </w:t>
      </w:r>
      <w:r>
        <w:rPr>
          <w:sz w:val="28"/>
          <w:szCs w:val="28"/>
        </w:rPr>
        <w:t>дата</w:t>
      </w:r>
      <w:r w:rsidR="00317684">
        <w:rPr>
          <w:sz w:val="28"/>
          <w:szCs w:val="28"/>
        </w:rPr>
        <w:t xml:space="preserve"> года</w:t>
      </w:r>
      <w:r w:rsidRPr="000F75F6" w:rsidR="00B408FC">
        <w:rPr>
          <w:sz w:val="28"/>
          <w:szCs w:val="28"/>
        </w:rPr>
        <w:t xml:space="preserve">, </w:t>
      </w:r>
      <w:r w:rsidR="00317684">
        <w:rPr>
          <w:sz w:val="28"/>
          <w:szCs w:val="28"/>
        </w:rPr>
        <w:t>Салахов М.Н.</w:t>
      </w:r>
      <w:r w:rsidRPr="000F75F6">
        <w:rPr>
          <w:sz w:val="28"/>
          <w:szCs w:val="28"/>
        </w:rPr>
        <w:t xml:space="preserve"> не прошел медицинскую диагностику и профилактические мероприятия.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Таким образом, </w:t>
      </w:r>
      <w:r w:rsidR="00317684">
        <w:rPr>
          <w:sz w:val="28"/>
          <w:szCs w:val="28"/>
        </w:rPr>
        <w:t>Салахов М.Н.</w:t>
      </w:r>
      <w:r w:rsidRPr="000F75F6">
        <w:rPr>
          <w:sz w:val="28"/>
          <w:szCs w:val="28"/>
        </w:rPr>
        <w:t xml:space="preserve"> в установленный в постановлении </w:t>
      </w:r>
      <w:r w:rsidRPr="000F75F6">
        <w:rPr>
          <w:sz w:val="28"/>
          <w:szCs w:val="28"/>
        </w:rPr>
        <w:t>от</w:t>
      </w:r>
      <w:r w:rsidRPr="000F75F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0F75F6">
        <w:rPr>
          <w:sz w:val="28"/>
          <w:szCs w:val="28"/>
        </w:rPr>
        <w:t xml:space="preserve"> го</w:t>
      </w:r>
      <w:r w:rsidRPr="000F75F6">
        <w:rPr>
          <w:sz w:val="28"/>
          <w:szCs w:val="28"/>
        </w:rPr>
        <w:t>да срок не обратился в медицинское учреждение для прохождения диагностики и профилактических мероприятий, в связи с потреблением им наркотических средств без назначения врача.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Указанные обстоятельства подтверждаются собранными по делу об административном п</w:t>
      </w:r>
      <w:r w:rsidRPr="000F75F6">
        <w:rPr>
          <w:sz w:val="28"/>
          <w:szCs w:val="28"/>
        </w:rPr>
        <w:t>равонарушении доказательствами, а именно: протоколом об административном правонарушении</w:t>
      </w:r>
      <w:r w:rsidRPr="000F75F6" w:rsidR="00B408FC">
        <w:rPr>
          <w:sz w:val="28"/>
          <w:szCs w:val="28"/>
        </w:rPr>
        <w:t xml:space="preserve"> № 090</w:t>
      </w:r>
      <w:r w:rsidR="00A138A9">
        <w:rPr>
          <w:sz w:val="28"/>
          <w:szCs w:val="28"/>
        </w:rPr>
        <w:t>1031</w:t>
      </w:r>
      <w:r w:rsidRPr="000F75F6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Pr="000F75F6">
        <w:rPr>
          <w:sz w:val="28"/>
          <w:szCs w:val="28"/>
        </w:rPr>
        <w:t xml:space="preserve"> года, согласно содержанию которого, установлены обстоятельства правонарушения, совершенного </w:t>
      </w:r>
      <w:r w:rsidR="00A138A9">
        <w:rPr>
          <w:sz w:val="28"/>
          <w:szCs w:val="28"/>
        </w:rPr>
        <w:t>Салаховым М.Н.</w:t>
      </w:r>
      <w:r w:rsidRPr="000F75F6">
        <w:rPr>
          <w:sz w:val="28"/>
          <w:szCs w:val="28"/>
        </w:rPr>
        <w:t xml:space="preserve">, рапортом об обнаружении признаков </w:t>
      </w:r>
      <w:r w:rsidRPr="000F75F6">
        <w:rPr>
          <w:sz w:val="28"/>
          <w:szCs w:val="28"/>
        </w:rPr>
        <w:t>административного правонарушения</w:t>
      </w:r>
      <w:r w:rsidR="00A138A9">
        <w:rPr>
          <w:sz w:val="28"/>
          <w:szCs w:val="28"/>
        </w:rPr>
        <w:t>, к</w:t>
      </w:r>
      <w:r w:rsidRPr="000F75F6">
        <w:rPr>
          <w:sz w:val="28"/>
          <w:szCs w:val="28"/>
        </w:rPr>
        <w:t xml:space="preserve">опией постановления мирового судьи судебного участка </w:t>
      </w:r>
      <w:r w:rsidRPr="000F75F6" w:rsidR="00B408FC">
        <w:rPr>
          <w:sz w:val="28"/>
          <w:szCs w:val="28"/>
        </w:rPr>
        <w:t>№</w:t>
      </w:r>
      <w:r w:rsidRPr="000F75F6">
        <w:rPr>
          <w:sz w:val="28"/>
          <w:szCs w:val="28"/>
        </w:rPr>
        <w:t xml:space="preserve"> </w:t>
      </w:r>
      <w:r w:rsidR="00A138A9">
        <w:rPr>
          <w:sz w:val="28"/>
          <w:szCs w:val="28"/>
        </w:rPr>
        <w:t>1</w:t>
      </w:r>
      <w:r w:rsidRPr="000F75F6">
        <w:rPr>
          <w:sz w:val="28"/>
          <w:szCs w:val="28"/>
        </w:rPr>
        <w:t xml:space="preserve"> </w:t>
      </w:r>
      <w:r w:rsidRPr="000F75F6" w:rsidR="00B408FC">
        <w:rPr>
          <w:sz w:val="28"/>
          <w:szCs w:val="28"/>
        </w:rPr>
        <w:t>по Азнакаевскому судебному району РТ</w:t>
      </w:r>
      <w:r w:rsidR="00A07517">
        <w:rPr>
          <w:sz w:val="28"/>
          <w:szCs w:val="28"/>
        </w:rPr>
        <w:t xml:space="preserve">, </w:t>
      </w:r>
      <w:r w:rsidRPr="000F75F6">
        <w:rPr>
          <w:sz w:val="28"/>
          <w:szCs w:val="28"/>
        </w:rPr>
        <w:t xml:space="preserve"> </w:t>
      </w:r>
      <w:r w:rsidRPr="000F75F6" w:rsidR="00B408FC">
        <w:rPr>
          <w:sz w:val="28"/>
          <w:szCs w:val="28"/>
        </w:rPr>
        <w:t>другими материалами дела.</w:t>
      </w:r>
    </w:p>
    <w:p w:rsidR="00BE132B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Суд квалифицирует действия </w:t>
      </w:r>
      <w:r w:rsidR="00A138A9">
        <w:rPr>
          <w:sz w:val="28"/>
          <w:szCs w:val="28"/>
        </w:rPr>
        <w:t xml:space="preserve"> Салахова М.Н.</w:t>
      </w:r>
      <w:r w:rsidR="00A07517">
        <w:rPr>
          <w:sz w:val="28"/>
          <w:szCs w:val="28"/>
        </w:rPr>
        <w:t xml:space="preserve"> </w:t>
      </w:r>
      <w:r w:rsidRPr="000F75F6">
        <w:rPr>
          <w:sz w:val="28"/>
          <w:szCs w:val="28"/>
        </w:rPr>
        <w:t xml:space="preserve"> по ст. 6.9.1 КоАП РФ, как уклонение от прохождения диагн</w:t>
      </w:r>
      <w:r w:rsidRPr="000F75F6">
        <w:rPr>
          <w:sz w:val="28"/>
          <w:szCs w:val="28"/>
        </w:rPr>
        <w:t>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</w:t>
      </w:r>
      <w:r w:rsidRPr="000F75F6">
        <w:rPr>
          <w:sz w:val="28"/>
          <w:szCs w:val="28"/>
        </w:rPr>
        <w:t>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07517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="00A138A9">
        <w:rPr>
          <w:sz w:val="28"/>
          <w:szCs w:val="28"/>
        </w:rPr>
        <w:t>Салахова  М.Н.</w:t>
      </w:r>
      <w:r>
        <w:rPr>
          <w:sz w:val="28"/>
          <w:szCs w:val="28"/>
        </w:rPr>
        <w:t xml:space="preserve"> о том, что он копию постановления не получал, не знал о необходимости прохождения диагностики, опровергаются материалами дела, поскольку дело об административном правонарушении   рассмотрено  в его  присутствии в судебном заседании дата</w:t>
      </w:r>
      <w:r w:rsidR="00A138A9">
        <w:rPr>
          <w:sz w:val="28"/>
          <w:szCs w:val="28"/>
        </w:rPr>
        <w:t>, а также имеется расписка о получении  копии  постановления.</w:t>
      </w:r>
      <w:r>
        <w:rPr>
          <w:sz w:val="28"/>
          <w:szCs w:val="28"/>
        </w:rPr>
        <w:t xml:space="preserve"> 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="00A138A9">
        <w:rPr>
          <w:sz w:val="28"/>
          <w:szCs w:val="28"/>
        </w:rPr>
        <w:t>Салаховым  М.Н.</w:t>
      </w:r>
      <w:r w:rsidRPr="000F75F6">
        <w:rPr>
          <w:sz w:val="28"/>
          <w:szCs w:val="28"/>
        </w:rPr>
        <w:t xml:space="preserve"> административного правонарушения, посягающего на здоровье, его личность.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F75F6">
        <w:rPr>
          <w:sz w:val="28"/>
          <w:szCs w:val="28"/>
        </w:rPr>
        <w:t>мягчающ</w:t>
      </w:r>
      <w:r>
        <w:rPr>
          <w:sz w:val="28"/>
          <w:szCs w:val="28"/>
        </w:rPr>
        <w:t>их и отягча</w:t>
      </w:r>
      <w:r>
        <w:rPr>
          <w:sz w:val="28"/>
          <w:szCs w:val="28"/>
        </w:rPr>
        <w:t>ющих</w:t>
      </w:r>
      <w:r w:rsidRPr="000F75F6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 по делу не имеется</w:t>
      </w:r>
      <w:r w:rsidRPr="000F75F6">
        <w:rPr>
          <w:sz w:val="28"/>
          <w:szCs w:val="28"/>
        </w:rPr>
        <w:t>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F75F6">
        <w:rPr>
          <w:sz w:val="28"/>
          <w:szCs w:val="28"/>
        </w:rPr>
        <w:t>уд</w:t>
      </w:r>
      <w:r>
        <w:rPr>
          <w:sz w:val="28"/>
          <w:szCs w:val="28"/>
        </w:rPr>
        <w:t>, с учетом обстоятельств дела,</w:t>
      </w:r>
      <w:r w:rsidRPr="000F75F6">
        <w:rPr>
          <w:sz w:val="28"/>
          <w:szCs w:val="28"/>
        </w:rPr>
        <w:t xml:space="preserve"> приходит к выводу о назначении</w:t>
      </w:r>
      <w:r>
        <w:rPr>
          <w:sz w:val="28"/>
          <w:szCs w:val="28"/>
        </w:rPr>
        <w:t xml:space="preserve"> </w:t>
      </w:r>
      <w:r w:rsidR="00A138A9">
        <w:rPr>
          <w:sz w:val="28"/>
          <w:szCs w:val="28"/>
        </w:rPr>
        <w:t>Салахову М.Н.</w:t>
      </w:r>
      <w:r w:rsidRPr="000F75F6">
        <w:rPr>
          <w:sz w:val="28"/>
          <w:szCs w:val="28"/>
        </w:rPr>
        <w:t xml:space="preserve">  наказания в виде административного штрафа.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>Руководствуясь ст. 6.9.1, ст. ст. 29.9, 29.10 КоАП РФ, суд</w:t>
      </w:r>
    </w:p>
    <w:p w:rsidR="00BE132B" w:rsidRPr="000F75F6" w:rsidP="000F75F6">
      <w:pPr>
        <w:pStyle w:val="ConsPlusNormal"/>
        <w:jc w:val="center"/>
        <w:rPr>
          <w:sz w:val="28"/>
          <w:szCs w:val="28"/>
        </w:rPr>
      </w:pPr>
      <w:r w:rsidRPr="000F75F6">
        <w:rPr>
          <w:sz w:val="28"/>
          <w:szCs w:val="28"/>
        </w:rPr>
        <w:t>по</w:t>
      </w:r>
      <w:r w:rsidRPr="000F75F6">
        <w:rPr>
          <w:sz w:val="28"/>
          <w:szCs w:val="28"/>
        </w:rPr>
        <w:t>становил:</w:t>
      </w:r>
    </w:p>
    <w:p w:rsidR="00BE132B" w:rsidRPr="000F75F6" w:rsidP="000F75F6">
      <w:pPr>
        <w:pStyle w:val="ConsPlusNormal"/>
        <w:ind w:firstLine="540"/>
        <w:jc w:val="both"/>
        <w:rPr>
          <w:sz w:val="28"/>
          <w:szCs w:val="28"/>
        </w:rPr>
      </w:pPr>
      <w:r w:rsidRPr="000F75F6">
        <w:rPr>
          <w:sz w:val="28"/>
          <w:szCs w:val="28"/>
        </w:rPr>
        <w:t xml:space="preserve">признать </w:t>
      </w:r>
      <w:r w:rsidR="00A138A9">
        <w:rPr>
          <w:sz w:val="28"/>
          <w:szCs w:val="28"/>
        </w:rPr>
        <w:t xml:space="preserve">Салахова </w:t>
      </w:r>
      <w:r>
        <w:rPr>
          <w:sz w:val="28"/>
          <w:szCs w:val="28"/>
        </w:rPr>
        <w:t>М.Н.</w:t>
      </w:r>
      <w:r w:rsidRPr="000F75F6">
        <w:rPr>
          <w:sz w:val="28"/>
          <w:szCs w:val="28"/>
        </w:rPr>
        <w:t xml:space="preserve"> виновным в совершении административного правонарушения, предусмотренного ст. 6.9.1 Кодекса РФ об административных правонарушениях и назначить ему наказание в виде административного штрафа в размере </w:t>
      </w:r>
      <w:r w:rsidR="00E81D71">
        <w:rPr>
          <w:sz w:val="28"/>
          <w:szCs w:val="28"/>
        </w:rPr>
        <w:t>4</w:t>
      </w:r>
      <w:r w:rsidRPr="000F75F6">
        <w:rPr>
          <w:sz w:val="28"/>
          <w:szCs w:val="28"/>
        </w:rPr>
        <w:t>000 (</w:t>
      </w:r>
      <w:r w:rsidR="00E81D71">
        <w:rPr>
          <w:sz w:val="28"/>
          <w:szCs w:val="28"/>
        </w:rPr>
        <w:t>четыре</w:t>
      </w:r>
      <w:r w:rsidRPr="000F75F6">
        <w:rPr>
          <w:sz w:val="28"/>
          <w:szCs w:val="28"/>
        </w:rPr>
        <w:t xml:space="preserve"> </w:t>
      </w:r>
      <w:r w:rsidRPr="000F75F6">
        <w:rPr>
          <w:sz w:val="28"/>
          <w:szCs w:val="28"/>
        </w:rPr>
        <w:t>тысяч</w:t>
      </w:r>
      <w:r w:rsidR="00E81D71">
        <w:rPr>
          <w:sz w:val="28"/>
          <w:szCs w:val="28"/>
        </w:rPr>
        <w:t>и</w:t>
      </w:r>
      <w:r w:rsidRPr="000F75F6">
        <w:rPr>
          <w:sz w:val="28"/>
          <w:szCs w:val="28"/>
        </w:rPr>
        <w:t>) рублей.</w:t>
      </w:r>
    </w:p>
    <w:p w:rsidR="00A138A9" w:rsidP="00983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</w:p>
    <w:p w:rsidR="008A1A79" w:rsidRPr="000F75F6" w:rsidP="00A138A9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истративного наказания в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штрафа. </w:t>
      </w:r>
    </w:p>
    <w:p w:rsidR="008A1A79" w:rsidRPr="000F75F6" w:rsidP="000F75F6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 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8A1A79" w:rsidRPr="000F75F6" w:rsidP="000F75F6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</w:t>
      </w:r>
      <w:r w:rsidR="00E8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Азнакаевскому судебному району Республики Татарстан по адресу: Республика Татарстан, г.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Азнакаево, ул. Пушкина,</w:t>
      </w:r>
      <w:r w:rsid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№ 7а. </w:t>
      </w:r>
    </w:p>
    <w:p w:rsidR="008A1A79" w:rsidRPr="000F75F6" w:rsidP="000F7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8A1A79" w:rsidRPr="000F75F6" w:rsidP="000F7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79" w:rsidRPr="000F75F6" w:rsidP="009833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5F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1A79" w:rsidRPr="000F75F6" w:rsidP="000F75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5F6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М.М. Калиниченко</w:t>
      </w:r>
    </w:p>
    <w:p w:rsidR="008A1A79" w:rsidRPr="000F75F6" w:rsidP="000F7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E81D7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AEF"/>
    <w:rsid w:val="00053AEF"/>
    <w:rsid w:val="000F75F6"/>
    <w:rsid w:val="002359C2"/>
    <w:rsid w:val="00317684"/>
    <w:rsid w:val="003E699D"/>
    <w:rsid w:val="0066636D"/>
    <w:rsid w:val="008A1A79"/>
    <w:rsid w:val="00983377"/>
    <w:rsid w:val="00A07517"/>
    <w:rsid w:val="00A138A9"/>
    <w:rsid w:val="00B408FC"/>
    <w:rsid w:val="00BE132B"/>
    <w:rsid w:val="00D34181"/>
    <w:rsid w:val="00D72DA8"/>
    <w:rsid w:val="00D755E1"/>
    <w:rsid w:val="00E373D8"/>
    <w:rsid w:val="00E81D71"/>
    <w:rsid w:val="00FC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E1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72DA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