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7E24" w:rsidRPr="00857E24" w:rsidP="00857E24">
      <w:pPr>
        <w:tabs>
          <w:tab w:val="left" w:pos="3675"/>
          <w:tab w:val="center" w:pos="524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№5-25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E24">
        <w:rPr>
          <w:rFonts w:ascii="Times New Roman" w:eastAsia="Times New Roman" w:hAnsi="Times New Roman" w:cs="Times New Roman"/>
          <w:sz w:val="28"/>
          <w:szCs w:val="28"/>
          <w:lang w:eastAsia="ru-RU"/>
        </w:rPr>
        <w:t>/2-2022</w:t>
      </w:r>
    </w:p>
    <w:p w:rsidR="00857E24" w:rsidRPr="00857E24" w:rsidP="00857E2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2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857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7E24">
        <w:rPr>
          <w:rFonts w:ascii="Times New Roman" w:eastAsia="Times New Roman" w:hAnsi="Times New Roman" w:cs="Times New Roman"/>
          <w:sz w:val="28"/>
          <w:szCs w:val="28"/>
          <w:lang w:eastAsia="ru-RU"/>
        </w:rPr>
        <w:t>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E24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857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857E24" w:rsidRPr="00857E24" w:rsidP="00857E24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24" w:rsidRPr="004F7491" w:rsidP="00857E2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57E24" w:rsidRPr="004F7491" w:rsidP="00857E24">
      <w:pPr>
        <w:tabs>
          <w:tab w:val="left" w:pos="57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2022 года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г. Азнакаево РТ              </w:t>
      </w:r>
    </w:p>
    <w:p w:rsidR="00857E24" w:rsidRPr="004F7491" w:rsidP="00857E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судебному району  Республики Татарстан Калиниченко М.М., исполняющий обязанности мирового судьи судебного участка № 2 по Азнакаевскому  судебному району  Республики Татарстан,</w:t>
      </w:r>
    </w:p>
    <w:p w:rsidR="00857E24" w:rsidRPr="004F7491" w:rsidP="00857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A23F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F7491">
        <w:rPr>
          <w:rFonts w:ascii="Times New Roman" w:hAnsi="Times New Roman" w:cs="Times New Roman"/>
          <w:sz w:val="28"/>
          <w:szCs w:val="28"/>
          <w:lang w:eastAsia="ru-RU"/>
        </w:rPr>
        <w:t>ассмотрев посредством видеоконференцсвязи дело об административном пр</w:t>
      </w:r>
      <w:r w:rsidRPr="004F7491">
        <w:rPr>
          <w:rFonts w:ascii="Times New Roman" w:hAnsi="Times New Roman" w:cs="Times New Roman"/>
          <w:sz w:val="28"/>
          <w:szCs w:val="28"/>
          <w:lang w:eastAsia="ru-RU"/>
        </w:rPr>
        <w:t xml:space="preserve">авонарушении, предусмотренном  статьей 20.21 Кодекса Российской Федерации об административных правонарушениях, в отношении гражданина Российской Федерации Агапова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В.С., данные изъяты</w:t>
      </w:r>
      <w:r w:rsidRPr="004F74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857E24" w:rsidRPr="004F7491" w:rsidP="00857E24">
      <w:pPr>
        <w:tabs>
          <w:tab w:val="left" w:pos="8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привлеченного к административной ответственности, предусмо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тренные статьей 25.1 Кодекса Российской Федерации об административных правонарушениях разъяснены,</w:t>
      </w:r>
    </w:p>
    <w:p w:rsidR="008F261C" w:rsidRPr="004F7491" w:rsidP="008F261C">
      <w:pPr>
        <w:pStyle w:val="ConsPlusNormal"/>
        <w:jc w:val="center"/>
        <w:rPr>
          <w:sz w:val="28"/>
          <w:szCs w:val="28"/>
        </w:rPr>
      </w:pPr>
      <w:r w:rsidRPr="004F7491">
        <w:rPr>
          <w:sz w:val="28"/>
          <w:szCs w:val="28"/>
        </w:rPr>
        <w:t>установил:</w:t>
      </w:r>
    </w:p>
    <w:p w:rsidR="008C2CE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4F7491">
        <w:rPr>
          <w:sz w:val="28"/>
          <w:szCs w:val="28"/>
        </w:rPr>
        <w:t xml:space="preserve"> года</w:t>
      </w:r>
      <w:r w:rsidRPr="004F7491" w:rsidR="004F7491">
        <w:rPr>
          <w:sz w:val="28"/>
          <w:szCs w:val="28"/>
        </w:rPr>
        <w:t>,</w:t>
      </w:r>
      <w:r w:rsidRPr="004F7491">
        <w:rPr>
          <w:sz w:val="28"/>
          <w:szCs w:val="28"/>
        </w:rPr>
        <w:t xml:space="preserve"> примерно </w:t>
      </w:r>
      <w:r w:rsidRPr="004F7491" w:rsidR="008F261C">
        <w:rPr>
          <w:sz w:val="28"/>
          <w:szCs w:val="28"/>
        </w:rPr>
        <w:t xml:space="preserve"> в </w:t>
      </w:r>
      <w:r>
        <w:rPr>
          <w:sz w:val="28"/>
          <w:szCs w:val="28"/>
        </w:rPr>
        <w:t>…</w:t>
      </w:r>
      <w:r w:rsidRPr="004F7491" w:rsidR="008F261C">
        <w:rPr>
          <w:sz w:val="28"/>
          <w:szCs w:val="28"/>
        </w:rPr>
        <w:t xml:space="preserve"> час</w:t>
      </w:r>
      <w:r w:rsidRPr="004F7491" w:rsidR="008F261C">
        <w:rPr>
          <w:sz w:val="28"/>
          <w:szCs w:val="28"/>
        </w:rPr>
        <w:t>.</w:t>
      </w:r>
      <w:r w:rsidRPr="004F7491" w:rsidR="008F261C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F7491" w:rsidR="008F261C">
        <w:rPr>
          <w:sz w:val="28"/>
          <w:szCs w:val="28"/>
        </w:rPr>
        <w:t xml:space="preserve"> </w:t>
      </w:r>
      <w:r w:rsidRPr="004F7491" w:rsidR="008F261C">
        <w:rPr>
          <w:sz w:val="28"/>
          <w:szCs w:val="28"/>
        </w:rPr>
        <w:t>м</w:t>
      </w:r>
      <w:r w:rsidRPr="004F7491" w:rsidR="008F261C">
        <w:rPr>
          <w:sz w:val="28"/>
          <w:szCs w:val="28"/>
        </w:rPr>
        <w:t>ин.</w:t>
      </w:r>
      <w:r w:rsidRPr="004F7491" w:rsidR="004F7491">
        <w:rPr>
          <w:sz w:val="28"/>
          <w:szCs w:val="28"/>
        </w:rPr>
        <w:t>,</w:t>
      </w:r>
      <w:r w:rsidRPr="004F7491">
        <w:rPr>
          <w:sz w:val="28"/>
          <w:szCs w:val="28"/>
        </w:rPr>
        <w:t xml:space="preserve"> около магазина «</w:t>
      </w:r>
      <w:r>
        <w:rPr>
          <w:sz w:val="28"/>
          <w:szCs w:val="28"/>
        </w:rPr>
        <w:t>….</w:t>
      </w:r>
      <w:r w:rsidRPr="004F7491">
        <w:rPr>
          <w:sz w:val="28"/>
          <w:szCs w:val="28"/>
        </w:rPr>
        <w:t xml:space="preserve">», дом  № </w:t>
      </w:r>
      <w:r>
        <w:rPr>
          <w:sz w:val="28"/>
          <w:szCs w:val="28"/>
        </w:rPr>
        <w:t>адрес</w:t>
      </w:r>
      <w:r w:rsidRPr="004F7491">
        <w:rPr>
          <w:sz w:val="28"/>
          <w:szCs w:val="28"/>
        </w:rPr>
        <w:t xml:space="preserve">, Агапов В.С. </w:t>
      </w:r>
      <w:r w:rsidRPr="004F7491" w:rsidR="008F261C"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общественную нравственность, на месте и во времени ориентировался плохо, изо рта исходил резкий запах алкоголя, имел неопрятный внешний вид. Тем самым, </w:t>
      </w:r>
      <w:r w:rsidRPr="004F7491">
        <w:rPr>
          <w:sz w:val="28"/>
          <w:szCs w:val="28"/>
        </w:rPr>
        <w:t xml:space="preserve">Агапов В.С. </w:t>
      </w:r>
      <w:r w:rsidRPr="004F7491" w:rsidR="008F261C">
        <w:rPr>
          <w:sz w:val="28"/>
          <w:szCs w:val="28"/>
        </w:rPr>
        <w:t>совершил административное правонарушение - появление в общественном месте в состоянии опьянения, оскорбляющем человеческое достоинство.</w:t>
      </w:r>
    </w:p>
    <w:p w:rsidR="008C2CE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 xml:space="preserve">Агапов В.С. </w:t>
      </w:r>
      <w:r w:rsidRPr="004F7491" w:rsidR="008F261C">
        <w:rPr>
          <w:sz w:val="28"/>
          <w:szCs w:val="28"/>
        </w:rPr>
        <w:t xml:space="preserve"> вину признал</w:t>
      </w:r>
      <w:r w:rsidRPr="004F7491" w:rsidR="004F7491">
        <w:rPr>
          <w:sz w:val="28"/>
          <w:szCs w:val="28"/>
        </w:rPr>
        <w:t>,</w:t>
      </w:r>
      <w:r w:rsidRPr="004F7491" w:rsidR="008F261C">
        <w:rPr>
          <w:sz w:val="28"/>
          <w:szCs w:val="28"/>
        </w:rPr>
        <w:t xml:space="preserve"> суду показал</w:t>
      </w:r>
      <w:r w:rsidRPr="004F7491">
        <w:rPr>
          <w:sz w:val="28"/>
          <w:szCs w:val="28"/>
        </w:rPr>
        <w:t>,</w:t>
      </w:r>
      <w:r w:rsidRPr="004F7491" w:rsidR="008F261C">
        <w:rPr>
          <w:sz w:val="28"/>
          <w:szCs w:val="28"/>
        </w:rPr>
        <w:t xml:space="preserve"> что употреблял спиртные напитки, сколько выпил не помнит. После этого опьянел и потерял над собой контроль. Последнее время он пьет очень часто, за что его неоднократно привлекали к административной ответственности</w:t>
      </w:r>
      <w:r w:rsidRPr="004F7491">
        <w:rPr>
          <w:sz w:val="28"/>
          <w:szCs w:val="28"/>
        </w:rPr>
        <w:t xml:space="preserve">. </w:t>
      </w:r>
    </w:p>
    <w:p w:rsidR="008F261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 xml:space="preserve"> </w:t>
      </w:r>
      <w:r w:rsidRPr="004F7491">
        <w:rPr>
          <w:sz w:val="28"/>
          <w:szCs w:val="28"/>
        </w:rPr>
        <w:t xml:space="preserve">Выслушав объяснения </w:t>
      </w:r>
      <w:r w:rsidRPr="004F7491" w:rsidR="008C2CEC">
        <w:rPr>
          <w:sz w:val="28"/>
          <w:szCs w:val="28"/>
        </w:rPr>
        <w:t>Агапова В.С. п</w:t>
      </w:r>
      <w:r w:rsidRPr="004F7491">
        <w:rPr>
          <w:sz w:val="28"/>
          <w:szCs w:val="28"/>
        </w:rPr>
        <w:t>роанализировав представленные материалы дела об административном правонарушении, судья приходит к выводу о дока</w:t>
      </w:r>
      <w:r w:rsidRPr="004F7491">
        <w:rPr>
          <w:sz w:val="28"/>
          <w:szCs w:val="28"/>
        </w:rPr>
        <w:t xml:space="preserve">занности вины, что подтверждается так же следующими доказательствами: </w:t>
      </w:r>
      <w:r w:rsidRPr="004F7491" w:rsidR="008C2CEC">
        <w:rPr>
          <w:sz w:val="28"/>
          <w:szCs w:val="28"/>
        </w:rPr>
        <w:t>п</w:t>
      </w:r>
      <w:r w:rsidRPr="004F7491">
        <w:rPr>
          <w:sz w:val="28"/>
          <w:szCs w:val="28"/>
        </w:rPr>
        <w:t xml:space="preserve">ротоколом </w:t>
      </w:r>
      <w:r w:rsidRPr="004F7491" w:rsidR="008C2CEC">
        <w:rPr>
          <w:sz w:val="28"/>
          <w:szCs w:val="28"/>
        </w:rPr>
        <w:t xml:space="preserve"> № 090992 от </w:t>
      </w:r>
      <w:r>
        <w:rPr>
          <w:sz w:val="28"/>
          <w:szCs w:val="28"/>
        </w:rPr>
        <w:t>дата</w:t>
      </w:r>
      <w:r w:rsidRPr="004F7491" w:rsidR="008C2CEC">
        <w:rPr>
          <w:sz w:val="28"/>
          <w:szCs w:val="28"/>
        </w:rPr>
        <w:t xml:space="preserve"> года, сообщением в ОМВД России по Азнакаевскому району № 3446 от </w:t>
      </w:r>
      <w:r>
        <w:rPr>
          <w:sz w:val="28"/>
          <w:szCs w:val="28"/>
        </w:rPr>
        <w:t>дата</w:t>
      </w:r>
      <w:r w:rsidRPr="004F7491" w:rsidR="008C2CEC">
        <w:rPr>
          <w:sz w:val="28"/>
          <w:szCs w:val="28"/>
        </w:rPr>
        <w:t xml:space="preserve"> года; протоколом  о направлении на медицинское освидетельствование на состояние опьянения, справкой из МКСУ «Приют», объяснением </w:t>
      </w:r>
      <w:r>
        <w:rPr>
          <w:sz w:val="28"/>
          <w:szCs w:val="28"/>
        </w:rPr>
        <w:t>ФИО</w:t>
      </w:r>
      <w:r w:rsidRPr="004F7491" w:rsidR="008C2CEC">
        <w:rPr>
          <w:sz w:val="28"/>
          <w:szCs w:val="28"/>
        </w:rPr>
        <w:t>.</w:t>
      </w:r>
      <w:r w:rsidR="002A23FD">
        <w:rPr>
          <w:sz w:val="28"/>
          <w:szCs w:val="28"/>
        </w:rPr>
        <w:t>,</w:t>
      </w:r>
      <w:r w:rsidRPr="004F7491">
        <w:rPr>
          <w:sz w:val="28"/>
          <w:szCs w:val="28"/>
        </w:rPr>
        <w:t xml:space="preserve"> рапортами работников милиции.</w:t>
      </w:r>
    </w:p>
    <w:p w:rsidR="008C2CE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>С объективной стороны указанное правонарушение характеризуется тем, что человек не просто находится в общественном месте в пьяном виде, а оскорбляющем человеческое достоинство и общественную нравственность. Поведение лица, находящегося в состоянии опьянени</w:t>
      </w:r>
      <w:r w:rsidRPr="004F7491">
        <w:rPr>
          <w:sz w:val="28"/>
          <w:szCs w:val="28"/>
        </w:rPr>
        <w:t>я должно явно нарушать общественные нормы (непристойные высказывания или жесты, назойливые приставания к гражданам). Нарушитель находится в общественном месте в неприличном виде (грязная, мокрая, расстегнутая одежда, неопрятный внешний вид, вызывающий брез</w:t>
      </w:r>
      <w:r w:rsidRPr="004F7491">
        <w:rPr>
          <w:sz w:val="28"/>
          <w:szCs w:val="28"/>
        </w:rPr>
        <w:t>гливость и отвращение). Из за опьянения лицо полностью или в значительной степени утратило способность ориентироваться на местности, нарушена координация движений и т.д. Из рапорта работников милиции видно, что в момент задержания у  Агапова В.С. координац</w:t>
      </w:r>
      <w:r w:rsidRPr="004F7491">
        <w:rPr>
          <w:sz w:val="28"/>
          <w:szCs w:val="28"/>
        </w:rPr>
        <w:t xml:space="preserve">ия движений была нарушена, на </w:t>
      </w:r>
      <w:r w:rsidRPr="004F7491">
        <w:rPr>
          <w:sz w:val="28"/>
          <w:szCs w:val="28"/>
        </w:rPr>
        <w:t xml:space="preserve">местности ориентировался плохо, при движении шатался из стороны в сторону, терял равновесие и тем самым он мог причинить себе вред. </w:t>
      </w:r>
    </w:p>
    <w:p w:rsidR="008C2CE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>Из этого следует, что действия Агапова В.С., правильно квалифицируется по ст. 20.21 Кодекса Р</w:t>
      </w:r>
      <w:r w:rsidRPr="004F7491">
        <w:rPr>
          <w:sz w:val="28"/>
          <w:szCs w:val="28"/>
        </w:rPr>
        <w:t xml:space="preserve">Ф об административных правонарушениях. </w:t>
      </w:r>
    </w:p>
    <w:p w:rsidR="008C2CE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>При назначении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</w:t>
      </w:r>
      <w:r w:rsidRPr="004F7491">
        <w:rPr>
          <w:sz w:val="28"/>
          <w:szCs w:val="28"/>
        </w:rPr>
        <w:t>ную ответственность, и обстоятельства, отягчающие административную ответственность.</w:t>
      </w:r>
    </w:p>
    <w:p w:rsidR="007F273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>Учитывая изложенное, мировой судья считает справедливым назначить ему наказание в виде административного штрафа.</w:t>
      </w:r>
    </w:p>
    <w:p w:rsidR="008F261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 xml:space="preserve"> На основании ст. 20.21 Кодекса РФ об административных прав</w:t>
      </w:r>
      <w:r w:rsidRPr="004F7491">
        <w:rPr>
          <w:sz w:val="28"/>
          <w:szCs w:val="28"/>
        </w:rPr>
        <w:t>онарушениях, руководствуясь ст. 23.1, 29.9 - 29.11 Кодекса РФ об административных правонарушениях.</w:t>
      </w:r>
    </w:p>
    <w:p w:rsidR="008F261C" w:rsidRPr="004F7491" w:rsidP="004F7491">
      <w:pPr>
        <w:pStyle w:val="ConsPlusNormal"/>
        <w:jc w:val="center"/>
        <w:rPr>
          <w:sz w:val="28"/>
          <w:szCs w:val="28"/>
        </w:rPr>
      </w:pPr>
      <w:r w:rsidRPr="004F7491">
        <w:rPr>
          <w:sz w:val="28"/>
          <w:szCs w:val="28"/>
        </w:rPr>
        <w:t>постановил:</w:t>
      </w:r>
    </w:p>
    <w:p w:rsidR="008F261C" w:rsidRPr="004F7491" w:rsidP="00857E24">
      <w:pPr>
        <w:pStyle w:val="ConsPlusNormal"/>
        <w:ind w:firstLine="540"/>
        <w:jc w:val="both"/>
        <w:rPr>
          <w:sz w:val="28"/>
          <w:szCs w:val="28"/>
        </w:rPr>
      </w:pPr>
      <w:r w:rsidRPr="004F7491">
        <w:rPr>
          <w:sz w:val="28"/>
          <w:szCs w:val="28"/>
        </w:rPr>
        <w:t xml:space="preserve">признать   Агапова </w:t>
      </w:r>
      <w:r>
        <w:rPr>
          <w:sz w:val="28"/>
          <w:szCs w:val="28"/>
        </w:rPr>
        <w:t>В.С.</w:t>
      </w:r>
      <w:r w:rsidRPr="004F7491">
        <w:rPr>
          <w:sz w:val="28"/>
          <w:szCs w:val="28"/>
        </w:rPr>
        <w:t xml:space="preserve">  виновным в совершении административного правонарушения, предусмотренного ст. 20.21 Кодекса РФ об администр</w:t>
      </w:r>
      <w:r w:rsidRPr="004F7491">
        <w:rPr>
          <w:sz w:val="28"/>
          <w:szCs w:val="28"/>
        </w:rPr>
        <w:t>ативных правонарушениях и назначить ему наказание в виде административного штрафа в размере 500 (пятьсот) рублей.</w:t>
      </w:r>
    </w:p>
    <w:p w:rsidR="00E70C89" w:rsidRPr="004F7491" w:rsidP="00E70C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</w:t>
      </w:r>
    </w:p>
    <w:p w:rsidR="002A23FD" w:rsidRPr="002A23FD" w:rsidP="002A23FD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2A2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C89" w:rsidRPr="004F7491" w:rsidP="00E70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неуплата административного штрафа в срок, предусмотренный КоАП 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E70C89" w:rsidRPr="004F7491" w:rsidP="00E70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об уплате 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необходимо предоставить в судебный участок №3 по  Азнакаевскому судебному району Республики Татарстан, расположенный по адресу: РТ, г. Азнакаево, ул. Пушкина, дом 7а.</w:t>
      </w:r>
    </w:p>
    <w:p w:rsidR="00E70C89" w:rsidRPr="004F7491" w:rsidP="00E70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Азнакаевский  городской суд  Республики Татарстан через мирового судью либо путем  подачи жалобы в Азнакаевский  городской суд Республики Татарстан.</w:t>
      </w:r>
    </w:p>
    <w:p w:rsidR="00E70C89" w:rsidRPr="004F7491" w:rsidP="00E70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89" w:rsidRPr="004F7491" w:rsidP="00FD2D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C89" w:rsidRPr="004F7491" w:rsidP="00E70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</w:t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7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М.М. Калиниченко</w:t>
      </w:r>
    </w:p>
    <w:p w:rsidR="00E70C89" w:rsidRPr="004F7491" w:rsidP="00E70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A23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E5E"/>
    <w:rsid w:val="00143651"/>
    <w:rsid w:val="00152E5E"/>
    <w:rsid w:val="002A23FD"/>
    <w:rsid w:val="004F7491"/>
    <w:rsid w:val="00750B87"/>
    <w:rsid w:val="007F273C"/>
    <w:rsid w:val="00857E24"/>
    <w:rsid w:val="008C2CEC"/>
    <w:rsid w:val="008F261C"/>
    <w:rsid w:val="00C07F0E"/>
    <w:rsid w:val="00E70C89"/>
    <w:rsid w:val="00FD2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F2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