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4D93">
        <w:rPr>
          <w:rFonts w:ascii="Times New Roman" w:eastAsia="Times New Roman" w:hAnsi="Times New Roman" w:cs="Times New Roman"/>
          <w:lang w:eastAsia="ru-RU"/>
        </w:rPr>
        <w:t>Дело № 5-</w:t>
      </w:r>
      <w:r w:rsidR="004F4B25">
        <w:rPr>
          <w:rFonts w:ascii="Times New Roman" w:eastAsia="Times New Roman" w:hAnsi="Times New Roman" w:cs="Times New Roman"/>
          <w:lang w:eastAsia="ru-RU"/>
        </w:rPr>
        <w:t>69</w:t>
      </w:r>
      <w:r w:rsidR="00867C95">
        <w:rPr>
          <w:rFonts w:ascii="Times New Roman" w:eastAsia="Times New Roman" w:hAnsi="Times New Roman" w:cs="Times New Roman"/>
          <w:lang w:eastAsia="ru-RU"/>
        </w:rPr>
        <w:t>/2</w:t>
      </w:r>
      <w:r w:rsidRPr="007A4D93">
        <w:rPr>
          <w:rFonts w:ascii="Times New Roman" w:eastAsia="Times New Roman" w:hAnsi="Times New Roman" w:cs="Times New Roman"/>
          <w:lang w:eastAsia="ru-RU"/>
        </w:rPr>
        <w:t>-202</w:t>
      </w:r>
      <w:r w:rsidR="004F4B25">
        <w:rPr>
          <w:rFonts w:ascii="Times New Roman" w:eastAsia="Times New Roman" w:hAnsi="Times New Roman" w:cs="Times New Roman"/>
          <w:lang w:eastAsia="ru-RU"/>
        </w:rPr>
        <w:t>2</w:t>
      </w:r>
    </w:p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УИД 16MS0080</w:t>
      </w:r>
      <w:r w:rsidRPr="007A4D93">
        <w:rPr>
          <w:rFonts w:ascii="Times New Roman" w:eastAsia="Times New Roman" w:hAnsi="Times New Roman" w:cs="Times New Roman"/>
          <w:lang w:eastAsia="ru-RU"/>
        </w:rPr>
        <w:t>-01-202</w:t>
      </w:r>
      <w:r w:rsidR="004F4B25">
        <w:rPr>
          <w:rFonts w:ascii="Times New Roman" w:eastAsia="Times New Roman" w:hAnsi="Times New Roman" w:cs="Times New Roman"/>
          <w:lang w:eastAsia="ru-RU"/>
        </w:rPr>
        <w:t>2</w:t>
      </w:r>
      <w:r w:rsidRPr="007A4D93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="004F4B25">
        <w:rPr>
          <w:rFonts w:ascii="Times New Roman" w:eastAsia="Times New Roman" w:hAnsi="Times New Roman" w:cs="Times New Roman"/>
          <w:lang w:eastAsia="ru-RU"/>
        </w:rPr>
        <w:t>0303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F4B25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</w:t>
      </w:r>
      <w:r w:rsidR="004F4B25">
        <w:rPr>
          <w:rFonts w:ascii="Times New Roman" w:eastAsia="Times New Roman" w:hAnsi="Times New Roman" w:cs="Times New Roman"/>
          <w:lang w:eastAsia="ru-RU"/>
        </w:rPr>
        <w:t>Пушкина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F4B25">
        <w:rPr>
          <w:rFonts w:ascii="Times New Roman" w:eastAsia="Times New Roman" w:hAnsi="Times New Roman" w:cs="Times New Roman"/>
          <w:lang w:eastAsia="ru-RU"/>
        </w:rPr>
        <w:t>7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25" w:rsidRPr="00D22394" w:rsidP="004F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по Азнакаевскому судебному району Республики Татарстан – и.о. мирового судьи судебного участка №2 по Азнакаевскому судебному району Республики Татарстан М.М.Калиниченко,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об административном правонаруш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ении, предусмотренном частью 1 статьи 20.25 Кодекса  РФ об административных правонарушениях в отношении </w:t>
      </w:r>
      <w:r w:rsidR="007E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</w:t>
      </w:r>
      <w:r w:rsidR="007E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Г.А., данные изъяты</w:t>
      </w:r>
      <w:r w:rsidR="00B70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</w:t>
      </w:r>
      <w:r w:rsidR="007E0B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B7250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7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Приикского территориального управления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экологии и природных ресурсов РТ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E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Газизова</w:t>
      </w:r>
      <w:r w:rsidR="007E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47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7E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74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неуплатой назначенного административного штрафа в установленный законом срок в отношении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 протокол об административном правонарушении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Газизова Г.А.</w:t>
      </w:r>
      <w:r w:rsidRPr="00C56506" w:rsidR="00C5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представила заявле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рассмотрении дела без ее участия, с протоколом согласна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атериалов дела, постановлением 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Приикского территориального управления Министерства экологии и природных ресурсов РТ 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Газизова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8.23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размере 500</w:t>
      </w:r>
      <w:r w:rsidRPr="009E2D88"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Газизова Г.А.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не уплатил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 Г.А.</w:t>
      </w:r>
      <w:r w:rsidRPr="009D20B2" w:rsidR="009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26F02" w:rsidR="00A2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Газизовой Г.А.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 штра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 срок, предусмотренный Кодексом РФ об административны</w:t>
      </w:r>
      <w:r w:rsidR="002E5B6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 учитывает обстоятельства совершенного административного правонарушения, личность лица, привлекаемого к административной ответственности, отсутствие отягчающих обстоятельств, и назначает наказание в виде администра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A4D93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Газизову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A26F02" w:rsidR="00A2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и назначить административное наказание в виде административного штрафа в размере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1E3355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355" w:rsidRPr="001E3355" w:rsidP="001E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</w:t>
      </w:r>
      <w:r w:rsidRPr="001E335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законную силу. Квитанция должна быть предоставлена в канцелярию судебного участка. В случае неуплаты штрафа наступает административная ответственность по ч.1 ст. 20.25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Азнакаевский городской суд Республики Татарстан через мирового судью в течение 10 суток со дня вручения или получения копии настоящего постановления.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0022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0221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М.М.Калиниченко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2E5B69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02212"/>
    <w:rsid w:val="00034D69"/>
    <w:rsid w:val="00051820"/>
    <w:rsid w:val="00080AD8"/>
    <w:rsid w:val="000F24B6"/>
    <w:rsid w:val="00136809"/>
    <w:rsid w:val="00172795"/>
    <w:rsid w:val="00187434"/>
    <w:rsid w:val="001E3355"/>
    <w:rsid w:val="001F7880"/>
    <w:rsid w:val="00210F23"/>
    <w:rsid w:val="00264AF3"/>
    <w:rsid w:val="002777DB"/>
    <w:rsid w:val="00290D31"/>
    <w:rsid w:val="002A35A0"/>
    <w:rsid w:val="002A60F7"/>
    <w:rsid w:val="002E5B69"/>
    <w:rsid w:val="002F61CD"/>
    <w:rsid w:val="00307C81"/>
    <w:rsid w:val="00320CBB"/>
    <w:rsid w:val="00403264"/>
    <w:rsid w:val="00415FBF"/>
    <w:rsid w:val="00445132"/>
    <w:rsid w:val="00473574"/>
    <w:rsid w:val="0047534F"/>
    <w:rsid w:val="004A5FA2"/>
    <w:rsid w:val="004C35DE"/>
    <w:rsid w:val="004C3E75"/>
    <w:rsid w:val="004C447F"/>
    <w:rsid w:val="004C6CF5"/>
    <w:rsid w:val="004D2A14"/>
    <w:rsid w:val="004F4B25"/>
    <w:rsid w:val="00525A92"/>
    <w:rsid w:val="00560FAA"/>
    <w:rsid w:val="00576CC6"/>
    <w:rsid w:val="005F64D3"/>
    <w:rsid w:val="006072B6"/>
    <w:rsid w:val="006075E5"/>
    <w:rsid w:val="0067350B"/>
    <w:rsid w:val="00680411"/>
    <w:rsid w:val="00684BFA"/>
    <w:rsid w:val="006C09F3"/>
    <w:rsid w:val="006C2012"/>
    <w:rsid w:val="00752C3C"/>
    <w:rsid w:val="00766168"/>
    <w:rsid w:val="0078399A"/>
    <w:rsid w:val="007A4D93"/>
    <w:rsid w:val="007B7CE1"/>
    <w:rsid w:val="007E0BA1"/>
    <w:rsid w:val="007E0FBD"/>
    <w:rsid w:val="007F289F"/>
    <w:rsid w:val="00867C95"/>
    <w:rsid w:val="00871991"/>
    <w:rsid w:val="00876D6E"/>
    <w:rsid w:val="008B3B09"/>
    <w:rsid w:val="008F39B4"/>
    <w:rsid w:val="00920CA4"/>
    <w:rsid w:val="0093244F"/>
    <w:rsid w:val="00960911"/>
    <w:rsid w:val="00990FC3"/>
    <w:rsid w:val="00995824"/>
    <w:rsid w:val="009C7580"/>
    <w:rsid w:val="009D20B2"/>
    <w:rsid w:val="009E2D88"/>
    <w:rsid w:val="009F00B0"/>
    <w:rsid w:val="00A26F02"/>
    <w:rsid w:val="00A31C13"/>
    <w:rsid w:val="00A365C5"/>
    <w:rsid w:val="00A606F0"/>
    <w:rsid w:val="00A80AC1"/>
    <w:rsid w:val="00A85BF8"/>
    <w:rsid w:val="00AA5F0A"/>
    <w:rsid w:val="00AC16EF"/>
    <w:rsid w:val="00AE0177"/>
    <w:rsid w:val="00B058AD"/>
    <w:rsid w:val="00B30AFD"/>
    <w:rsid w:val="00B60BA1"/>
    <w:rsid w:val="00B7050B"/>
    <w:rsid w:val="00B72500"/>
    <w:rsid w:val="00B7622A"/>
    <w:rsid w:val="00BC01C0"/>
    <w:rsid w:val="00BF22C8"/>
    <w:rsid w:val="00C41E54"/>
    <w:rsid w:val="00C4775D"/>
    <w:rsid w:val="00C56506"/>
    <w:rsid w:val="00C61E10"/>
    <w:rsid w:val="00C75723"/>
    <w:rsid w:val="00C83811"/>
    <w:rsid w:val="00C94022"/>
    <w:rsid w:val="00CC39CD"/>
    <w:rsid w:val="00CD1DAF"/>
    <w:rsid w:val="00CE2315"/>
    <w:rsid w:val="00D20562"/>
    <w:rsid w:val="00D22394"/>
    <w:rsid w:val="00D42E68"/>
    <w:rsid w:val="00D5186F"/>
    <w:rsid w:val="00D52F5C"/>
    <w:rsid w:val="00D73FAC"/>
    <w:rsid w:val="00D83893"/>
    <w:rsid w:val="00D87FC3"/>
    <w:rsid w:val="00DB129F"/>
    <w:rsid w:val="00DB1C06"/>
    <w:rsid w:val="00DB2A65"/>
    <w:rsid w:val="00DB30B1"/>
    <w:rsid w:val="00DC4A10"/>
    <w:rsid w:val="00E17B22"/>
    <w:rsid w:val="00E82D1B"/>
    <w:rsid w:val="00EA2477"/>
    <w:rsid w:val="00EB0498"/>
    <w:rsid w:val="00EB4861"/>
    <w:rsid w:val="00EC2DE5"/>
    <w:rsid w:val="00F14D7F"/>
    <w:rsid w:val="00F21B8A"/>
    <w:rsid w:val="00F44F70"/>
    <w:rsid w:val="00F47474"/>
    <w:rsid w:val="00F86921"/>
    <w:rsid w:val="00F870A0"/>
    <w:rsid w:val="00FA50AB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