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A5F88">
        <w:rPr>
          <w:rStyle w:val="normaltextrun"/>
          <w:sz w:val="28"/>
          <w:szCs w:val="28"/>
        </w:rPr>
        <w:t>0215-28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AA5F88">
        <w:rPr>
          <w:rStyle w:val="normaltextrun"/>
          <w:sz w:val="28"/>
          <w:szCs w:val="28"/>
        </w:rPr>
        <w:t>55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08</w:t>
      </w:r>
      <w:r w:rsidR="001079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C7C55" w:rsidR="00547C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C0E64">
        <w:rPr>
          <w:rStyle w:val="eop"/>
          <w:sz w:val="28"/>
          <w:szCs w:val="28"/>
        </w:rPr>
        <w:t xml:space="preserve">Абдуллина </w:t>
      </w:r>
      <w:r>
        <w:rPr>
          <w:rStyle w:val="eop"/>
          <w:sz w:val="28"/>
          <w:szCs w:val="28"/>
        </w:rPr>
        <w:t>И.И.,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110</w:t>
      </w:r>
      <w:r w:rsidR="00AA5F88">
        <w:rPr>
          <w:rStyle w:val="contextualspellingandgrammarerror"/>
          <w:sz w:val="28"/>
          <w:szCs w:val="28"/>
        </w:rPr>
        <w:t>16566948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года,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18207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 w:rsidR="007B753E">
        <w:rPr>
          <w:rStyle w:val="contextualspellingandgrammarerror"/>
          <w:sz w:val="28"/>
          <w:szCs w:val="28"/>
        </w:rPr>
        <w:t xml:space="preserve">         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7B753E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7B753E">
        <w:rPr>
          <w:rStyle w:val="contextualspellingandgrammarerror"/>
          <w:sz w:val="28"/>
          <w:szCs w:val="28"/>
        </w:rPr>
        <w:t>.</w:t>
      </w:r>
      <w:r w:rsidRPr="00DE0240">
        <w:rPr>
          <w:rStyle w:val="contextualspellingandgrammarerror"/>
          <w:sz w:val="28"/>
          <w:szCs w:val="28"/>
        </w:rPr>
        <w:t xml:space="preserve"> 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97611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7611F">
        <w:rPr>
          <w:rStyle w:val="contextualspellingandgrammarerror"/>
          <w:sz w:val="28"/>
          <w:szCs w:val="28"/>
        </w:rPr>
        <w:t xml:space="preserve">На судебное заседание Абдуллин И.И. не явился, извещен надлежащим образом, </w:t>
      </w:r>
      <w:r w:rsidRPr="0097611F">
        <w:rPr>
          <w:rStyle w:val="contextualspellingandgrammarerror"/>
          <w:sz w:val="28"/>
          <w:szCs w:val="28"/>
        </w:rPr>
        <w:t>причины неявки неизвестны. Суд расценивает данные действия (бездействие) Абдуллина И.И.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</w:t>
      </w:r>
      <w:r w:rsidRPr="0097611F">
        <w:rPr>
          <w:rStyle w:val="contextualspellingandgrammarerror"/>
          <w:sz w:val="28"/>
          <w:szCs w:val="28"/>
        </w:rPr>
        <w:t xml:space="preserve">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</w:t>
      </w:r>
      <w:r w:rsidRPr="00B2119D">
        <w:rPr>
          <w:rStyle w:val="contextualspellingandgrammarerror"/>
          <w:sz w:val="28"/>
          <w:szCs w:val="28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B2119D">
        <w:rPr>
          <w:rStyle w:val="contextualspellingandgrammarerror"/>
          <w:sz w:val="28"/>
          <w:szCs w:val="28"/>
        </w:rPr>
        <w:t>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</w:t>
      </w:r>
      <w:r w:rsidRPr="00B2119D">
        <w:rPr>
          <w:rStyle w:val="contextualspellingandgrammarerror"/>
          <w:sz w:val="28"/>
          <w:szCs w:val="28"/>
        </w:rPr>
        <w:t>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</w:t>
      </w:r>
      <w:r w:rsidRPr="00B2119D">
        <w:rPr>
          <w:rStyle w:val="contextualspellingandgrammarerror"/>
          <w:sz w:val="28"/>
          <w:szCs w:val="28"/>
        </w:rPr>
        <w:t>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Из постановления </w:t>
      </w:r>
      <w:r w:rsidRPr="00B701EE" w:rsidR="00B701EE">
        <w:rPr>
          <w:rStyle w:val="contextualspellingandgrammarerror"/>
          <w:sz w:val="28"/>
          <w:szCs w:val="28"/>
        </w:rPr>
        <w:t>№</w:t>
      </w:r>
      <w:r w:rsidRPr="00A15A9B" w:rsidR="00A15A9B">
        <w:t xml:space="preserve"> </w:t>
      </w:r>
      <w:r w:rsidR="00AA5F88">
        <w:rPr>
          <w:rStyle w:val="contextualspellingandgrammarerror"/>
          <w:sz w:val="28"/>
          <w:szCs w:val="28"/>
        </w:rPr>
        <w:t>18810116211016566948</w:t>
      </w:r>
      <w:r w:rsidRPr="00B2119D" w:rsidR="00AA5F88">
        <w:rPr>
          <w:rStyle w:val="contextualspellingandgrammarerror"/>
          <w:sz w:val="28"/>
          <w:szCs w:val="28"/>
        </w:rPr>
        <w:t xml:space="preserve"> </w:t>
      </w:r>
      <w:r w:rsidRPr="00B2119D" w:rsidR="00AA5F88">
        <w:rPr>
          <w:rStyle w:val="contextualspellingandgrammarerror"/>
          <w:sz w:val="28"/>
          <w:szCs w:val="28"/>
        </w:rPr>
        <w:t>от</w:t>
      </w:r>
      <w:r w:rsidRPr="00B2119D" w:rsidR="00AA5F8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AA5F88">
        <w:rPr>
          <w:rStyle w:val="contextualspellingandgrammarerror"/>
          <w:sz w:val="28"/>
          <w:szCs w:val="28"/>
        </w:rPr>
        <w:t xml:space="preserve"> года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="003C0E64">
        <w:rPr>
          <w:rStyle w:val="contextualspellingandgrammarerror"/>
          <w:sz w:val="28"/>
          <w:szCs w:val="28"/>
        </w:rPr>
        <w:t xml:space="preserve">Абдуллин И.И.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AA5F88">
        <w:rPr>
          <w:rStyle w:val="contextualspellingandgrammarerror"/>
          <w:sz w:val="28"/>
          <w:szCs w:val="28"/>
        </w:rPr>
        <w:t xml:space="preserve"> года</w:t>
      </w:r>
      <w:r w:rsidRPr="00B2119D">
        <w:rPr>
          <w:rStyle w:val="contextualspellingandgrammarerror"/>
          <w:sz w:val="28"/>
          <w:szCs w:val="28"/>
        </w:rPr>
        <w:t>, обжалова</w:t>
      </w:r>
      <w:r w:rsidRPr="00B2119D">
        <w:rPr>
          <w:rStyle w:val="contextualspellingandgrammarerror"/>
          <w:sz w:val="28"/>
          <w:szCs w:val="28"/>
        </w:rPr>
        <w:t xml:space="preserve">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</w:t>
      </w:r>
      <w:r w:rsidRPr="00B2119D">
        <w:rPr>
          <w:rStyle w:val="contextualspellingandgrammarerror"/>
          <w:sz w:val="28"/>
          <w:szCs w:val="28"/>
        </w:rPr>
        <w:t>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</w:t>
      </w:r>
      <w:r w:rsidRPr="00B2119D">
        <w:rPr>
          <w:rStyle w:val="contextualspellingandgrammarerror"/>
          <w:sz w:val="28"/>
          <w:szCs w:val="28"/>
        </w:rPr>
        <w:t>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="003C0E64">
        <w:rPr>
          <w:rStyle w:val="contextualspellingandgrammarerror"/>
          <w:sz w:val="28"/>
          <w:szCs w:val="28"/>
        </w:rPr>
        <w:t xml:space="preserve">Абдуллина </w:t>
      </w:r>
      <w:r>
        <w:rPr>
          <w:rStyle w:val="contextualspellingandgrammarerror"/>
          <w:sz w:val="28"/>
          <w:szCs w:val="28"/>
        </w:rPr>
        <w:t>И.И.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 нак</w:t>
      </w:r>
      <w:r w:rsidRPr="00B2119D">
        <w:rPr>
          <w:rStyle w:val="contextualspellingandgrammarerror"/>
          <w:sz w:val="28"/>
          <w:szCs w:val="28"/>
        </w:rPr>
        <w:t xml:space="preserve">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</w:t>
      </w:r>
      <w:r w:rsidRPr="00B2119D">
        <w:rPr>
          <w:rStyle w:val="contextualspellingandgrammarerror"/>
          <w:sz w:val="28"/>
          <w:szCs w:val="28"/>
        </w:rPr>
        <w:t>ает административная ответственность по статье 20.25 часть 1 Кодекса РФ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</w:t>
      </w:r>
      <w:r w:rsidRPr="005C7C55">
        <w:rPr>
          <w:rStyle w:val="normaltextrun"/>
          <w:sz w:val="28"/>
          <w:szCs w:val="28"/>
        </w:rPr>
        <w:t>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2077">
        <w:rPr>
          <w:rFonts w:ascii="Times New Roman" w:hAnsi="Times New Roman" w:cs="Times New Roman"/>
          <w:sz w:val="28"/>
          <w:szCs w:val="28"/>
        </w:rPr>
        <w:t>Гайнутдинов</w:t>
      </w:r>
      <w:r w:rsidRPr="00182077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Sect="008F091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A7C65"/>
    <w:rsid w:val="000B5182"/>
    <w:rsid w:val="0010289B"/>
    <w:rsid w:val="0010790E"/>
    <w:rsid w:val="00116F7E"/>
    <w:rsid w:val="0012541C"/>
    <w:rsid w:val="00163BEA"/>
    <w:rsid w:val="00182077"/>
    <w:rsid w:val="001A284F"/>
    <w:rsid w:val="001B444C"/>
    <w:rsid w:val="001C1DDD"/>
    <w:rsid w:val="001F3D00"/>
    <w:rsid w:val="002010ED"/>
    <w:rsid w:val="00265E67"/>
    <w:rsid w:val="00281D81"/>
    <w:rsid w:val="002B520B"/>
    <w:rsid w:val="00357FB3"/>
    <w:rsid w:val="003C0E64"/>
    <w:rsid w:val="003C58D5"/>
    <w:rsid w:val="003D7365"/>
    <w:rsid w:val="003F375E"/>
    <w:rsid w:val="003F4EE7"/>
    <w:rsid w:val="00407677"/>
    <w:rsid w:val="00430643"/>
    <w:rsid w:val="00495521"/>
    <w:rsid w:val="00496190"/>
    <w:rsid w:val="004A722F"/>
    <w:rsid w:val="004E16C3"/>
    <w:rsid w:val="004F1B1C"/>
    <w:rsid w:val="00547C0F"/>
    <w:rsid w:val="00564626"/>
    <w:rsid w:val="00571A1C"/>
    <w:rsid w:val="005C7C55"/>
    <w:rsid w:val="005E1A62"/>
    <w:rsid w:val="00610584"/>
    <w:rsid w:val="00636191"/>
    <w:rsid w:val="00647A1A"/>
    <w:rsid w:val="006922FC"/>
    <w:rsid w:val="006B2EE2"/>
    <w:rsid w:val="00766519"/>
    <w:rsid w:val="007A57D2"/>
    <w:rsid w:val="007B753E"/>
    <w:rsid w:val="007D556E"/>
    <w:rsid w:val="00842636"/>
    <w:rsid w:val="00867BEF"/>
    <w:rsid w:val="00872996"/>
    <w:rsid w:val="008A6E1E"/>
    <w:rsid w:val="008C1E07"/>
    <w:rsid w:val="008D47B3"/>
    <w:rsid w:val="008F0918"/>
    <w:rsid w:val="008F3191"/>
    <w:rsid w:val="008F4BB1"/>
    <w:rsid w:val="0091443F"/>
    <w:rsid w:val="00966950"/>
    <w:rsid w:val="0097611F"/>
    <w:rsid w:val="00986703"/>
    <w:rsid w:val="009A134F"/>
    <w:rsid w:val="009B5CE1"/>
    <w:rsid w:val="00A0523E"/>
    <w:rsid w:val="00A15A9B"/>
    <w:rsid w:val="00A3102B"/>
    <w:rsid w:val="00A364AB"/>
    <w:rsid w:val="00A427F6"/>
    <w:rsid w:val="00A45DD6"/>
    <w:rsid w:val="00A54711"/>
    <w:rsid w:val="00A65E5C"/>
    <w:rsid w:val="00A748B9"/>
    <w:rsid w:val="00AA50D3"/>
    <w:rsid w:val="00AA5F88"/>
    <w:rsid w:val="00AB47ED"/>
    <w:rsid w:val="00AF1F11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470EE"/>
    <w:rsid w:val="00EA46FA"/>
    <w:rsid w:val="00EA5BC0"/>
    <w:rsid w:val="00F12B90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