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93D" w:rsidP="00BC4C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  <w:r w:rsidRPr="002829E9" w:rsidR="00D36D57">
        <w:rPr>
          <w:rStyle w:val="normaltextrun"/>
          <w:sz w:val="28"/>
          <w:szCs w:val="28"/>
        </w:rPr>
        <w:t xml:space="preserve">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 xml:space="preserve"> 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5558DF">
        <w:rPr>
          <w:rStyle w:val="normaltextrun"/>
          <w:sz w:val="28"/>
          <w:szCs w:val="28"/>
        </w:rPr>
        <w:t>1590</w:t>
      </w:r>
      <w:r w:rsidRPr="002829E9">
        <w:rPr>
          <w:rStyle w:val="normaltextrun"/>
          <w:sz w:val="28"/>
          <w:szCs w:val="28"/>
        </w:rPr>
        <w:t>-</w:t>
      </w:r>
      <w:r w:rsidR="005558DF">
        <w:rPr>
          <w:rStyle w:val="normaltextrun"/>
          <w:sz w:val="28"/>
          <w:szCs w:val="28"/>
        </w:rPr>
        <w:t>30</w:t>
      </w:r>
    </w:p>
    <w:p w:rsidR="00D36D57" w:rsidRPr="002829E9" w:rsidP="0004593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04593D">
        <w:rPr>
          <w:rStyle w:val="normaltextrun"/>
          <w:sz w:val="28"/>
          <w:szCs w:val="28"/>
        </w:rPr>
        <w:t>Дело № 5-</w:t>
      </w:r>
      <w:r w:rsidR="005558DF">
        <w:rPr>
          <w:rStyle w:val="normaltextrun"/>
          <w:sz w:val="28"/>
          <w:szCs w:val="28"/>
        </w:rPr>
        <w:t>286</w:t>
      </w:r>
      <w:r w:rsidRPr="0004593D">
        <w:rPr>
          <w:rStyle w:val="normaltextrun"/>
          <w:sz w:val="28"/>
          <w:szCs w:val="28"/>
        </w:rPr>
        <w:t>/1-202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22 июня</w:t>
      </w:r>
      <w:r w:rsidR="0004593D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="00B0450D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1A5EB7" w:rsidRPr="002829E9" w:rsidP="00350E5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>рассмотрев материалы дела</w:t>
      </w:r>
      <w:r w:rsidR="007703BD">
        <w:rPr>
          <w:rStyle w:val="normaltextrun"/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ED0706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8A6CA7">
        <w:rPr>
          <w:rStyle w:val="normaltextrun"/>
          <w:rFonts w:ascii="Times New Roman" w:hAnsi="Times New Roman"/>
          <w:sz w:val="28"/>
          <w:szCs w:val="28"/>
        </w:rPr>
        <w:t>Мухаметшиной</w:t>
      </w:r>
      <w:r w:rsidR="008A6CA7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751722">
        <w:rPr>
          <w:rStyle w:val="normaltextrun"/>
          <w:rFonts w:ascii="Times New Roman" w:hAnsi="Times New Roman"/>
          <w:sz w:val="28"/>
          <w:szCs w:val="28"/>
        </w:rPr>
        <w:t xml:space="preserve"> ранее </w:t>
      </w:r>
      <w:r w:rsidR="00350E5E">
        <w:rPr>
          <w:rStyle w:val="normaltextrun"/>
          <w:rFonts w:ascii="Times New Roman" w:hAnsi="Times New Roman"/>
          <w:sz w:val="28"/>
          <w:szCs w:val="28"/>
        </w:rPr>
        <w:t xml:space="preserve">не </w:t>
      </w:r>
      <w:r w:rsidR="00751722">
        <w:rPr>
          <w:rStyle w:val="normaltextrun"/>
          <w:rFonts w:ascii="Times New Roman" w:hAnsi="Times New Roman"/>
          <w:sz w:val="28"/>
          <w:szCs w:val="28"/>
        </w:rPr>
        <w:t>привлекавшейся к административной ответственности</w:t>
      </w:r>
      <w:r w:rsidRPr="002829E9">
        <w:rPr>
          <w:rFonts w:ascii="Times New Roman" w:hAnsi="Times New Roman"/>
          <w:sz w:val="28"/>
          <w:szCs w:val="28"/>
        </w:rPr>
        <w:t>,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eop"/>
          <w:sz w:val="28"/>
          <w:szCs w:val="28"/>
        </w:rPr>
        <w:t> </w:t>
      </w:r>
      <w:r w:rsidRPr="002829E9" w:rsidR="001A5EB7">
        <w:rPr>
          <w:rStyle w:val="eop"/>
          <w:sz w:val="28"/>
          <w:szCs w:val="28"/>
        </w:rPr>
        <w:t xml:space="preserve">                            </w:t>
      </w:r>
      <w:r w:rsidRPr="002829E9" w:rsidR="007073D1">
        <w:rPr>
          <w:rStyle w:val="eop"/>
          <w:sz w:val="28"/>
          <w:szCs w:val="28"/>
        </w:rPr>
        <w:t xml:space="preserve">       </w:t>
      </w:r>
      <w:r w:rsidRPr="002829E9" w:rsidR="001A5EB7">
        <w:rPr>
          <w:rStyle w:val="eop"/>
          <w:sz w:val="28"/>
          <w:szCs w:val="28"/>
        </w:rPr>
        <w:t xml:space="preserve">     </w:t>
      </w:r>
      <w:r w:rsidR="00F36172"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  <w:r w:rsidRPr="002829E9">
        <w:rPr>
          <w:rStyle w:val="eop"/>
          <w:sz w:val="28"/>
          <w:szCs w:val="28"/>
        </w:rPr>
        <w:t> 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350E5E">
        <w:rPr>
          <w:sz w:val="28"/>
          <w:szCs w:val="28"/>
        </w:rPr>
        <w:t>Мухаметшиной М.Н</w:t>
      </w:r>
      <w:r w:rsidR="004B07EF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в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 час</w:t>
      </w:r>
      <w:r w:rsidR="009F1BEB">
        <w:rPr>
          <w:sz w:val="28"/>
          <w:szCs w:val="28"/>
        </w:rPr>
        <w:t>.</w:t>
      </w:r>
      <w:r w:rsidRPr="002829E9">
        <w:rPr>
          <w:sz w:val="28"/>
          <w:szCs w:val="28"/>
        </w:rPr>
        <w:t>,</w:t>
      </w:r>
      <w:r w:rsidR="00B0450D">
        <w:rPr>
          <w:sz w:val="28"/>
          <w:szCs w:val="28"/>
        </w:rPr>
        <w:t xml:space="preserve"> </w:t>
      </w:r>
      <w:r w:rsidR="009F1BEB">
        <w:rPr>
          <w:sz w:val="28"/>
          <w:szCs w:val="28"/>
        </w:rPr>
        <w:t>Мухаметшина М.Н.</w:t>
      </w:r>
      <w:r w:rsidRPr="002829E9">
        <w:rPr>
          <w:sz w:val="28"/>
          <w:szCs w:val="28"/>
        </w:rPr>
        <w:t xml:space="preserve"> находясь</w:t>
      </w:r>
      <w:r w:rsidR="00C5134C">
        <w:rPr>
          <w:sz w:val="28"/>
          <w:szCs w:val="28"/>
        </w:rPr>
        <w:t xml:space="preserve"> на рабочем месте</w:t>
      </w:r>
      <w:r w:rsidRPr="002829E9">
        <w:rPr>
          <w:sz w:val="28"/>
          <w:szCs w:val="28"/>
        </w:rPr>
        <w:t xml:space="preserve"> в магазин</w:t>
      </w:r>
      <w:r w:rsidR="00ED0706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>»</w:t>
      </w:r>
      <w:r w:rsidR="009F1BEB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 xml:space="preserve">, </w:t>
      </w:r>
      <w:r w:rsidR="00F35741">
        <w:rPr>
          <w:sz w:val="28"/>
          <w:szCs w:val="28"/>
        </w:rPr>
        <w:t xml:space="preserve">тайно похитила с кассы магазина денежные средства в сумме </w:t>
      </w:r>
      <w:r w:rsidR="005558DF">
        <w:rPr>
          <w:sz w:val="28"/>
          <w:szCs w:val="28"/>
        </w:rPr>
        <w:t>300</w:t>
      </w:r>
      <w:r w:rsidR="00F35741">
        <w:rPr>
          <w:sz w:val="28"/>
          <w:szCs w:val="28"/>
        </w:rPr>
        <w:t xml:space="preserve">, </w:t>
      </w:r>
      <w:r w:rsidR="00D21C6A">
        <w:rPr>
          <w:sz w:val="28"/>
          <w:szCs w:val="28"/>
        </w:rPr>
        <w:t>00</w:t>
      </w:r>
      <w:r w:rsidR="00F35741">
        <w:rPr>
          <w:sz w:val="28"/>
          <w:szCs w:val="28"/>
        </w:rPr>
        <w:t xml:space="preserve"> руб.,</w:t>
      </w:r>
      <w:r w:rsidRPr="00411356" w:rsidR="00411356">
        <w:rPr>
          <w:sz w:val="28"/>
          <w:szCs w:val="28"/>
        </w:rPr>
        <w:t xml:space="preserve"> в результате чего причинила </w:t>
      </w:r>
      <w:r w:rsidR="00F35741">
        <w:rPr>
          <w:sz w:val="28"/>
          <w:szCs w:val="28"/>
        </w:rPr>
        <w:t>ОО</w:t>
      </w:r>
      <w:r w:rsidRPr="00411356" w:rsidR="00411356">
        <w:rPr>
          <w:sz w:val="28"/>
          <w:szCs w:val="28"/>
        </w:rPr>
        <w:t xml:space="preserve">О </w:t>
      </w:r>
      <w:r w:rsidR="00910F1B">
        <w:rPr>
          <w:sz w:val="28"/>
          <w:szCs w:val="28"/>
        </w:rPr>
        <w:t>«</w:t>
      </w:r>
      <w:r>
        <w:rPr>
          <w:sz w:val="28"/>
          <w:szCs w:val="28"/>
        </w:rPr>
        <w:t>…..</w:t>
      </w:r>
      <w:r w:rsidR="00910F1B">
        <w:rPr>
          <w:sz w:val="28"/>
          <w:szCs w:val="28"/>
        </w:rPr>
        <w:t>»</w:t>
      </w:r>
      <w:r w:rsidRPr="00411356" w:rsidR="00411356">
        <w:rPr>
          <w:sz w:val="28"/>
          <w:szCs w:val="28"/>
        </w:rPr>
        <w:t xml:space="preserve"> ущерб на сумму </w:t>
      </w:r>
      <w:r w:rsidR="005558DF">
        <w:rPr>
          <w:sz w:val="28"/>
          <w:szCs w:val="28"/>
        </w:rPr>
        <w:t>300</w:t>
      </w:r>
      <w:r w:rsidR="00F35741">
        <w:rPr>
          <w:sz w:val="28"/>
          <w:szCs w:val="28"/>
        </w:rPr>
        <w:t>,</w:t>
      </w:r>
      <w:r w:rsidR="00D21C6A">
        <w:rPr>
          <w:sz w:val="28"/>
          <w:szCs w:val="28"/>
        </w:rPr>
        <w:t>00</w:t>
      </w:r>
      <w:r w:rsidRPr="00411356" w:rsidR="00411356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</w:t>
      </w:r>
    </w:p>
    <w:p w:rsidR="00E50307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</w:t>
      </w:r>
      <w:r>
        <w:rPr>
          <w:sz w:val="28"/>
          <w:szCs w:val="28"/>
        </w:rPr>
        <w:t xml:space="preserve"> М.Н</w:t>
      </w:r>
      <w:r w:rsidRPr="00F35741">
        <w:rPr>
          <w:sz w:val="28"/>
          <w:szCs w:val="28"/>
        </w:rPr>
        <w:t>. в судебном заседании разъяснены процессуальные права, предусмотренные ст. 25.1 КоАП РФ, а также положения ст. 51 Конституции РФ, отвода суду не заявлял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, свою вину в совершении административного правонарушения, предусмотренного ч. 2 ст. 7.27 Кодекса </w:t>
      </w:r>
      <w:r w:rsidRPr="00F35741">
        <w:rPr>
          <w:sz w:val="28"/>
          <w:szCs w:val="28"/>
        </w:rPr>
        <w:t>РФ об административных правонарушениях признал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50307">
        <w:rPr>
          <w:sz w:val="28"/>
          <w:szCs w:val="28"/>
        </w:rPr>
        <w:t>ОО</w:t>
      </w:r>
      <w:r w:rsidRPr="00ED0706" w:rsidR="00ED0706">
        <w:rPr>
          <w:sz w:val="28"/>
          <w:szCs w:val="28"/>
        </w:rPr>
        <w:t>О</w:t>
      </w:r>
      <w:r w:rsidRPr="00ED0706" w:rsidR="00ED0706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ED0706" w:rsidR="00ED0706">
        <w:rPr>
          <w:sz w:val="28"/>
          <w:szCs w:val="28"/>
        </w:rPr>
        <w:t xml:space="preserve">» </w:t>
      </w:r>
      <w:r w:rsidR="004D2430">
        <w:rPr>
          <w:sz w:val="28"/>
          <w:szCs w:val="28"/>
        </w:rPr>
        <w:t>не явился</w:t>
      </w:r>
      <w:r w:rsidR="00B86EC0">
        <w:rPr>
          <w:sz w:val="28"/>
          <w:szCs w:val="28"/>
        </w:rPr>
        <w:t xml:space="preserve">, извещен надлежащим образом. В материалах дела имеется ходатайство от представителя </w:t>
      </w:r>
      <w:r w:rsidR="00E50307">
        <w:rPr>
          <w:sz w:val="28"/>
          <w:szCs w:val="28"/>
        </w:rPr>
        <w:t>ОО</w:t>
      </w:r>
      <w:r w:rsidR="00B86EC0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="00B86EC0">
        <w:rPr>
          <w:sz w:val="28"/>
          <w:szCs w:val="28"/>
        </w:rPr>
        <w:t>» о рассмотрении без их участия</w:t>
      </w:r>
      <w:r w:rsidRPr="002829E9">
        <w:rPr>
          <w:sz w:val="28"/>
          <w:szCs w:val="28"/>
        </w:rPr>
        <w:t>.</w:t>
      </w:r>
      <w:r w:rsidR="00B86EC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 </w:t>
      </w:r>
    </w:p>
    <w:p w:rsidR="00927FEC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</w:t>
      </w:r>
      <w:r w:rsidRPr="002829E9">
        <w:rPr>
          <w:sz w:val="28"/>
          <w:szCs w:val="28"/>
        </w:rPr>
        <w:t xml:space="preserve">становлено, что </w:t>
      </w:r>
      <w:r>
        <w:rPr>
          <w:sz w:val="28"/>
          <w:szCs w:val="28"/>
        </w:rPr>
        <w:t>дата</w:t>
      </w:r>
      <w:r w:rsidRPr="00E50307" w:rsidR="00E50307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 час</w:t>
      </w:r>
      <w:r w:rsidRPr="00E50307" w:rsidR="00E50307">
        <w:rPr>
          <w:sz w:val="28"/>
          <w:szCs w:val="28"/>
        </w:rPr>
        <w:t xml:space="preserve">., </w:t>
      </w:r>
      <w:r w:rsidRPr="00E50307" w:rsidR="00E50307">
        <w:rPr>
          <w:sz w:val="28"/>
          <w:szCs w:val="28"/>
        </w:rPr>
        <w:t>Мухаметшина М.Н. находясь на рабочем месте в магазине «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адрес</w:t>
      </w:r>
      <w:r w:rsidRPr="00E50307" w:rsidR="00E50307">
        <w:rPr>
          <w:sz w:val="28"/>
          <w:szCs w:val="28"/>
        </w:rPr>
        <w:t xml:space="preserve">, тайно похитила с кассы магазина денежные средства в сумме </w:t>
      </w:r>
      <w:r w:rsidR="005558DF">
        <w:rPr>
          <w:sz w:val="28"/>
          <w:szCs w:val="28"/>
        </w:rPr>
        <w:t>300</w:t>
      </w:r>
      <w:r w:rsidRPr="00E50307" w:rsidR="00E50307">
        <w:rPr>
          <w:sz w:val="28"/>
          <w:szCs w:val="28"/>
        </w:rPr>
        <w:t xml:space="preserve">, </w:t>
      </w:r>
      <w:r w:rsidR="00D21C6A">
        <w:rPr>
          <w:sz w:val="28"/>
          <w:szCs w:val="28"/>
        </w:rPr>
        <w:t>00</w:t>
      </w:r>
      <w:r w:rsidRPr="00E50307" w:rsidR="00E50307">
        <w:rPr>
          <w:sz w:val="28"/>
          <w:szCs w:val="28"/>
        </w:rPr>
        <w:t xml:space="preserve"> руб.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4D2430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EF16FD" w:rsidR="00EF16FD">
        <w:rPr>
          <w:sz w:val="28"/>
          <w:szCs w:val="28"/>
        </w:rPr>
        <w:t xml:space="preserve">»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="005558DF">
        <w:rPr>
          <w:sz w:val="28"/>
          <w:szCs w:val="28"/>
        </w:rPr>
        <w:t>300</w:t>
      </w:r>
      <w:r>
        <w:rPr>
          <w:sz w:val="28"/>
          <w:szCs w:val="28"/>
        </w:rPr>
        <w:t>,</w:t>
      </w:r>
      <w:r w:rsidR="00D21C6A">
        <w:rPr>
          <w:sz w:val="28"/>
          <w:szCs w:val="28"/>
        </w:rPr>
        <w:t>00</w:t>
      </w:r>
      <w:r w:rsidRPr="00D66741" w:rsidR="00D66741">
        <w:rPr>
          <w:sz w:val="28"/>
          <w:szCs w:val="28"/>
        </w:rPr>
        <w:t xml:space="preserve">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>.</w:t>
      </w:r>
    </w:p>
    <w:p w:rsidR="006334B4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C4A">
        <w:rPr>
          <w:sz w:val="28"/>
          <w:szCs w:val="28"/>
        </w:rPr>
        <w:t xml:space="preserve">ина </w:t>
      </w:r>
      <w:r w:rsidRPr="002829E9" w:rsidR="00250CAF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следующим</w:t>
      </w:r>
      <w:r w:rsidRPr="002829E9" w:rsidR="00250CAF">
        <w:rPr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9E9">
        <w:rPr>
          <w:sz w:val="28"/>
          <w:szCs w:val="28"/>
        </w:rPr>
        <w:t xml:space="preserve">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№ </w:t>
      </w:r>
      <w:r w:rsidR="005558DF">
        <w:rPr>
          <w:sz w:val="28"/>
          <w:szCs w:val="28"/>
        </w:rPr>
        <w:t>0901112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, </w:t>
      </w:r>
      <w:r w:rsidR="00013D88">
        <w:rPr>
          <w:sz w:val="28"/>
          <w:szCs w:val="28"/>
        </w:rPr>
        <w:t xml:space="preserve">рапортом об обнаружении признаков административного правонарушения, </w:t>
      </w:r>
      <w:r w:rsidR="007A2779">
        <w:rPr>
          <w:sz w:val="28"/>
          <w:szCs w:val="28"/>
        </w:rPr>
        <w:t xml:space="preserve">зарегистрированным в КУСП № </w:t>
      </w:r>
      <w:r w:rsidR="005558DF">
        <w:rPr>
          <w:sz w:val="28"/>
          <w:szCs w:val="28"/>
        </w:rPr>
        <w:t>3915</w:t>
      </w:r>
      <w:r w:rsidR="00013D88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;</w:t>
      </w:r>
      <w:r w:rsidR="004D2430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</w:t>
      </w:r>
      <w:r w:rsidR="00EF16FD">
        <w:rPr>
          <w:sz w:val="28"/>
          <w:szCs w:val="28"/>
        </w:rPr>
        <w:t xml:space="preserve">представителя </w:t>
      </w:r>
      <w:r w:rsidR="00B8109C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ответственности </w:t>
      </w:r>
      <w:r w:rsidR="00B8109C">
        <w:rPr>
          <w:sz w:val="28"/>
          <w:szCs w:val="28"/>
        </w:rPr>
        <w:t>Мухаметшину М.Н.</w:t>
      </w:r>
      <w:r w:rsidRPr="002829E9" w:rsidR="00391606">
        <w:rPr>
          <w:sz w:val="28"/>
          <w:szCs w:val="28"/>
        </w:rPr>
        <w:t xml:space="preserve">, </w:t>
      </w:r>
      <w:r w:rsidR="00B8109C">
        <w:rPr>
          <w:sz w:val="28"/>
          <w:szCs w:val="28"/>
        </w:rPr>
        <w:t xml:space="preserve">перепечаткой из электронного журнала, </w:t>
      </w:r>
      <w:r w:rsidR="00304E1B">
        <w:rPr>
          <w:sz w:val="28"/>
          <w:szCs w:val="28"/>
        </w:rPr>
        <w:t>р</w:t>
      </w:r>
      <w:r w:rsidRPr="002829E9">
        <w:rPr>
          <w:sz w:val="28"/>
          <w:szCs w:val="28"/>
        </w:rPr>
        <w:t xml:space="preserve">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="00835AB7">
        <w:rPr>
          <w:sz w:val="28"/>
          <w:szCs w:val="28"/>
        </w:rPr>
        <w:t xml:space="preserve">объяснениями, </w:t>
      </w:r>
      <w:r w:rsidRPr="002829E9">
        <w:rPr>
          <w:sz w:val="28"/>
          <w:szCs w:val="28"/>
        </w:rPr>
        <w:t>иными материалами дела, исследованным</w:t>
      </w:r>
      <w:r w:rsidRPr="002829E9">
        <w:rPr>
          <w:sz w:val="28"/>
          <w:szCs w:val="28"/>
        </w:rPr>
        <w:t>и в судебном 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29E9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</w:t>
      </w:r>
      <w:r w:rsidRPr="002829E9">
        <w:rPr>
          <w:sz w:val="28"/>
          <w:szCs w:val="28"/>
        </w:rPr>
        <w:t xml:space="preserve">, иные материалы, представленные в судебное заседание, дают основание для вывода о виновности </w:t>
      </w:r>
      <w:r>
        <w:rPr>
          <w:sz w:val="28"/>
          <w:szCs w:val="28"/>
        </w:rPr>
        <w:t>Мухаметшиной М.Н.</w:t>
      </w:r>
      <w:r w:rsidR="004D243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учитывает характер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 ответственность. </w:t>
      </w:r>
    </w:p>
    <w:p w:rsidR="00D71521" w:rsidRP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ви</w:t>
      </w:r>
      <w:r w:rsidR="00672A03">
        <w:rPr>
          <w:sz w:val="28"/>
          <w:szCs w:val="28"/>
        </w:rPr>
        <w:t>ны.</w:t>
      </w:r>
    </w:p>
    <w:p w:rsid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 xml:space="preserve">Обстоятельства, отягчающие административную ответственность, не выявлены. </w:t>
      </w:r>
    </w:p>
    <w:p w:rsidR="00F47C92" w:rsidRPr="00C84240" w:rsidP="00D71521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</w:t>
      </w:r>
      <w:r w:rsidRPr="00C84240">
        <w:rPr>
          <w:sz w:val="28"/>
          <w:szCs w:val="28"/>
        </w:rPr>
        <w:t>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</w:t>
      </w:r>
      <w:r w:rsidR="00F074B0">
        <w:rPr>
          <w:sz w:val="28"/>
          <w:szCs w:val="28"/>
        </w:rPr>
        <w:t>штрафа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соразмерности</w:t>
      </w:r>
      <w:r w:rsidRPr="00C84240">
        <w:rPr>
          <w:sz w:val="28"/>
          <w:szCs w:val="28"/>
        </w:rPr>
        <w:t xml:space="preserve"> и индивидуализации ответственности, обеспечивающим достижение цели административного наказания.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7F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Мухаметшину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 w:rsidR="007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</w:t>
      </w:r>
      <w:r w:rsid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1 000 (одна тысяча) рублей.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4B0" w:rsidRPr="00F074B0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реквизитам: </w:t>
      </w:r>
    </w:p>
    <w:p w:rsidR="003D04CC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 по РТ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</w:p>
    <w:p w:rsidR="00D11FFE" w:rsidRPr="002829E9" w:rsidP="00F074B0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 городской суд Республики Татарстан.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sectPr w:rsidSect="00BC4C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087F"/>
    <w:rsid w:val="0000176A"/>
    <w:rsid w:val="0000202C"/>
    <w:rsid w:val="00013D88"/>
    <w:rsid w:val="0004593D"/>
    <w:rsid w:val="00080812"/>
    <w:rsid w:val="0008755C"/>
    <w:rsid w:val="000A25E9"/>
    <w:rsid w:val="00110C99"/>
    <w:rsid w:val="00116BC2"/>
    <w:rsid w:val="0016535A"/>
    <w:rsid w:val="001667C8"/>
    <w:rsid w:val="00180600"/>
    <w:rsid w:val="00180C46"/>
    <w:rsid w:val="0018210B"/>
    <w:rsid w:val="001A5EB7"/>
    <w:rsid w:val="002029BC"/>
    <w:rsid w:val="00242E35"/>
    <w:rsid w:val="00243DE7"/>
    <w:rsid w:val="00250CAF"/>
    <w:rsid w:val="002829E9"/>
    <w:rsid w:val="00283CD6"/>
    <w:rsid w:val="002C6D3C"/>
    <w:rsid w:val="002E024C"/>
    <w:rsid w:val="00304E1B"/>
    <w:rsid w:val="00306967"/>
    <w:rsid w:val="0034268E"/>
    <w:rsid w:val="00350E5E"/>
    <w:rsid w:val="00391606"/>
    <w:rsid w:val="003B5C30"/>
    <w:rsid w:val="003D04CC"/>
    <w:rsid w:val="00411356"/>
    <w:rsid w:val="0045579E"/>
    <w:rsid w:val="004708BE"/>
    <w:rsid w:val="004B07EF"/>
    <w:rsid w:val="004D2430"/>
    <w:rsid w:val="005558DF"/>
    <w:rsid w:val="005748BD"/>
    <w:rsid w:val="00601864"/>
    <w:rsid w:val="006334B4"/>
    <w:rsid w:val="00656F51"/>
    <w:rsid w:val="00670AB6"/>
    <w:rsid w:val="00672A03"/>
    <w:rsid w:val="006A3068"/>
    <w:rsid w:val="006C0AC4"/>
    <w:rsid w:val="007073D1"/>
    <w:rsid w:val="00713441"/>
    <w:rsid w:val="007266E1"/>
    <w:rsid w:val="00751722"/>
    <w:rsid w:val="00764D5F"/>
    <w:rsid w:val="007703BD"/>
    <w:rsid w:val="00794029"/>
    <w:rsid w:val="007A2779"/>
    <w:rsid w:val="007D4DB6"/>
    <w:rsid w:val="007D7F5B"/>
    <w:rsid w:val="007F739D"/>
    <w:rsid w:val="008262DD"/>
    <w:rsid w:val="00835AB7"/>
    <w:rsid w:val="00847D94"/>
    <w:rsid w:val="00856752"/>
    <w:rsid w:val="008A6CA7"/>
    <w:rsid w:val="008D483D"/>
    <w:rsid w:val="00910F1B"/>
    <w:rsid w:val="00921BA5"/>
    <w:rsid w:val="00927FEC"/>
    <w:rsid w:val="00964EF3"/>
    <w:rsid w:val="009F1BEB"/>
    <w:rsid w:val="009F1E9E"/>
    <w:rsid w:val="00A3171E"/>
    <w:rsid w:val="00A42E68"/>
    <w:rsid w:val="00A43C4A"/>
    <w:rsid w:val="00AB052D"/>
    <w:rsid w:val="00AF1D40"/>
    <w:rsid w:val="00B0450D"/>
    <w:rsid w:val="00B8109C"/>
    <w:rsid w:val="00B86EC0"/>
    <w:rsid w:val="00BC4CC9"/>
    <w:rsid w:val="00C478A9"/>
    <w:rsid w:val="00C5134C"/>
    <w:rsid w:val="00C84240"/>
    <w:rsid w:val="00CD52CD"/>
    <w:rsid w:val="00D11EE7"/>
    <w:rsid w:val="00D11FFE"/>
    <w:rsid w:val="00D157A9"/>
    <w:rsid w:val="00D21C6A"/>
    <w:rsid w:val="00D36D57"/>
    <w:rsid w:val="00D42EBC"/>
    <w:rsid w:val="00D465FE"/>
    <w:rsid w:val="00D66741"/>
    <w:rsid w:val="00D66A6A"/>
    <w:rsid w:val="00D711D6"/>
    <w:rsid w:val="00D71521"/>
    <w:rsid w:val="00DB5C44"/>
    <w:rsid w:val="00E268C7"/>
    <w:rsid w:val="00E50307"/>
    <w:rsid w:val="00ED0706"/>
    <w:rsid w:val="00EF16FD"/>
    <w:rsid w:val="00F074B0"/>
    <w:rsid w:val="00F1087F"/>
    <w:rsid w:val="00F35741"/>
    <w:rsid w:val="00F36172"/>
    <w:rsid w:val="00F47C92"/>
    <w:rsid w:val="00F86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3205-2BC3-4405-AF70-5A6305E6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