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7A279B">
        <w:rPr>
          <w:rStyle w:val="normaltextrun"/>
          <w:sz w:val="28"/>
          <w:szCs w:val="28"/>
        </w:rPr>
        <w:t>1</w:t>
      </w:r>
      <w:r w:rsidR="00C03FF3">
        <w:rPr>
          <w:rStyle w:val="normaltextrun"/>
          <w:sz w:val="28"/>
          <w:szCs w:val="28"/>
        </w:rPr>
        <w:t>380</w:t>
      </w:r>
      <w:r w:rsidR="00B2119D">
        <w:rPr>
          <w:rStyle w:val="normaltextrun"/>
          <w:sz w:val="28"/>
          <w:szCs w:val="28"/>
        </w:rPr>
        <w:t>-</w:t>
      </w:r>
      <w:r w:rsidR="00C03FF3">
        <w:rPr>
          <w:rStyle w:val="normaltextrun"/>
          <w:sz w:val="28"/>
          <w:szCs w:val="28"/>
        </w:rPr>
        <w:t>78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C03FF3">
        <w:rPr>
          <w:rStyle w:val="eop"/>
          <w:sz w:val="28"/>
          <w:szCs w:val="28"/>
        </w:rPr>
        <w:t>255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>
        <w:rPr>
          <w:sz w:val="28"/>
          <w:szCs w:val="28"/>
        </w:rPr>
        <w:t>июня</w:t>
      </w:r>
      <w:r w:rsidR="000A0086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10368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C03FF3">
        <w:rPr>
          <w:rStyle w:val="eop"/>
          <w:sz w:val="28"/>
          <w:szCs w:val="28"/>
        </w:rPr>
        <w:t>Гильфанова</w:t>
      </w:r>
      <w:r w:rsidR="00C03FF3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З.Г., данные изъяты</w:t>
      </w:r>
      <w:r w:rsidR="001755FC">
        <w:rPr>
          <w:rStyle w:val="eop"/>
          <w:sz w:val="28"/>
          <w:szCs w:val="28"/>
        </w:rPr>
        <w:t xml:space="preserve">, </w:t>
      </w:r>
      <w:r w:rsidR="00064FC9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C12A7F">
        <w:rPr>
          <w:rStyle w:val="contextualspellingandgrammarerror"/>
          <w:sz w:val="28"/>
          <w:szCs w:val="28"/>
        </w:rPr>
        <w:t>18810116220208506826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8D48BD">
        <w:rPr>
          <w:rStyle w:val="contextualspellingandgrammarerror"/>
          <w:sz w:val="28"/>
          <w:szCs w:val="28"/>
        </w:rPr>
        <w:t>Гильфанов З.Г</w:t>
      </w:r>
      <w:r w:rsidR="00410CB5">
        <w:rPr>
          <w:rStyle w:val="contextualspellingandgrammarerror"/>
          <w:sz w:val="28"/>
          <w:szCs w:val="28"/>
        </w:rPr>
        <w:t>.</w:t>
      </w:r>
      <w:r w:rsidR="00C10098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8D48BD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C54D91">
        <w:rPr>
          <w:rStyle w:val="contextualspellingandgrammarerror"/>
          <w:sz w:val="28"/>
          <w:szCs w:val="28"/>
        </w:rPr>
        <w:t>Гильфанов З.Г.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C54D91">
        <w:rPr>
          <w:rStyle w:val="contextualspellingandgrammarerror"/>
          <w:sz w:val="28"/>
          <w:szCs w:val="28"/>
        </w:rPr>
        <w:t>Гильфанова З.Г</w:t>
      </w:r>
      <w:r w:rsidRPr="00CA3C2B" w:rsidR="00CA3C2B">
        <w:rPr>
          <w:rStyle w:val="contextualspellingandgrammarerror"/>
          <w:sz w:val="28"/>
          <w:szCs w:val="28"/>
        </w:rPr>
        <w:t>.</w:t>
      </w:r>
      <w:r w:rsidR="00C21565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CA3C2B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>
        <w:rPr>
          <w:rStyle w:val="contextualspellingandgrammarerror"/>
          <w:color w:val="000000" w:themeColor="text1"/>
          <w:sz w:val="28"/>
          <w:szCs w:val="28"/>
        </w:rPr>
        <w:t xml:space="preserve">Гильфанов З.Г. </w:t>
      </w:r>
      <w:r w:rsidRPr="00CA3C2B">
        <w:rPr>
          <w:rStyle w:val="contextualspellingandgrammarerror"/>
          <w:color w:val="000000" w:themeColor="text1"/>
          <w:sz w:val="28"/>
          <w:szCs w:val="28"/>
        </w:rPr>
        <w:t>в судебное заседание явился, процессуальные права, предусмотренные ст. 25.1 КоАП РФ, а также положения ст. 51 Конституции РФ, были е</w:t>
      </w:r>
      <w:r>
        <w:rPr>
          <w:rStyle w:val="contextualspellingandgrammarerror"/>
          <w:color w:val="000000" w:themeColor="text1"/>
          <w:sz w:val="28"/>
          <w:szCs w:val="28"/>
        </w:rPr>
        <w:t>му</w:t>
      </w:r>
      <w:r w:rsidRPr="00CA3C2B">
        <w:rPr>
          <w:rStyle w:val="contextualspellingandgrammarerror"/>
          <w:color w:val="000000" w:themeColor="text1"/>
          <w:sz w:val="28"/>
          <w:szCs w:val="28"/>
        </w:rPr>
        <w:t xml:space="preserve"> разъяснены и понятны, отвода суду не заявлял, свою вину в совершении административного правонарушения, предусмотренного ч. 1 ст. 20.25 Кодекса РФ об административных правонарушениях признал. </w:t>
      </w:r>
    </w:p>
    <w:p w:rsidR="004E7509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>Мировой судья, исследовав доказательства по делу, приходит к сл</w:t>
      </w:r>
      <w:r w:rsidRPr="001B3EF6">
        <w:rPr>
          <w:rStyle w:val="contextualspellingandgrammarerror"/>
          <w:color w:val="000000" w:themeColor="text1"/>
          <w:sz w:val="28"/>
          <w:szCs w:val="28"/>
        </w:rPr>
        <w:t>едующему.</w:t>
      </w:r>
    </w:p>
    <w:p w:rsidR="00B2119D" w:rsidRPr="00B2119D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B2119D">
        <w:rPr>
          <w:rStyle w:val="contextualspellingandgrammarerror"/>
          <w:sz w:val="28"/>
          <w:szCs w:val="28"/>
        </w:rPr>
        <w:t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</w:t>
      </w:r>
      <w:r w:rsidRPr="00B2119D">
        <w:rPr>
          <w:rStyle w:val="contextualspellingandgrammarerror"/>
          <w:sz w:val="28"/>
          <w:szCs w:val="28"/>
        </w:rPr>
        <w:t>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</w:t>
      </w:r>
      <w:r w:rsidRPr="00B2119D">
        <w:rPr>
          <w:rStyle w:val="contextualspellingandgrammarerror"/>
          <w:sz w:val="28"/>
          <w:szCs w:val="28"/>
        </w:rPr>
        <w:t>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C54D91" w:rsidR="00C54D91">
        <w:rPr>
          <w:rStyle w:val="contextualspellingandgrammarerror"/>
          <w:sz w:val="28"/>
          <w:szCs w:val="28"/>
        </w:rPr>
        <w:t xml:space="preserve">18810116220208506826 от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C54D91">
        <w:rPr>
          <w:rStyle w:val="contextualspellingandgrammarerror"/>
          <w:sz w:val="28"/>
          <w:szCs w:val="28"/>
        </w:rPr>
        <w:t>Гильфанов З.Г</w:t>
      </w:r>
      <w:r w:rsidR="00CA3C2B">
        <w:rPr>
          <w:rStyle w:val="contextualspellingandgrammarerror"/>
          <w:sz w:val="28"/>
          <w:szCs w:val="28"/>
        </w:rPr>
        <w:t>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</w:t>
      </w:r>
      <w:r w:rsidRPr="00B2119D">
        <w:rPr>
          <w:rStyle w:val="contextualspellingandgrammarerror"/>
          <w:sz w:val="28"/>
          <w:szCs w:val="28"/>
        </w:rPr>
        <w:t xml:space="preserve">инистративной ответственности и подвергнут наказанию в виде штрафа. Постановление вступило в законную </w:t>
      </w:r>
      <w:r w:rsidRPr="00B2119D">
        <w:rPr>
          <w:rStyle w:val="contextualspellingandgrammarerror"/>
          <w:sz w:val="28"/>
          <w:szCs w:val="28"/>
        </w:rPr>
        <w:t xml:space="preserve">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Из протокола об административном правонарушении следует, что он был соста</w:t>
      </w:r>
      <w:r w:rsidRPr="00B2119D">
        <w:rPr>
          <w:rStyle w:val="contextualspellingandgrammarerror"/>
          <w:sz w:val="28"/>
          <w:szCs w:val="28"/>
        </w:rPr>
        <w:t xml:space="preserve">влен в отношении </w:t>
      </w:r>
      <w:r w:rsidR="00C14EFB">
        <w:rPr>
          <w:rStyle w:val="contextualspellingandgrammarerror"/>
          <w:sz w:val="28"/>
          <w:szCs w:val="28"/>
        </w:rPr>
        <w:t>Гильфанова З.Г</w:t>
      </w:r>
      <w:r w:rsidRPr="00AF64B6" w:rsidR="00AF64B6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</w:t>
      </w:r>
      <w:r w:rsidRPr="00B2119D">
        <w:rPr>
          <w:rStyle w:val="contextualspellingandgrammarerror"/>
          <w:sz w:val="28"/>
          <w:szCs w:val="28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B2119D">
        <w:rPr>
          <w:rStyle w:val="contextualspellingandgrammarerror"/>
          <w:sz w:val="28"/>
          <w:szCs w:val="28"/>
        </w:rPr>
        <w:t xml:space="preserve">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C14EFB">
        <w:rPr>
          <w:rStyle w:val="contextualspellingandgrammarerror"/>
          <w:sz w:val="28"/>
          <w:szCs w:val="28"/>
        </w:rPr>
        <w:t>Гильфанова З.Г</w:t>
      </w:r>
      <w:r w:rsidR="004F7460">
        <w:rPr>
          <w:rStyle w:val="contextualspellingandgrammarerror"/>
          <w:sz w:val="28"/>
          <w:szCs w:val="28"/>
        </w:rPr>
        <w:t>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административных правонару</w:t>
      </w:r>
      <w:r w:rsidRPr="00B2119D">
        <w:rPr>
          <w:rStyle w:val="contextualspellingandgrammarerror"/>
          <w:sz w:val="28"/>
          <w:szCs w:val="28"/>
        </w:rPr>
        <w:t>шениях - неуплата административного штрафа в срок, предусмотренный Кодексом.</w:t>
      </w:r>
    </w:p>
    <w:p w:rsidR="00780E13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780E13">
        <w:rPr>
          <w:rStyle w:val="contextualspellingandgrammarerror"/>
          <w:sz w:val="28"/>
          <w:szCs w:val="28"/>
        </w:rPr>
        <w:t>Обстоятельств, смягчающих в соответствии со статьей 4.2 Кодекса Российской Федерации об административных правонарушениях административную ответственность</w:t>
      </w:r>
      <w:r w:rsidR="00455541">
        <w:rPr>
          <w:rStyle w:val="contextualspellingandgrammarerror"/>
          <w:sz w:val="28"/>
          <w:szCs w:val="28"/>
        </w:rPr>
        <w:t xml:space="preserve"> либо </w:t>
      </w:r>
      <w:r w:rsidRPr="00455541" w:rsidR="00455541">
        <w:rPr>
          <w:rStyle w:val="contextualspellingandgrammarerror"/>
          <w:sz w:val="28"/>
          <w:szCs w:val="28"/>
        </w:rPr>
        <w:t>отягчающих в соответствии со статьей 4.3 Кодекса Российской Федерации об административных правонарушениях</w:t>
      </w:r>
      <w:r w:rsidRPr="00780E13">
        <w:rPr>
          <w:rStyle w:val="contextualspellingandgrammarerror"/>
          <w:sz w:val="28"/>
          <w:szCs w:val="28"/>
        </w:rPr>
        <w:t>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C14EFB">
        <w:rPr>
          <w:rStyle w:val="contextualspellingandgrammarerror"/>
          <w:sz w:val="28"/>
          <w:szCs w:val="28"/>
        </w:rPr>
        <w:t>Гильфанова</w:t>
      </w:r>
      <w:r w:rsidR="00C14EFB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З.Г.</w:t>
      </w:r>
      <w:r w:rsidR="00AF64B6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AF64B6">
        <w:rPr>
          <w:rStyle w:val="contextualspellingandgrammarerror"/>
          <w:sz w:val="28"/>
          <w:szCs w:val="28"/>
        </w:rPr>
        <w:t>1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</w:t>
      </w:r>
      <w:r w:rsidRPr="00B2119D">
        <w:rPr>
          <w:rStyle w:val="contextualspellingandgrammarerror"/>
          <w:sz w:val="28"/>
          <w:szCs w:val="28"/>
        </w:rPr>
        <w:t xml:space="preserve">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</w:t>
      </w:r>
      <w:r w:rsidRPr="005C7C55">
        <w:rPr>
          <w:rStyle w:val="normaltextrun"/>
          <w:sz w:val="28"/>
          <w:szCs w:val="28"/>
        </w:rPr>
        <w:t>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809F6"/>
    <w:rsid w:val="00081E22"/>
    <w:rsid w:val="00094FCF"/>
    <w:rsid w:val="000951EA"/>
    <w:rsid w:val="000A0086"/>
    <w:rsid w:val="000A7C65"/>
    <w:rsid w:val="000B61DF"/>
    <w:rsid w:val="000E3FB7"/>
    <w:rsid w:val="00103683"/>
    <w:rsid w:val="00105245"/>
    <w:rsid w:val="00116F7E"/>
    <w:rsid w:val="00126766"/>
    <w:rsid w:val="001755FC"/>
    <w:rsid w:val="00182077"/>
    <w:rsid w:val="001A284F"/>
    <w:rsid w:val="001B3EF6"/>
    <w:rsid w:val="001B444C"/>
    <w:rsid w:val="001C0DCC"/>
    <w:rsid w:val="001C1DDD"/>
    <w:rsid w:val="001D3AF6"/>
    <w:rsid w:val="001E1A01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81E9F"/>
    <w:rsid w:val="002928B2"/>
    <w:rsid w:val="00293123"/>
    <w:rsid w:val="002A5013"/>
    <w:rsid w:val="002B520B"/>
    <w:rsid w:val="002D40C1"/>
    <w:rsid w:val="00301E21"/>
    <w:rsid w:val="00335E4D"/>
    <w:rsid w:val="00357FB3"/>
    <w:rsid w:val="003657D2"/>
    <w:rsid w:val="00392178"/>
    <w:rsid w:val="0039597C"/>
    <w:rsid w:val="003A2C39"/>
    <w:rsid w:val="003C58D5"/>
    <w:rsid w:val="003E52B4"/>
    <w:rsid w:val="003E6A29"/>
    <w:rsid w:val="003F1418"/>
    <w:rsid w:val="00405ACB"/>
    <w:rsid w:val="00407677"/>
    <w:rsid w:val="00410CB5"/>
    <w:rsid w:val="00416298"/>
    <w:rsid w:val="00422935"/>
    <w:rsid w:val="00430643"/>
    <w:rsid w:val="00442214"/>
    <w:rsid w:val="004458C0"/>
    <w:rsid w:val="00455541"/>
    <w:rsid w:val="00481E87"/>
    <w:rsid w:val="004924E7"/>
    <w:rsid w:val="00495521"/>
    <w:rsid w:val="00496190"/>
    <w:rsid w:val="004A722F"/>
    <w:rsid w:val="004B07EA"/>
    <w:rsid w:val="004D3F9F"/>
    <w:rsid w:val="004E0D6C"/>
    <w:rsid w:val="004E16C3"/>
    <w:rsid w:val="004E7509"/>
    <w:rsid w:val="004F1B1C"/>
    <w:rsid w:val="004F73EA"/>
    <w:rsid w:val="004F7460"/>
    <w:rsid w:val="005040E0"/>
    <w:rsid w:val="00504F30"/>
    <w:rsid w:val="00513751"/>
    <w:rsid w:val="00513C17"/>
    <w:rsid w:val="0051550C"/>
    <w:rsid w:val="005443BD"/>
    <w:rsid w:val="00546E05"/>
    <w:rsid w:val="00547C0F"/>
    <w:rsid w:val="00555AC3"/>
    <w:rsid w:val="00564626"/>
    <w:rsid w:val="0056791F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30AAD"/>
    <w:rsid w:val="00636191"/>
    <w:rsid w:val="00647A1A"/>
    <w:rsid w:val="00653E8A"/>
    <w:rsid w:val="00654A15"/>
    <w:rsid w:val="00661D26"/>
    <w:rsid w:val="00674E6E"/>
    <w:rsid w:val="006922FC"/>
    <w:rsid w:val="00692442"/>
    <w:rsid w:val="00693281"/>
    <w:rsid w:val="006A013B"/>
    <w:rsid w:val="006B2EE2"/>
    <w:rsid w:val="006B7924"/>
    <w:rsid w:val="006C2568"/>
    <w:rsid w:val="00701269"/>
    <w:rsid w:val="00723F9A"/>
    <w:rsid w:val="00735CAE"/>
    <w:rsid w:val="007366DA"/>
    <w:rsid w:val="007432E7"/>
    <w:rsid w:val="00745044"/>
    <w:rsid w:val="00766519"/>
    <w:rsid w:val="00780E13"/>
    <w:rsid w:val="007810C2"/>
    <w:rsid w:val="007877FB"/>
    <w:rsid w:val="007A279B"/>
    <w:rsid w:val="007A57D2"/>
    <w:rsid w:val="007D556E"/>
    <w:rsid w:val="007F3785"/>
    <w:rsid w:val="00800EBD"/>
    <w:rsid w:val="008114FE"/>
    <w:rsid w:val="008115A0"/>
    <w:rsid w:val="008161B2"/>
    <w:rsid w:val="00835922"/>
    <w:rsid w:val="00842636"/>
    <w:rsid w:val="00867BEF"/>
    <w:rsid w:val="00876751"/>
    <w:rsid w:val="00896622"/>
    <w:rsid w:val="008A6E1E"/>
    <w:rsid w:val="008B0DBC"/>
    <w:rsid w:val="008C1E07"/>
    <w:rsid w:val="008D47B3"/>
    <w:rsid w:val="008D48BD"/>
    <w:rsid w:val="008E53D8"/>
    <w:rsid w:val="008F3191"/>
    <w:rsid w:val="008F4BB1"/>
    <w:rsid w:val="00913999"/>
    <w:rsid w:val="009314F8"/>
    <w:rsid w:val="00940592"/>
    <w:rsid w:val="009423E1"/>
    <w:rsid w:val="00955EA2"/>
    <w:rsid w:val="00966950"/>
    <w:rsid w:val="00974FB1"/>
    <w:rsid w:val="009777F9"/>
    <w:rsid w:val="00980331"/>
    <w:rsid w:val="009864D6"/>
    <w:rsid w:val="009B5CE1"/>
    <w:rsid w:val="009C1C3F"/>
    <w:rsid w:val="009F0726"/>
    <w:rsid w:val="009F4F63"/>
    <w:rsid w:val="00A0523E"/>
    <w:rsid w:val="00A3102B"/>
    <w:rsid w:val="00A364AB"/>
    <w:rsid w:val="00A427F6"/>
    <w:rsid w:val="00A45DD6"/>
    <w:rsid w:val="00A54711"/>
    <w:rsid w:val="00A73A0B"/>
    <w:rsid w:val="00A748B9"/>
    <w:rsid w:val="00AB3AE6"/>
    <w:rsid w:val="00AB47ED"/>
    <w:rsid w:val="00AB7060"/>
    <w:rsid w:val="00AC272D"/>
    <w:rsid w:val="00AD4A34"/>
    <w:rsid w:val="00AF64B6"/>
    <w:rsid w:val="00B1318D"/>
    <w:rsid w:val="00B2119D"/>
    <w:rsid w:val="00B23840"/>
    <w:rsid w:val="00B244EC"/>
    <w:rsid w:val="00B316D1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224"/>
    <w:rsid w:val="00BF0879"/>
    <w:rsid w:val="00BF48D7"/>
    <w:rsid w:val="00C03FF3"/>
    <w:rsid w:val="00C05631"/>
    <w:rsid w:val="00C10098"/>
    <w:rsid w:val="00C12A7F"/>
    <w:rsid w:val="00C14EFB"/>
    <w:rsid w:val="00C177A5"/>
    <w:rsid w:val="00C21565"/>
    <w:rsid w:val="00C33F9C"/>
    <w:rsid w:val="00C43BE1"/>
    <w:rsid w:val="00C54D91"/>
    <w:rsid w:val="00C552F7"/>
    <w:rsid w:val="00C56326"/>
    <w:rsid w:val="00C60951"/>
    <w:rsid w:val="00C6322A"/>
    <w:rsid w:val="00C63D8B"/>
    <w:rsid w:val="00C7273C"/>
    <w:rsid w:val="00C76B4C"/>
    <w:rsid w:val="00C874FA"/>
    <w:rsid w:val="00C91B08"/>
    <w:rsid w:val="00C95037"/>
    <w:rsid w:val="00CA3C2B"/>
    <w:rsid w:val="00CB59B8"/>
    <w:rsid w:val="00CD1907"/>
    <w:rsid w:val="00CE132E"/>
    <w:rsid w:val="00CE4139"/>
    <w:rsid w:val="00CF3AA5"/>
    <w:rsid w:val="00D006E1"/>
    <w:rsid w:val="00D11972"/>
    <w:rsid w:val="00D14CCB"/>
    <w:rsid w:val="00D228F7"/>
    <w:rsid w:val="00D46876"/>
    <w:rsid w:val="00D54780"/>
    <w:rsid w:val="00DB1A77"/>
    <w:rsid w:val="00DC7DF7"/>
    <w:rsid w:val="00DE0240"/>
    <w:rsid w:val="00DF7CD7"/>
    <w:rsid w:val="00E02A75"/>
    <w:rsid w:val="00E169A6"/>
    <w:rsid w:val="00E36C9F"/>
    <w:rsid w:val="00E470EE"/>
    <w:rsid w:val="00E55D69"/>
    <w:rsid w:val="00E72111"/>
    <w:rsid w:val="00E93BB0"/>
    <w:rsid w:val="00E956E5"/>
    <w:rsid w:val="00EA224D"/>
    <w:rsid w:val="00EB6D9C"/>
    <w:rsid w:val="00EC1AB1"/>
    <w:rsid w:val="00EC7BF5"/>
    <w:rsid w:val="00EE0E9D"/>
    <w:rsid w:val="00EE36F6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A0900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