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7B1C41">
        <w:rPr>
          <w:rStyle w:val="normaltextrun"/>
          <w:sz w:val="28"/>
          <w:szCs w:val="28"/>
        </w:rPr>
        <w:t>1</w:t>
      </w:r>
      <w:r w:rsidR="00B83BCA">
        <w:rPr>
          <w:rStyle w:val="normaltextrun"/>
          <w:sz w:val="28"/>
          <w:szCs w:val="28"/>
        </w:rPr>
        <w:t>047</w:t>
      </w:r>
      <w:r w:rsidR="00B2119D">
        <w:rPr>
          <w:rStyle w:val="normaltextrun"/>
          <w:sz w:val="28"/>
          <w:szCs w:val="28"/>
        </w:rPr>
        <w:t>-</w:t>
      </w:r>
      <w:r w:rsidR="00B83BCA">
        <w:rPr>
          <w:rStyle w:val="normaltextrun"/>
          <w:sz w:val="28"/>
          <w:szCs w:val="28"/>
        </w:rPr>
        <w:t>10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B83BCA">
        <w:rPr>
          <w:rStyle w:val="eop"/>
          <w:sz w:val="28"/>
          <w:szCs w:val="28"/>
        </w:rPr>
        <w:t>193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>
        <w:rPr>
          <w:sz w:val="28"/>
          <w:szCs w:val="28"/>
        </w:rPr>
        <w:t>мая</w:t>
      </w:r>
      <w:r w:rsidR="000A0086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B83BCA">
        <w:rPr>
          <w:rStyle w:val="eop"/>
          <w:sz w:val="28"/>
          <w:szCs w:val="28"/>
        </w:rPr>
        <w:t xml:space="preserve">Аксанова </w:t>
      </w:r>
      <w:r>
        <w:rPr>
          <w:rStyle w:val="eop"/>
          <w:sz w:val="28"/>
          <w:szCs w:val="28"/>
        </w:rPr>
        <w:t>Р.Р., данные изъяты</w:t>
      </w:r>
      <w:r w:rsidR="0036533A">
        <w:rPr>
          <w:rStyle w:val="eop"/>
          <w:sz w:val="28"/>
          <w:szCs w:val="28"/>
        </w:rPr>
        <w:t xml:space="preserve">, </w:t>
      </w:r>
      <w:r w:rsidR="00C10098">
        <w:rPr>
          <w:rStyle w:val="eop"/>
          <w:sz w:val="28"/>
          <w:szCs w:val="28"/>
        </w:rPr>
        <w:t xml:space="preserve"> </w:t>
      </w:r>
      <w:r w:rsidR="00B23840">
        <w:rPr>
          <w:rStyle w:val="eop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5443BD">
        <w:rPr>
          <w:rStyle w:val="contextualspellingandgrammarerror"/>
          <w:sz w:val="28"/>
          <w:szCs w:val="28"/>
        </w:rPr>
        <w:t>18810</w:t>
      </w:r>
      <w:r w:rsidR="009C74F7">
        <w:rPr>
          <w:rStyle w:val="contextualspellingandgrammarerror"/>
          <w:sz w:val="28"/>
          <w:szCs w:val="28"/>
        </w:rPr>
        <w:t>216222004610146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B36B90">
        <w:rPr>
          <w:rStyle w:val="contextualspellingandgrammarerror"/>
          <w:sz w:val="28"/>
          <w:szCs w:val="28"/>
        </w:rPr>
        <w:t>Аксанов Р.Р.</w:t>
      </w:r>
      <w:r w:rsidR="00C10098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B36B90">
        <w:rPr>
          <w:rStyle w:val="contextualspellingandgrammarerror"/>
          <w:sz w:val="28"/>
          <w:szCs w:val="28"/>
        </w:rPr>
        <w:t xml:space="preserve">            1 </w:t>
      </w:r>
      <w:r w:rsidR="009E73E5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B36B90">
        <w:rPr>
          <w:rStyle w:val="contextualspellingandgrammarerror"/>
          <w:sz w:val="28"/>
          <w:szCs w:val="28"/>
        </w:rPr>
        <w:t>Аксанов Р.Р</w:t>
      </w:r>
      <w:r w:rsidR="009E73E5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B36B90">
        <w:rPr>
          <w:rStyle w:val="contextualspellingandgrammarerror"/>
          <w:sz w:val="28"/>
          <w:szCs w:val="28"/>
        </w:rPr>
        <w:t>Аксанова Р.Р</w:t>
      </w:r>
      <w:r w:rsidRPr="001B3EF6">
        <w:rPr>
          <w:rStyle w:val="contextualspellingandgrammarerror"/>
          <w:sz w:val="28"/>
          <w:szCs w:val="28"/>
        </w:rPr>
        <w:t>.</w:t>
      </w:r>
      <w:r w:rsidR="00C21565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B3EF6" w:rsidRP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 xml:space="preserve">На судебное заседание </w:t>
      </w:r>
      <w:r w:rsidR="00B36B90">
        <w:rPr>
          <w:rStyle w:val="contextualspellingandgrammarerror"/>
          <w:color w:val="000000" w:themeColor="text1"/>
          <w:sz w:val="28"/>
          <w:szCs w:val="28"/>
        </w:rPr>
        <w:t>Аксанов Р.Р.</w:t>
      </w:r>
      <w:r w:rsidRPr="001B3EF6">
        <w:rPr>
          <w:rStyle w:val="contextualspellingandgrammarerror"/>
          <w:color w:val="000000" w:themeColor="text1"/>
          <w:sz w:val="28"/>
          <w:szCs w:val="28"/>
        </w:rPr>
        <w:t xml:space="preserve"> не явился, извещен надлежащим образом, причины неявки неизвестны. Суд расценивает данные действия (бездействие) </w:t>
      </w:r>
      <w:r w:rsidR="00B36B90">
        <w:rPr>
          <w:rStyle w:val="contextualspellingandgrammarerror"/>
          <w:color w:val="000000" w:themeColor="text1"/>
          <w:sz w:val="28"/>
          <w:szCs w:val="28"/>
        </w:rPr>
        <w:t>Аксанова Р.Р</w:t>
      </w:r>
      <w:r w:rsidR="00304009">
        <w:rPr>
          <w:rStyle w:val="contextualspellingandgrammarerror"/>
          <w:color w:val="000000" w:themeColor="text1"/>
          <w:sz w:val="28"/>
          <w:szCs w:val="28"/>
        </w:rPr>
        <w:t>.</w:t>
      </w:r>
      <w:r w:rsidRPr="001B3EF6">
        <w:rPr>
          <w:rStyle w:val="contextualspellingandgrammarerror"/>
          <w:color w:val="000000" w:themeColor="text1"/>
          <w:sz w:val="28"/>
          <w:szCs w:val="28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</w:t>
      </w:r>
      <w:r w:rsidRPr="001B3EF6">
        <w:rPr>
          <w:rStyle w:val="contextualspellingandgrammarerror"/>
          <w:color w:val="000000" w:themeColor="text1"/>
          <w:sz w:val="28"/>
          <w:szCs w:val="28"/>
        </w:rPr>
        <w:t>дминистративных правонарушениях считает возможным рассмотреть дело в отсутствие привлекаемого лица.</w:t>
      </w:r>
    </w:p>
    <w:p w:rsidR="004E7509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</w:t>
      </w:r>
      <w:r w:rsidRPr="00B2119D">
        <w:rPr>
          <w:rStyle w:val="contextualspellingandgrammarerror"/>
          <w:sz w:val="28"/>
          <w:szCs w:val="28"/>
        </w:rPr>
        <w:t>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</w:t>
      </w:r>
      <w:r w:rsidRPr="00B2119D">
        <w:rPr>
          <w:rStyle w:val="contextualspellingandgrammarerror"/>
          <w:sz w:val="28"/>
          <w:szCs w:val="28"/>
        </w:rPr>
        <w:t>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</w:t>
      </w:r>
      <w:r w:rsidRPr="00B2119D">
        <w:rPr>
          <w:rStyle w:val="contextualspellingandgrammarerror"/>
          <w:sz w:val="28"/>
          <w:szCs w:val="28"/>
        </w:rPr>
        <w:t>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</w:t>
      </w:r>
      <w:r w:rsidRPr="00B2119D">
        <w:rPr>
          <w:rStyle w:val="contextualspellingandgrammarerror"/>
          <w:sz w:val="28"/>
          <w:szCs w:val="28"/>
        </w:rPr>
        <w:t xml:space="preserve">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774777" w:rsidR="00774777">
        <w:rPr>
          <w:rStyle w:val="contextualspellingandgrammarerror"/>
          <w:sz w:val="28"/>
          <w:szCs w:val="28"/>
        </w:rPr>
        <w:t xml:space="preserve">18810216222004610146 </w:t>
      </w:r>
      <w:r w:rsidRPr="00774777" w:rsidR="00774777">
        <w:rPr>
          <w:rStyle w:val="contextualspellingandgrammarerror"/>
          <w:sz w:val="28"/>
          <w:szCs w:val="28"/>
        </w:rPr>
        <w:t>от</w:t>
      </w:r>
      <w:r w:rsidRPr="00774777" w:rsidR="0077477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774777" w:rsidR="0077477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D03EDB">
        <w:rPr>
          <w:rStyle w:val="contextualspellingandgrammarerror"/>
          <w:sz w:val="28"/>
          <w:szCs w:val="28"/>
        </w:rPr>
        <w:t>Аксанов Р.Р</w:t>
      </w:r>
      <w:r w:rsidRPr="007432E7" w:rsidR="007432E7">
        <w:rPr>
          <w:rStyle w:val="contextualspellingandgrammarerror"/>
          <w:sz w:val="28"/>
          <w:szCs w:val="28"/>
        </w:rPr>
        <w:t xml:space="preserve">. </w:t>
      </w:r>
      <w:r w:rsidRPr="00B2119D">
        <w:rPr>
          <w:rStyle w:val="contextualspellingandgrammarerror"/>
          <w:sz w:val="28"/>
          <w:szCs w:val="28"/>
        </w:rPr>
        <w:t xml:space="preserve">привлечен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>наказанию в виде штрафа. Постановление вступило в за</w:t>
      </w:r>
      <w:r w:rsidRPr="00B2119D">
        <w:rPr>
          <w:rStyle w:val="contextualspellingandgrammarerror"/>
          <w:sz w:val="28"/>
          <w:szCs w:val="28"/>
        </w:rPr>
        <w:t xml:space="preserve">конную силу </w:t>
      </w:r>
      <w:r>
        <w:rPr>
          <w:rStyle w:val="contextualspellingandgrammarerror"/>
          <w:sz w:val="28"/>
          <w:szCs w:val="28"/>
        </w:rPr>
        <w:t>дата</w:t>
      </w:r>
      <w:r w:rsidR="00FB098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</w:t>
      </w:r>
      <w:r w:rsidRPr="00B2119D">
        <w:rPr>
          <w:rStyle w:val="contextualspellingandgrammarerror"/>
          <w:sz w:val="28"/>
          <w:szCs w:val="28"/>
        </w:rPr>
        <w:t xml:space="preserve">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D03EDB">
        <w:rPr>
          <w:rStyle w:val="contextualspellingandgrammarerror"/>
          <w:sz w:val="28"/>
          <w:szCs w:val="28"/>
        </w:rPr>
        <w:t>Аксанова Р.Р</w:t>
      </w:r>
      <w:r w:rsidRPr="00FB0987" w:rsidR="00FB098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при выявлении факта  административного правонарушения - </w:t>
      </w:r>
      <w:r w:rsidRPr="00B2119D">
        <w:rPr>
          <w:rStyle w:val="contextualspellingandgrammarerror"/>
          <w:sz w:val="28"/>
          <w:szCs w:val="28"/>
        </w:rPr>
        <w:t>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</w:t>
      </w:r>
      <w:r w:rsidRPr="00B2119D">
        <w:rPr>
          <w:rStyle w:val="contextualspellingandgrammarerror"/>
          <w:sz w:val="28"/>
          <w:szCs w:val="28"/>
        </w:rPr>
        <w:t>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B2119D">
        <w:rPr>
          <w:rStyle w:val="contextualspellingandgrammarerror"/>
          <w:sz w:val="28"/>
          <w:szCs w:val="28"/>
        </w:rPr>
        <w:t>бо со дня истечения срока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182978">
        <w:rPr>
          <w:rStyle w:val="contextualspellingandgrammarerror"/>
          <w:sz w:val="28"/>
          <w:szCs w:val="28"/>
        </w:rPr>
        <w:t>Аксанова Р.Р.</w:t>
      </w:r>
      <w:r w:rsidR="00FB098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</w:t>
      </w:r>
      <w:r w:rsidRPr="00B2119D">
        <w:rPr>
          <w:rStyle w:val="contextualspellingandgrammarerror"/>
          <w:sz w:val="28"/>
          <w:szCs w:val="28"/>
        </w:rPr>
        <w:t>ерации об административных правонарушениях - неуплата административного штрафа в срок, предусмотренный Кодексом.</w:t>
      </w:r>
    </w:p>
    <w:p w:rsidR="00780E13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780E13">
        <w:rPr>
          <w:rStyle w:val="contextualspellingandgrammarerror"/>
          <w:sz w:val="28"/>
          <w:szCs w:val="28"/>
        </w:rPr>
        <w:t>Обстоятельств, смягчающих в соответствии со статьей 4.2 Кодекса Российской Федерации об административных правонарушениях административную ответ</w:t>
      </w:r>
      <w:r w:rsidRPr="00780E13">
        <w:rPr>
          <w:rStyle w:val="contextualspellingandgrammarerror"/>
          <w:sz w:val="28"/>
          <w:szCs w:val="28"/>
        </w:rPr>
        <w:t>ственность</w:t>
      </w:r>
      <w:r w:rsidR="00455541">
        <w:rPr>
          <w:rStyle w:val="contextualspellingandgrammarerror"/>
          <w:sz w:val="28"/>
          <w:szCs w:val="28"/>
        </w:rPr>
        <w:t xml:space="preserve"> либо </w:t>
      </w:r>
      <w:r w:rsidRPr="00455541" w:rsidR="00455541">
        <w:rPr>
          <w:rStyle w:val="contextualspellingandgrammarerror"/>
          <w:sz w:val="28"/>
          <w:szCs w:val="28"/>
        </w:rPr>
        <w:t>отягчающих в соответствии со статьей 4.3 Кодекса Российской Федерации об административных правонарушениях</w:t>
      </w:r>
      <w:r w:rsidRPr="00780E13">
        <w:rPr>
          <w:rStyle w:val="contextualspellingandgrammarerror"/>
          <w:sz w:val="28"/>
          <w:szCs w:val="28"/>
        </w:rPr>
        <w:t>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П О С Т А </w:t>
      </w:r>
      <w:r w:rsidRPr="00B2119D">
        <w:rPr>
          <w:rStyle w:val="contextualspellingandgrammarerror"/>
          <w:sz w:val="28"/>
          <w:szCs w:val="28"/>
        </w:rPr>
        <w:t>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182978">
        <w:rPr>
          <w:rStyle w:val="contextualspellingandgrammarerror"/>
          <w:sz w:val="28"/>
          <w:szCs w:val="28"/>
        </w:rPr>
        <w:t xml:space="preserve">Аксанова </w:t>
      </w:r>
      <w:r>
        <w:rPr>
          <w:rStyle w:val="contextualspellingandgrammarerror"/>
          <w:sz w:val="28"/>
          <w:szCs w:val="28"/>
        </w:rPr>
        <w:t>Р.Р.</w:t>
      </w:r>
      <w:r w:rsidR="008115A0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182978">
        <w:rPr>
          <w:rStyle w:val="contextualspellingandgrammarerror"/>
          <w:sz w:val="28"/>
          <w:szCs w:val="28"/>
        </w:rPr>
        <w:t>3</w:t>
      </w:r>
      <w:r w:rsidR="003F4F9C">
        <w:rPr>
          <w:rStyle w:val="contextualspellingandgrammarerror"/>
          <w:sz w:val="28"/>
          <w:szCs w:val="28"/>
        </w:rPr>
        <w:t> </w:t>
      </w:r>
      <w:r w:rsidR="00273640">
        <w:rPr>
          <w:rStyle w:val="contextualspellingandgrammarerror"/>
          <w:sz w:val="28"/>
          <w:szCs w:val="28"/>
        </w:rPr>
        <w:t>0</w:t>
      </w:r>
      <w:r w:rsidRPr="00B2119D">
        <w:rPr>
          <w:rStyle w:val="contextualspellingandgrammarerror"/>
          <w:sz w:val="28"/>
          <w:szCs w:val="28"/>
        </w:rPr>
        <w:t>00</w:t>
      </w:r>
      <w:r w:rsidR="003F4F9C">
        <w:rPr>
          <w:rStyle w:val="contextualspellingandgrammarerror"/>
          <w:sz w:val="28"/>
          <w:szCs w:val="28"/>
        </w:rPr>
        <w:t xml:space="preserve"> (</w:t>
      </w:r>
      <w:r w:rsidR="00182978">
        <w:rPr>
          <w:rStyle w:val="contextualspellingandgrammarerror"/>
          <w:sz w:val="28"/>
          <w:szCs w:val="28"/>
        </w:rPr>
        <w:t>три</w:t>
      </w:r>
      <w:r w:rsidR="003F4F9C">
        <w:rPr>
          <w:rStyle w:val="contextualspellingandgrammarerror"/>
          <w:sz w:val="28"/>
          <w:szCs w:val="28"/>
        </w:rPr>
        <w:t xml:space="preserve"> тысяч</w:t>
      </w:r>
      <w:r w:rsidR="00182978">
        <w:rPr>
          <w:rStyle w:val="contextualspellingandgrammarerror"/>
          <w:sz w:val="28"/>
          <w:szCs w:val="28"/>
        </w:rPr>
        <w:t>и</w:t>
      </w:r>
      <w:r w:rsidR="003F4F9C">
        <w:rPr>
          <w:rStyle w:val="contextualspellingandgrammarerror"/>
          <w:sz w:val="28"/>
          <w:szCs w:val="28"/>
        </w:rPr>
        <w:t>)</w:t>
      </w:r>
      <w:r w:rsidRPr="00B2119D">
        <w:rPr>
          <w:rStyle w:val="contextualspellingandgrammarerror"/>
          <w:sz w:val="28"/>
          <w:szCs w:val="28"/>
        </w:rPr>
        <w:t xml:space="preserve">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</w:t>
      </w:r>
      <w:r w:rsidRPr="00B2119D">
        <w:rPr>
          <w:rStyle w:val="contextualspellingandgrammarerror"/>
          <w:sz w:val="28"/>
          <w:szCs w:val="28"/>
        </w:rPr>
        <w:t>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21FCE"/>
    <w:rsid w:val="00025450"/>
    <w:rsid w:val="00025703"/>
    <w:rsid w:val="00041FC0"/>
    <w:rsid w:val="00050B02"/>
    <w:rsid w:val="0006369F"/>
    <w:rsid w:val="00064FC9"/>
    <w:rsid w:val="000717D1"/>
    <w:rsid w:val="000809F6"/>
    <w:rsid w:val="00094FCF"/>
    <w:rsid w:val="000951EA"/>
    <w:rsid w:val="000A0086"/>
    <w:rsid w:val="000A7C65"/>
    <w:rsid w:val="000B61DF"/>
    <w:rsid w:val="000E3FB7"/>
    <w:rsid w:val="001028A2"/>
    <w:rsid w:val="00105245"/>
    <w:rsid w:val="00116F7E"/>
    <w:rsid w:val="00126766"/>
    <w:rsid w:val="00182077"/>
    <w:rsid w:val="00182978"/>
    <w:rsid w:val="001A284F"/>
    <w:rsid w:val="001B3EF6"/>
    <w:rsid w:val="001B444C"/>
    <w:rsid w:val="001C0DCC"/>
    <w:rsid w:val="001C1DDD"/>
    <w:rsid w:val="001D3AF6"/>
    <w:rsid w:val="001E1A01"/>
    <w:rsid w:val="001E6EA1"/>
    <w:rsid w:val="002010ED"/>
    <w:rsid w:val="002111F9"/>
    <w:rsid w:val="00224CAA"/>
    <w:rsid w:val="00233E69"/>
    <w:rsid w:val="00245796"/>
    <w:rsid w:val="00251047"/>
    <w:rsid w:val="00265E67"/>
    <w:rsid w:val="002725D2"/>
    <w:rsid w:val="00273640"/>
    <w:rsid w:val="002928B2"/>
    <w:rsid w:val="00293123"/>
    <w:rsid w:val="002A5013"/>
    <w:rsid w:val="002B520B"/>
    <w:rsid w:val="002D40C1"/>
    <w:rsid w:val="00301E21"/>
    <w:rsid w:val="00304009"/>
    <w:rsid w:val="00335E4D"/>
    <w:rsid w:val="00357FB3"/>
    <w:rsid w:val="0036533A"/>
    <w:rsid w:val="003657D2"/>
    <w:rsid w:val="00392178"/>
    <w:rsid w:val="0039597C"/>
    <w:rsid w:val="003A2C39"/>
    <w:rsid w:val="003C58D5"/>
    <w:rsid w:val="003E52B4"/>
    <w:rsid w:val="003E6A29"/>
    <w:rsid w:val="003F1418"/>
    <w:rsid w:val="003F4F9C"/>
    <w:rsid w:val="00405ACB"/>
    <w:rsid w:val="00407677"/>
    <w:rsid w:val="00410CB5"/>
    <w:rsid w:val="00416298"/>
    <w:rsid w:val="00422935"/>
    <w:rsid w:val="00430643"/>
    <w:rsid w:val="00442214"/>
    <w:rsid w:val="004458C0"/>
    <w:rsid w:val="00455541"/>
    <w:rsid w:val="00460722"/>
    <w:rsid w:val="00481E87"/>
    <w:rsid w:val="004924E7"/>
    <w:rsid w:val="00495521"/>
    <w:rsid w:val="00496190"/>
    <w:rsid w:val="004A722F"/>
    <w:rsid w:val="004B07EA"/>
    <w:rsid w:val="004D3F9F"/>
    <w:rsid w:val="004E0D6C"/>
    <w:rsid w:val="004E16C3"/>
    <w:rsid w:val="004E7509"/>
    <w:rsid w:val="004F1B1C"/>
    <w:rsid w:val="004F73EA"/>
    <w:rsid w:val="005040E0"/>
    <w:rsid w:val="00504F30"/>
    <w:rsid w:val="00513751"/>
    <w:rsid w:val="00513C17"/>
    <w:rsid w:val="0051550C"/>
    <w:rsid w:val="00523099"/>
    <w:rsid w:val="005443BD"/>
    <w:rsid w:val="00547C0F"/>
    <w:rsid w:val="00555AC3"/>
    <w:rsid w:val="00564626"/>
    <w:rsid w:val="00571A1C"/>
    <w:rsid w:val="00591577"/>
    <w:rsid w:val="005A2C29"/>
    <w:rsid w:val="005C43CC"/>
    <w:rsid w:val="005C7C55"/>
    <w:rsid w:val="005E1A62"/>
    <w:rsid w:val="005F5FC8"/>
    <w:rsid w:val="006031D4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92442"/>
    <w:rsid w:val="00693281"/>
    <w:rsid w:val="006A013B"/>
    <w:rsid w:val="006B2EE2"/>
    <w:rsid w:val="006B7924"/>
    <w:rsid w:val="006C2568"/>
    <w:rsid w:val="00701269"/>
    <w:rsid w:val="00735CAE"/>
    <w:rsid w:val="007366DA"/>
    <w:rsid w:val="007432E7"/>
    <w:rsid w:val="00745044"/>
    <w:rsid w:val="00766519"/>
    <w:rsid w:val="00774777"/>
    <w:rsid w:val="00780E13"/>
    <w:rsid w:val="007810C2"/>
    <w:rsid w:val="007861B5"/>
    <w:rsid w:val="007877FB"/>
    <w:rsid w:val="007A57D2"/>
    <w:rsid w:val="007B1C41"/>
    <w:rsid w:val="007D556E"/>
    <w:rsid w:val="007F3785"/>
    <w:rsid w:val="00800EBD"/>
    <w:rsid w:val="008114FE"/>
    <w:rsid w:val="008115A0"/>
    <w:rsid w:val="008161B2"/>
    <w:rsid w:val="0083592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13999"/>
    <w:rsid w:val="009314F8"/>
    <w:rsid w:val="00940592"/>
    <w:rsid w:val="009423E1"/>
    <w:rsid w:val="00955EA2"/>
    <w:rsid w:val="00966950"/>
    <w:rsid w:val="00974FB1"/>
    <w:rsid w:val="009777F9"/>
    <w:rsid w:val="00980331"/>
    <w:rsid w:val="009864D6"/>
    <w:rsid w:val="009B5CE1"/>
    <w:rsid w:val="009C1C3F"/>
    <w:rsid w:val="009C74F7"/>
    <w:rsid w:val="009E73E5"/>
    <w:rsid w:val="009F0726"/>
    <w:rsid w:val="009F4F63"/>
    <w:rsid w:val="00A0523E"/>
    <w:rsid w:val="00A3102B"/>
    <w:rsid w:val="00A364AB"/>
    <w:rsid w:val="00A427F6"/>
    <w:rsid w:val="00A45DD6"/>
    <w:rsid w:val="00A54711"/>
    <w:rsid w:val="00A73A0B"/>
    <w:rsid w:val="00A748B9"/>
    <w:rsid w:val="00AB3AE6"/>
    <w:rsid w:val="00AB47ED"/>
    <w:rsid w:val="00AB5235"/>
    <w:rsid w:val="00AB7060"/>
    <w:rsid w:val="00AC272D"/>
    <w:rsid w:val="00AD4A34"/>
    <w:rsid w:val="00AE09C8"/>
    <w:rsid w:val="00B1318D"/>
    <w:rsid w:val="00B2119D"/>
    <w:rsid w:val="00B23840"/>
    <w:rsid w:val="00B244EC"/>
    <w:rsid w:val="00B316D1"/>
    <w:rsid w:val="00B36B90"/>
    <w:rsid w:val="00B36B9F"/>
    <w:rsid w:val="00B51D00"/>
    <w:rsid w:val="00B54CA8"/>
    <w:rsid w:val="00B57304"/>
    <w:rsid w:val="00B74811"/>
    <w:rsid w:val="00B83BCA"/>
    <w:rsid w:val="00B9287A"/>
    <w:rsid w:val="00BA453E"/>
    <w:rsid w:val="00BB03D6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0098"/>
    <w:rsid w:val="00C177A5"/>
    <w:rsid w:val="00C21565"/>
    <w:rsid w:val="00C33F9C"/>
    <w:rsid w:val="00C43BE1"/>
    <w:rsid w:val="00C552F7"/>
    <w:rsid w:val="00C56326"/>
    <w:rsid w:val="00C60951"/>
    <w:rsid w:val="00C6322A"/>
    <w:rsid w:val="00C63D8B"/>
    <w:rsid w:val="00C7273C"/>
    <w:rsid w:val="00C76B4C"/>
    <w:rsid w:val="00C874FA"/>
    <w:rsid w:val="00C91B08"/>
    <w:rsid w:val="00C95037"/>
    <w:rsid w:val="00CB59B8"/>
    <w:rsid w:val="00CD1907"/>
    <w:rsid w:val="00CE132E"/>
    <w:rsid w:val="00CF3AA5"/>
    <w:rsid w:val="00D006E1"/>
    <w:rsid w:val="00D03EDB"/>
    <w:rsid w:val="00D11972"/>
    <w:rsid w:val="00D14CCB"/>
    <w:rsid w:val="00D228F7"/>
    <w:rsid w:val="00D46876"/>
    <w:rsid w:val="00D54780"/>
    <w:rsid w:val="00DB1A77"/>
    <w:rsid w:val="00DB53E2"/>
    <w:rsid w:val="00DC7DF7"/>
    <w:rsid w:val="00DE0240"/>
    <w:rsid w:val="00DF7CD7"/>
    <w:rsid w:val="00E02A75"/>
    <w:rsid w:val="00E169A6"/>
    <w:rsid w:val="00E36C9F"/>
    <w:rsid w:val="00E470EE"/>
    <w:rsid w:val="00E55D69"/>
    <w:rsid w:val="00E72111"/>
    <w:rsid w:val="00E93BB0"/>
    <w:rsid w:val="00E956E5"/>
    <w:rsid w:val="00EA224D"/>
    <w:rsid w:val="00EB6D9C"/>
    <w:rsid w:val="00EC1AB1"/>
    <w:rsid w:val="00EC7BF5"/>
    <w:rsid w:val="00EE0E9D"/>
    <w:rsid w:val="00EE36F6"/>
    <w:rsid w:val="00EF200A"/>
    <w:rsid w:val="00F06165"/>
    <w:rsid w:val="00F06666"/>
    <w:rsid w:val="00F07D72"/>
    <w:rsid w:val="00F107D8"/>
    <w:rsid w:val="00F12B90"/>
    <w:rsid w:val="00F14E4D"/>
    <w:rsid w:val="00F17128"/>
    <w:rsid w:val="00F31028"/>
    <w:rsid w:val="00F34949"/>
    <w:rsid w:val="00F55CD7"/>
    <w:rsid w:val="00F67D86"/>
    <w:rsid w:val="00FA0900"/>
    <w:rsid w:val="00FA435D"/>
    <w:rsid w:val="00FA5374"/>
    <w:rsid w:val="00FB0987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