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7652FC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542513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542513">
        <w:rPr>
          <w:rStyle w:val="normaltextrun"/>
          <w:sz w:val="28"/>
          <w:szCs w:val="28"/>
        </w:rPr>
        <w:t>0</w:t>
      </w:r>
      <w:r w:rsidR="0016097F">
        <w:rPr>
          <w:rStyle w:val="normaltextrun"/>
          <w:sz w:val="28"/>
          <w:szCs w:val="28"/>
        </w:rPr>
        <w:t>519</w:t>
      </w:r>
      <w:r w:rsidR="00845FBE">
        <w:rPr>
          <w:rStyle w:val="normaltextrun"/>
          <w:sz w:val="28"/>
          <w:szCs w:val="28"/>
        </w:rPr>
        <w:t>-</w:t>
      </w:r>
      <w:r w:rsidR="0016097F">
        <w:rPr>
          <w:rStyle w:val="normaltextrun"/>
          <w:sz w:val="28"/>
          <w:szCs w:val="28"/>
        </w:rPr>
        <w:t>42</w:t>
      </w:r>
    </w:p>
    <w:p w:rsidR="00BE6B0B" w:rsidRPr="006B2EE2" w:rsidP="00C4551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C4551A">
        <w:rPr>
          <w:rStyle w:val="eop"/>
          <w:sz w:val="28"/>
          <w:szCs w:val="28"/>
        </w:rPr>
        <w:t xml:space="preserve"> </w:t>
      </w:r>
      <w:r w:rsidRPr="00104889">
        <w:rPr>
          <w:rStyle w:val="eop"/>
          <w:sz w:val="28"/>
          <w:szCs w:val="28"/>
        </w:rPr>
        <w:t>Дело 5-</w:t>
      </w:r>
      <w:r w:rsidR="0016097F">
        <w:rPr>
          <w:rStyle w:val="eop"/>
          <w:sz w:val="28"/>
          <w:szCs w:val="28"/>
        </w:rPr>
        <w:t>98</w:t>
      </w:r>
      <w:r w:rsidRPr="00104889">
        <w:rPr>
          <w:rStyle w:val="eop"/>
          <w:sz w:val="28"/>
          <w:szCs w:val="28"/>
        </w:rPr>
        <w:t>/</w:t>
      </w:r>
      <w:r w:rsidR="00567906">
        <w:rPr>
          <w:rStyle w:val="eop"/>
          <w:sz w:val="28"/>
          <w:szCs w:val="28"/>
        </w:rPr>
        <w:t>1</w:t>
      </w:r>
      <w:r w:rsidRPr="00104889">
        <w:rPr>
          <w:rStyle w:val="eop"/>
          <w:sz w:val="28"/>
          <w:szCs w:val="28"/>
        </w:rPr>
        <w:t>-202</w:t>
      </w:r>
      <w:r w:rsidR="00542513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9B4E5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9B4E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марта </w:t>
      </w:r>
      <w:r w:rsidR="00542513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567906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Республики Татарстан</w:t>
      </w:r>
      <w:r w:rsidR="00834DF6">
        <w:rPr>
          <w:sz w:val="28"/>
          <w:szCs w:val="28"/>
        </w:rPr>
        <w:t xml:space="preserve">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16097F">
        <w:rPr>
          <w:rStyle w:val="eop"/>
          <w:sz w:val="28"/>
          <w:szCs w:val="28"/>
        </w:rPr>
        <w:t>Шафигуллиной</w:t>
      </w:r>
      <w:r w:rsidR="0016097F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Л.А., данные изъяты</w:t>
      </w:r>
      <w:r w:rsidRPr="00F704BC">
        <w:rPr>
          <w:rStyle w:val="eop"/>
          <w:sz w:val="28"/>
          <w:szCs w:val="28"/>
        </w:rPr>
        <w:t>,</w:t>
      </w:r>
      <w:r w:rsidR="00BC7DE2">
        <w:rPr>
          <w:rStyle w:val="eop"/>
          <w:sz w:val="28"/>
          <w:szCs w:val="28"/>
        </w:rPr>
        <w:t xml:space="preserve"> </w:t>
      </w:r>
    </w:p>
    <w:p w:rsidR="00BE6B0B" w:rsidRPr="005C7C55" w:rsidP="009B4E5B">
      <w:pPr>
        <w:pStyle w:val="paragraph"/>
        <w:jc w:val="center"/>
        <w:textAlignment w:val="baseline"/>
        <w:rPr>
          <w:sz w:val="28"/>
          <w:szCs w:val="28"/>
        </w:rPr>
      </w:pPr>
      <w:r w:rsidRPr="005C7C55">
        <w:rPr>
          <w:rStyle w:val="contextualspellingandgrammarerror"/>
          <w:sz w:val="28"/>
          <w:szCs w:val="28"/>
        </w:rPr>
        <w:t>УСТАНОВИЛ :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согласно протоколу об административном правонарушении № </w:t>
      </w:r>
      <w:r w:rsidRPr="000E5BD8" w:rsidR="000E5BD8">
        <w:rPr>
          <w:rStyle w:val="eop"/>
          <w:sz w:val="28"/>
          <w:szCs w:val="28"/>
        </w:rPr>
        <w:t>c623f5</w:t>
      </w:r>
      <w:r w:rsidR="000E5BD8"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от</w:t>
      </w:r>
      <w:r w:rsidRPr="0037060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года, </w:t>
      </w:r>
      <w:r w:rsidR="000E5BD8">
        <w:rPr>
          <w:rStyle w:val="eop"/>
          <w:sz w:val="28"/>
          <w:szCs w:val="28"/>
        </w:rPr>
        <w:t>Шафигуллина</w:t>
      </w:r>
      <w:r w:rsidR="000E5BD8">
        <w:rPr>
          <w:rStyle w:val="eop"/>
          <w:sz w:val="28"/>
          <w:szCs w:val="28"/>
        </w:rPr>
        <w:t xml:space="preserve"> Л.А</w:t>
      </w:r>
      <w:r w:rsidR="00AE31A1">
        <w:rPr>
          <w:rStyle w:val="eop"/>
          <w:sz w:val="28"/>
          <w:szCs w:val="28"/>
        </w:rPr>
        <w:t>.</w:t>
      </w:r>
      <w:r w:rsidRPr="0037060E">
        <w:rPr>
          <w:rStyle w:val="eop"/>
          <w:sz w:val="28"/>
          <w:szCs w:val="28"/>
        </w:rPr>
        <w:t>, не уплатил</w:t>
      </w:r>
      <w:r w:rsidR="000E5BD8">
        <w:rPr>
          <w:rStyle w:val="eop"/>
          <w:sz w:val="28"/>
          <w:szCs w:val="28"/>
        </w:rPr>
        <w:t>а</w:t>
      </w:r>
      <w:r w:rsidRPr="0037060E">
        <w:rPr>
          <w:rStyle w:val="eop"/>
          <w:sz w:val="28"/>
          <w:szCs w:val="28"/>
        </w:rPr>
        <w:t xml:space="preserve"> в установленный законом срок административный штраф по постановлению № </w:t>
      </w:r>
      <w:r w:rsidR="00D73DB8">
        <w:rPr>
          <w:rStyle w:val="eop"/>
          <w:sz w:val="28"/>
          <w:szCs w:val="28"/>
        </w:rPr>
        <w:t>Ое09</w:t>
      </w:r>
      <w:r w:rsidR="00D73DB8">
        <w:rPr>
          <w:rStyle w:val="eop"/>
          <w:sz w:val="28"/>
          <w:szCs w:val="28"/>
          <w:lang w:val="en-US"/>
        </w:rPr>
        <w:t>f</w:t>
      </w:r>
      <w:r w:rsidR="00D73DB8">
        <w:rPr>
          <w:rStyle w:val="eop"/>
          <w:sz w:val="28"/>
          <w:szCs w:val="28"/>
        </w:rPr>
        <w:t>0</w:t>
      </w:r>
      <w:r>
        <w:rPr>
          <w:rStyle w:val="eop"/>
          <w:sz w:val="28"/>
          <w:szCs w:val="28"/>
        </w:rPr>
        <w:t xml:space="preserve"> дата </w:t>
      </w:r>
      <w:r w:rsidRPr="0037060E">
        <w:rPr>
          <w:rStyle w:val="eop"/>
          <w:sz w:val="28"/>
          <w:szCs w:val="28"/>
        </w:rPr>
        <w:t xml:space="preserve">года в размере </w:t>
      </w:r>
      <w:r>
        <w:rPr>
          <w:rStyle w:val="eop"/>
          <w:sz w:val="28"/>
          <w:szCs w:val="28"/>
        </w:rPr>
        <w:t>5</w:t>
      </w:r>
      <w:r w:rsidRPr="0037060E">
        <w:rPr>
          <w:rStyle w:val="eop"/>
          <w:sz w:val="28"/>
          <w:szCs w:val="28"/>
        </w:rPr>
        <w:t>00 рублей.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На этом основании в отношении </w:t>
      </w:r>
      <w:r w:rsidRPr="00D73DB8" w:rsidR="00D73DB8">
        <w:rPr>
          <w:rStyle w:val="eop"/>
          <w:sz w:val="28"/>
          <w:szCs w:val="28"/>
        </w:rPr>
        <w:t>Шафигуллин</w:t>
      </w:r>
      <w:r w:rsidR="00D73DB8">
        <w:rPr>
          <w:rStyle w:val="eop"/>
          <w:sz w:val="28"/>
          <w:szCs w:val="28"/>
        </w:rPr>
        <w:t>ой</w:t>
      </w:r>
      <w:r w:rsidRPr="00D73DB8" w:rsidR="00D73DB8">
        <w:rPr>
          <w:rStyle w:val="eop"/>
          <w:sz w:val="28"/>
          <w:szCs w:val="28"/>
        </w:rPr>
        <w:t xml:space="preserve"> Л.А</w:t>
      </w:r>
      <w:r w:rsidR="001D667B">
        <w:rPr>
          <w:rStyle w:val="eop"/>
          <w:sz w:val="28"/>
          <w:szCs w:val="28"/>
        </w:rPr>
        <w:t>.</w:t>
      </w:r>
      <w:r w:rsidRPr="001D667B" w:rsidR="001D667B"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составлен административный протокол по ч. 1 ст. 20.25 КоАП РФ.</w:t>
      </w:r>
    </w:p>
    <w:p w:rsidR="00191C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191CBD">
        <w:rPr>
          <w:sz w:val="28"/>
          <w:szCs w:val="28"/>
        </w:rPr>
        <w:t xml:space="preserve">На судебное заседание </w:t>
      </w:r>
      <w:r w:rsidRPr="00D73DB8" w:rsidR="00D73DB8">
        <w:rPr>
          <w:sz w:val="28"/>
          <w:szCs w:val="28"/>
        </w:rPr>
        <w:t>Шафигуллина Л.А</w:t>
      </w:r>
      <w:r w:rsidR="008B2FBD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не явил</w:t>
      </w:r>
      <w:r w:rsidR="00D73DB8">
        <w:rPr>
          <w:sz w:val="28"/>
          <w:szCs w:val="28"/>
        </w:rPr>
        <w:t>ась</w:t>
      </w:r>
      <w:r w:rsidRPr="00191CBD">
        <w:rPr>
          <w:sz w:val="28"/>
          <w:szCs w:val="28"/>
        </w:rPr>
        <w:t>, извещен</w:t>
      </w:r>
      <w:r w:rsidR="00D73DB8">
        <w:rPr>
          <w:sz w:val="28"/>
          <w:szCs w:val="28"/>
        </w:rPr>
        <w:t>а</w:t>
      </w:r>
      <w:r w:rsidRPr="00191CBD">
        <w:rPr>
          <w:sz w:val="28"/>
          <w:szCs w:val="28"/>
        </w:rPr>
        <w:t xml:space="preserve"> надлежащим образом, причины неявки неизвестны. Суд расценивает данные действия (бездействие) </w:t>
      </w:r>
      <w:r w:rsidRPr="00D73DB8" w:rsidR="00D73DB8">
        <w:rPr>
          <w:sz w:val="28"/>
          <w:szCs w:val="28"/>
        </w:rPr>
        <w:t>Шафигуллин</w:t>
      </w:r>
      <w:r w:rsidR="00D73DB8">
        <w:rPr>
          <w:sz w:val="28"/>
          <w:szCs w:val="28"/>
        </w:rPr>
        <w:t>ой</w:t>
      </w:r>
      <w:r w:rsidRPr="00D73DB8" w:rsidR="00D73DB8">
        <w:rPr>
          <w:sz w:val="28"/>
          <w:szCs w:val="28"/>
        </w:rPr>
        <w:t xml:space="preserve"> Л.А</w:t>
      </w:r>
      <w:r w:rsidR="00C34E14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</w:t>
      </w:r>
      <w:r>
        <w:rPr>
          <w:sz w:val="28"/>
          <w:szCs w:val="28"/>
        </w:rPr>
        <w:t>.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DE6245">
        <w:rPr>
          <w:sz w:val="28"/>
          <w:szCs w:val="28"/>
        </w:rPr>
        <w:t xml:space="preserve">Мировой судья, исследовав </w:t>
      </w:r>
      <w:r w:rsidRPr="00DE6245">
        <w:rPr>
          <w:sz w:val="28"/>
          <w:szCs w:val="28"/>
        </w:rPr>
        <w:t>доказательства по делу, приходит к следующему.</w:t>
      </w:r>
    </w:p>
    <w:p w:rsidR="008C1E07" w:rsidRPr="008C1E07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 w:rsidRPr="008C1E07">
        <w:rPr>
          <w:sz w:val="28"/>
          <w:szCs w:val="28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1E07" w:rsidP="008C1E0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ab/>
        <w:t xml:space="preserve">Согласно статье </w:t>
      </w:r>
      <w:r w:rsidRPr="008C1E07">
        <w:rPr>
          <w:sz w:val="28"/>
          <w:szCs w:val="28"/>
        </w:rPr>
        <w:t>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</w:t>
      </w:r>
      <w:r w:rsidRPr="008C1E07">
        <w:rPr>
          <w:sz w:val="28"/>
          <w:szCs w:val="28"/>
        </w:rPr>
        <w:t>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82522" w:rsidP="0068252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В соответствии с ч. 1 ст. 20.25 Кодекса Российской Федерации </w:t>
      </w:r>
      <w:r w:rsidRPr="005C7C55">
        <w:rPr>
          <w:rStyle w:val="normaltextrun"/>
          <w:sz w:val="28"/>
          <w:szCs w:val="28"/>
        </w:rPr>
        <w:t xml:space="preserve">об административных правонарушениях неуплата административного штрафа в </w:t>
      </w:r>
      <w:r w:rsidRPr="005C7C55">
        <w:rPr>
          <w:rStyle w:val="normaltextrun"/>
          <w:sz w:val="28"/>
          <w:szCs w:val="28"/>
        </w:rPr>
        <w:t>срок, предусмотренный настоящим Кодексом,</w:t>
      </w:r>
      <w:r w:rsidR="00647211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5C7C55">
        <w:rPr>
          <w:rStyle w:val="normaltextru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  <w:r w:rsidRPr="005C7C55">
        <w:rPr>
          <w:rStyle w:val="eop"/>
          <w:sz w:val="28"/>
          <w:szCs w:val="28"/>
        </w:rPr>
        <w:t> 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постановления </w:t>
      </w:r>
      <w:r w:rsidRPr="007272DA" w:rsidR="007272DA">
        <w:rPr>
          <w:rStyle w:val="normaltextrun"/>
          <w:sz w:val="28"/>
          <w:szCs w:val="28"/>
        </w:rPr>
        <w:t xml:space="preserve">№ </w:t>
      </w:r>
      <w:r w:rsidR="00D73DB8">
        <w:rPr>
          <w:rStyle w:val="normaltextrun"/>
          <w:sz w:val="28"/>
          <w:szCs w:val="28"/>
        </w:rPr>
        <w:t xml:space="preserve">Ое09f0 </w:t>
      </w:r>
      <w:r w:rsidR="00D73DB8">
        <w:rPr>
          <w:rStyle w:val="normaltextrun"/>
          <w:sz w:val="28"/>
          <w:szCs w:val="28"/>
        </w:rPr>
        <w:t>от</w:t>
      </w:r>
      <w:r w:rsidR="00D73DB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D73DB8" w:rsidR="00D73DB8">
        <w:rPr>
          <w:rStyle w:val="normaltextrun"/>
          <w:sz w:val="28"/>
          <w:szCs w:val="28"/>
        </w:rPr>
        <w:t xml:space="preserve"> года</w:t>
      </w:r>
      <w:r w:rsidRPr="00682522">
        <w:rPr>
          <w:rStyle w:val="normaltextrun"/>
          <w:sz w:val="28"/>
          <w:szCs w:val="28"/>
        </w:rPr>
        <w:t xml:space="preserve">, следует, что </w:t>
      </w:r>
      <w:r w:rsidR="00D73DB8">
        <w:rPr>
          <w:rStyle w:val="normaltextrun"/>
          <w:sz w:val="28"/>
          <w:szCs w:val="28"/>
        </w:rPr>
        <w:t xml:space="preserve">Шафигуллина </w:t>
      </w:r>
      <w:r w:rsidR="0050788B">
        <w:rPr>
          <w:rStyle w:val="normaltextrun"/>
          <w:sz w:val="28"/>
          <w:szCs w:val="28"/>
        </w:rPr>
        <w:t>Л.А</w:t>
      </w:r>
      <w:r w:rsidR="007272DA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Pr="00682522">
        <w:rPr>
          <w:rStyle w:val="normaltextrun"/>
          <w:sz w:val="28"/>
          <w:szCs w:val="28"/>
        </w:rPr>
        <w:t>привлечен</w:t>
      </w:r>
      <w:r w:rsidR="0050788B">
        <w:rPr>
          <w:rStyle w:val="normaltextrun"/>
          <w:sz w:val="28"/>
          <w:szCs w:val="28"/>
        </w:rPr>
        <w:t>а</w:t>
      </w:r>
      <w:r w:rsidRPr="00682522">
        <w:rPr>
          <w:rStyle w:val="normaltextrun"/>
          <w:sz w:val="28"/>
          <w:szCs w:val="28"/>
        </w:rPr>
        <w:t xml:space="preserve"> к административной ответственности и подвергнут</w:t>
      </w:r>
      <w:r w:rsidR="0050788B">
        <w:rPr>
          <w:rStyle w:val="normaltextrun"/>
          <w:sz w:val="28"/>
          <w:szCs w:val="28"/>
        </w:rPr>
        <w:t>а</w:t>
      </w:r>
      <w:r w:rsidRPr="00682522">
        <w:rPr>
          <w:rStyle w:val="normaltextrun"/>
          <w:sz w:val="28"/>
          <w:szCs w:val="28"/>
        </w:rPr>
        <w:t xml:space="preserve"> наказанию в виде штрафа. Постановление вступило в законную силу </w:t>
      </w:r>
      <w:r>
        <w:rPr>
          <w:rStyle w:val="normaltextrun"/>
          <w:sz w:val="28"/>
          <w:szCs w:val="28"/>
        </w:rPr>
        <w:t>дата</w:t>
      </w:r>
      <w:r w:rsidRPr="00682522">
        <w:rPr>
          <w:rStyle w:val="normaltextrun"/>
          <w:sz w:val="28"/>
          <w:szCs w:val="28"/>
        </w:rPr>
        <w:t>, обжаловано не было. Штраф подлежал оплате в 60-ти дневный срок.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протокола об административном правонарушении следует, что он составлен в отношении </w:t>
      </w:r>
      <w:r w:rsidR="005002DD">
        <w:rPr>
          <w:rStyle w:val="normaltextrun"/>
          <w:sz w:val="28"/>
          <w:szCs w:val="28"/>
        </w:rPr>
        <w:t>Шафигуллиной Л.А</w:t>
      </w:r>
      <w:r w:rsidRPr="00682522">
        <w:rPr>
          <w:rStyle w:val="normaltextrun"/>
          <w:sz w:val="28"/>
          <w:szCs w:val="28"/>
        </w:rPr>
        <w:t>., при выявле</w:t>
      </w:r>
      <w:r w:rsidRPr="00682522">
        <w:rPr>
          <w:rStyle w:val="normaltextrun"/>
          <w:sz w:val="28"/>
          <w:szCs w:val="28"/>
        </w:rPr>
        <w:t>нии факта  административного правонарушения - неуплаты в установленный срок штрафа.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В соотве</w:t>
      </w:r>
      <w:r w:rsidRPr="00682522">
        <w:rPr>
          <w:rStyle w:val="normaltextrun"/>
          <w:sz w:val="28"/>
          <w:szCs w:val="28"/>
        </w:rPr>
        <w:t>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 w:rsidRPr="00682522">
        <w:rPr>
          <w:rStyle w:val="normaltextrun"/>
          <w:sz w:val="28"/>
          <w:szCs w:val="28"/>
        </w:rP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Как установлено по делу, штраф в 60-ти дневный срок не оплачен.</w:t>
      </w:r>
    </w:p>
    <w:p w:rsidR="00682522" w:rsidRPr="00682522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Действия </w:t>
      </w:r>
      <w:r w:rsidR="005002DD">
        <w:rPr>
          <w:rStyle w:val="normaltextrun"/>
          <w:sz w:val="28"/>
          <w:szCs w:val="28"/>
        </w:rPr>
        <w:t>Шафигуллиной Л.А</w:t>
      </w:r>
      <w:r w:rsidR="005F0485">
        <w:rPr>
          <w:rStyle w:val="normaltextrun"/>
          <w:sz w:val="28"/>
          <w:szCs w:val="28"/>
        </w:rPr>
        <w:t>.</w:t>
      </w:r>
      <w:r w:rsidRPr="00682522">
        <w:rPr>
          <w:rStyle w:val="normaltextrun"/>
          <w:sz w:val="28"/>
          <w:szCs w:val="28"/>
        </w:rPr>
        <w:t xml:space="preserve"> суд квалифицир</w:t>
      </w:r>
      <w:r w:rsidRPr="00682522">
        <w:rPr>
          <w:rStyle w:val="normaltextrun"/>
          <w:sz w:val="28"/>
          <w:szCs w:val="28"/>
        </w:rPr>
        <w:t>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5002DD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5002DD">
        <w:rPr>
          <w:rStyle w:val="normaltextrun"/>
          <w:sz w:val="28"/>
          <w:szCs w:val="28"/>
        </w:rPr>
        <w:t>Обстоятельств, смягчающих в соответствии со статьей 4.2 Кодекса Российской Федерации об админ</w:t>
      </w:r>
      <w:r w:rsidRPr="005002DD">
        <w:rPr>
          <w:rStyle w:val="normaltextrun"/>
          <w:sz w:val="28"/>
          <w:szCs w:val="28"/>
        </w:rPr>
        <w:t>истративных правонарушениях административную ответственность либо отягчающих в соответствии со статьей 4.3 Кодекса Российской Федерации об административных правонарушениях, суд не усматривает.</w:t>
      </w:r>
    </w:p>
    <w:p w:rsidR="00BE6B0B" w:rsidRPr="005C7C55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Руководствуясь </w:t>
      </w:r>
      <w:r w:rsidRPr="005C7C55">
        <w:rPr>
          <w:rStyle w:val="spellingerror"/>
          <w:sz w:val="28"/>
          <w:szCs w:val="28"/>
        </w:rPr>
        <w:t>ст.</w:t>
      </w:r>
      <w:r w:rsidR="00AE2154">
        <w:rPr>
          <w:rStyle w:val="spellingerror"/>
          <w:sz w:val="28"/>
          <w:szCs w:val="28"/>
        </w:rPr>
        <w:t xml:space="preserve"> </w:t>
      </w:r>
      <w:r w:rsidRPr="005C7C55">
        <w:rPr>
          <w:rStyle w:val="spellingerror"/>
          <w:sz w:val="28"/>
          <w:szCs w:val="28"/>
        </w:rPr>
        <w:t>ст</w:t>
      </w:r>
      <w:r w:rsidRPr="005C7C55">
        <w:rPr>
          <w:rStyle w:val="normaltextrun"/>
          <w:sz w:val="28"/>
          <w:szCs w:val="28"/>
        </w:rPr>
        <w:t xml:space="preserve">. 20.25, 32.2, 29.9-29.11 КоАП РФ мировой </w:t>
      </w:r>
      <w:r w:rsidRPr="005C7C55">
        <w:rPr>
          <w:rStyle w:val="normaltextrun"/>
          <w:sz w:val="28"/>
          <w:szCs w:val="28"/>
        </w:rPr>
        <w:t>судья</w:t>
      </w:r>
      <w:r w:rsidRPr="005C7C55">
        <w:rPr>
          <w:rStyle w:val="eop"/>
          <w:sz w:val="28"/>
          <w:szCs w:val="28"/>
        </w:rPr>
        <w:t> </w:t>
      </w:r>
    </w:p>
    <w:p w:rsidR="00B177CB" w:rsidP="00C7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5C7C55" w:rsidP="00C75B8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ПОСТАНОВИЛ: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AA19FA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признать </w:t>
      </w:r>
      <w:r w:rsidR="005002DD">
        <w:rPr>
          <w:rStyle w:val="eop"/>
          <w:sz w:val="28"/>
          <w:szCs w:val="28"/>
        </w:rPr>
        <w:t>Шафигуллину</w:t>
      </w:r>
      <w:r w:rsidR="005002DD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Л.А.</w:t>
      </w:r>
      <w:r w:rsidR="00B177CB">
        <w:rPr>
          <w:rStyle w:val="eop"/>
          <w:sz w:val="28"/>
          <w:szCs w:val="28"/>
        </w:rPr>
        <w:t xml:space="preserve"> </w:t>
      </w:r>
      <w:r w:rsidRPr="005C7C55" w:rsidR="00BE6B0B">
        <w:rPr>
          <w:rStyle w:val="normaltextrun"/>
          <w:sz w:val="28"/>
          <w:szCs w:val="28"/>
        </w:rPr>
        <w:t>виновн</w:t>
      </w:r>
      <w:r w:rsidR="0075052E">
        <w:rPr>
          <w:rStyle w:val="normaltextrun"/>
          <w:sz w:val="28"/>
          <w:szCs w:val="28"/>
        </w:rPr>
        <w:t>ой</w:t>
      </w:r>
      <w:r w:rsidRPr="005C7C55" w:rsidR="00BE6B0B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 наказание в виде административного штрафа  в размере </w:t>
      </w:r>
      <w:r w:rsidR="00FB7AFD">
        <w:rPr>
          <w:rStyle w:val="normaltextrun"/>
          <w:sz w:val="28"/>
          <w:szCs w:val="28"/>
        </w:rPr>
        <w:t>10</w:t>
      </w:r>
      <w:r w:rsidRPr="005C7C55" w:rsidR="00C56326">
        <w:rPr>
          <w:rStyle w:val="normaltextrun"/>
          <w:sz w:val="28"/>
          <w:szCs w:val="28"/>
        </w:rPr>
        <w:t>00</w:t>
      </w:r>
      <w:r w:rsidRPr="005C7C55" w:rsidR="00BE6B0B">
        <w:rPr>
          <w:rStyle w:val="normaltextrun"/>
          <w:sz w:val="28"/>
          <w:szCs w:val="28"/>
        </w:rPr>
        <w:t xml:space="preserve"> рублей</w:t>
      </w:r>
      <w:r>
        <w:rPr>
          <w:rStyle w:val="normaltextrun"/>
          <w:sz w:val="28"/>
          <w:szCs w:val="28"/>
        </w:rPr>
        <w:t>.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Реквизиты для </w:t>
      </w:r>
      <w:r w:rsidR="00DA70DD">
        <w:rPr>
          <w:rStyle w:val="normaltextrun"/>
          <w:sz w:val="28"/>
          <w:szCs w:val="28"/>
        </w:rPr>
        <w:t>оплаты</w:t>
      </w:r>
      <w:r>
        <w:rPr>
          <w:rStyle w:val="normaltextrun"/>
          <w:sz w:val="28"/>
          <w:szCs w:val="28"/>
        </w:rPr>
        <w:t xml:space="preserve"> штр</w:t>
      </w:r>
      <w:r>
        <w:rPr>
          <w:rStyle w:val="normaltextrun"/>
          <w:sz w:val="28"/>
          <w:szCs w:val="28"/>
        </w:rPr>
        <w:t>афа: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……………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Разъяснить, что в соответствии со статьей 20.25 КоАП РФ, неуплата штрафа в срок, предусмотренный ста</w:t>
      </w:r>
      <w:r w:rsidRPr="005C7C55">
        <w:rPr>
          <w:rStyle w:val="normaltextrun"/>
          <w:sz w:val="28"/>
          <w:szCs w:val="28"/>
        </w:rPr>
        <w:t xml:space="preserve">тьей 32.2 КоАП РФ – 60 суток со дня вступления постановления суда в законную силу либо со дня истечения срока </w:t>
      </w:r>
      <w:r w:rsidRPr="005C7C55">
        <w:rPr>
          <w:rStyle w:val="normaltextrun"/>
          <w:sz w:val="28"/>
          <w:szCs w:val="28"/>
        </w:rPr>
        <w:t>отсрочки или срока рассрочки, предусмотренных статьей 31.5 настоящего Кодекса, влечет наложение административного штрафа либо административный аре</w:t>
      </w:r>
      <w:r w:rsidRPr="005C7C55">
        <w:rPr>
          <w:rStyle w:val="normaltextrun"/>
          <w:sz w:val="28"/>
          <w:szCs w:val="28"/>
        </w:rPr>
        <w:t>ст на срок до 15 суток.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5568C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</w:t>
      </w:r>
      <w:r w:rsidRPr="005C7C55">
        <w:rPr>
          <w:rStyle w:val="normaltextrun"/>
          <w:sz w:val="28"/>
          <w:szCs w:val="28"/>
        </w:rPr>
        <w:t>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>
        <w:rPr>
          <w:rStyle w:val="normaltextrun"/>
          <w:sz w:val="28"/>
          <w:szCs w:val="28"/>
        </w:rPr>
        <w:t xml:space="preserve">    </w:t>
      </w:r>
      <w:r w:rsidR="00766519">
        <w:rPr>
          <w:rStyle w:val="normaltextrun"/>
          <w:sz w:val="28"/>
          <w:szCs w:val="28"/>
        </w:rPr>
        <w:t>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0E5BD8"/>
    <w:rsid w:val="00104889"/>
    <w:rsid w:val="00114FB8"/>
    <w:rsid w:val="00116F7E"/>
    <w:rsid w:val="0016097F"/>
    <w:rsid w:val="00185399"/>
    <w:rsid w:val="00191CBD"/>
    <w:rsid w:val="001A284F"/>
    <w:rsid w:val="001B444C"/>
    <w:rsid w:val="001C1DDD"/>
    <w:rsid w:val="001D667B"/>
    <w:rsid w:val="001E2785"/>
    <w:rsid w:val="001E53DC"/>
    <w:rsid w:val="001E57BD"/>
    <w:rsid w:val="001E5E49"/>
    <w:rsid w:val="002010ED"/>
    <w:rsid w:val="002244F6"/>
    <w:rsid w:val="00231616"/>
    <w:rsid w:val="00265E67"/>
    <w:rsid w:val="002B24BF"/>
    <w:rsid w:val="002B520B"/>
    <w:rsid w:val="002D447E"/>
    <w:rsid w:val="002E152E"/>
    <w:rsid w:val="003357D2"/>
    <w:rsid w:val="00355C90"/>
    <w:rsid w:val="00357FB3"/>
    <w:rsid w:val="0037060E"/>
    <w:rsid w:val="003B7B04"/>
    <w:rsid w:val="003C58D5"/>
    <w:rsid w:val="00407677"/>
    <w:rsid w:val="00430643"/>
    <w:rsid w:val="00495521"/>
    <w:rsid w:val="00496190"/>
    <w:rsid w:val="004A722F"/>
    <w:rsid w:val="004E05CB"/>
    <w:rsid w:val="004E16C3"/>
    <w:rsid w:val="004F1B1C"/>
    <w:rsid w:val="005002DD"/>
    <w:rsid w:val="005061BA"/>
    <w:rsid w:val="0050788B"/>
    <w:rsid w:val="00513BC7"/>
    <w:rsid w:val="00542513"/>
    <w:rsid w:val="00547C0F"/>
    <w:rsid w:val="005568CC"/>
    <w:rsid w:val="00557AAB"/>
    <w:rsid w:val="00564626"/>
    <w:rsid w:val="00564A11"/>
    <w:rsid w:val="00567906"/>
    <w:rsid w:val="00571A1C"/>
    <w:rsid w:val="005858FF"/>
    <w:rsid w:val="00590DE5"/>
    <w:rsid w:val="005C7C55"/>
    <w:rsid w:val="005E1A62"/>
    <w:rsid w:val="005F0485"/>
    <w:rsid w:val="00636191"/>
    <w:rsid w:val="00647211"/>
    <w:rsid w:val="00647A1A"/>
    <w:rsid w:val="00682522"/>
    <w:rsid w:val="006922FC"/>
    <w:rsid w:val="00695F5B"/>
    <w:rsid w:val="006B2EE2"/>
    <w:rsid w:val="006E1AD3"/>
    <w:rsid w:val="00701611"/>
    <w:rsid w:val="007272DA"/>
    <w:rsid w:val="00742D33"/>
    <w:rsid w:val="0075052E"/>
    <w:rsid w:val="007652FC"/>
    <w:rsid w:val="00766519"/>
    <w:rsid w:val="007A29BC"/>
    <w:rsid w:val="007A57D2"/>
    <w:rsid w:val="007D556E"/>
    <w:rsid w:val="007E488F"/>
    <w:rsid w:val="008011F1"/>
    <w:rsid w:val="00834455"/>
    <w:rsid w:val="00834DF6"/>
    <w:rsid w:val="00842636"/>
    <w:rsid w:val="00845FBE"/>
    <w:rsid w:val="00867BEF"/>
    <w:rsid w:val="008830AF"/>
    <w:rsid w:val="008A6E1E"/>
    <w:rsid w:val="008B2FBD"/>
    <w:rsid w:val="008B6278"/>
    <w:rsid w:val="008C1E07"/>
    <w:rsid w:val="008D47B3"/>
    <w:rsid w:val="008F3191"/>
    <w:rsid w:val="008F4BB1"/>
    <w:rsid w:val="00960A43"/>
    <w:rsid w:val="00966950"/>
    <w:rsid w:val="009B4E5B"/>
    <w:rsid w:val="009D20C4"/>
    <w:rsid w:val="009F28E9"/>
    <w:rsid w:val="00A0523E"/>
    <w:rsid w:val="00A12678"/>
    <w:rsid w:val="00A3102B"/>
    <w:rsid w:val="00A364AB"/>
    <w:rsid w:val="00A427F6"/>
    <w:rsid w:val="00A46973"/>
    <w:rsid w:val="00A54711"/>
    <w:rsid w:val="00A62D5F"/>
    <w:rsid w:val="00A748B9"/>
    <w:rsid w:val="00A85DA4"/>
    <w:rsid w:val="00AA19FA"/>
    <w:rsid w:val="00AB47ED"/>
    <w:rsid w:val="00AE2154"/>
    <w:rsid w:val="00AE31A1"/>
    <w:rsid w:val="00AF301F"/>
    <w:rsid w:val="00B177CB"/>
    <w:rsid w:val="00B54CA8"/>
    <w:rsid w:val="00BA0C83"/>
    <w:rsid w:val="00BA3C9C"/>
    <w:rsid w:val="00BA453E"/>
    <w:rsid w:val="00BB03D6"/>
    <w:rsid w:val="00BC7DE2"/>
    <w:rsid w:val="00BD7C8F"/>
    <w:rsid w:val="00BE054E"/>
    <w:rsid w:val="00BE6B0B"/>
    <w:rsid w:val="00C05631"/>
    <w:rsid w:val="00C34E14"/>
    <w:rsid w:val="00C4551A"/>
    <w:rsid w:val="00C56326"/>
    <w:rsid w:val="00C63D8B"/>
    <w:rsid w:val="00C70FA9"/>
    <w:rsid w:val="00C75B8A"/>
    <w:rsid w:val="00C91B08"/>
    <w:rsid w:val="00CD1907"/>
    <w:rsid w:val="00D3569C"/>
    <w:rsid w:val="00D73DB8"/>
    <w:rsid w:val="00DA70DD"/>
    <w:rsid w:val="00DD56C4"/>
    <w:rsid w:val="00DE6245"/>
    <w:rsid w:val="00E470EE"/>
    <w:rsid w:val="00EB4849"/>
    <w:rsid w:val="00ED76F9"/>
    <w:rsid w:val="00F12B90"/>
    <w:rsid w:val="00F704BC"/>
    <w:rsid w:val="00FA435D"/>
    <w:rsid w:val="00FB7AFD"/>
    <w:rsid w:val="00FE5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