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03</w:t>
      </w:r>
      <w:r w:rsidR="00540701">
        <w:rPr>
          <w:rStyle w:val="normaltextrun"/>
          <w:sz w:val="28"/>
          <w:szCs w:val="28"/>
        </w:rPr>
        <w:t>7</w:t>
      </w:r>
      <w:r w:rsidR="00F92F4C">
        <w:rPr>
          <w:rStyle w:val="normaltextrun"/>
          <w:sz w:val="28"/>
          <w:szCs w:val="28"/>
        </w:rPr>
        <w:t>2</w:t>
      </w:r>
      <w:r w:rsidR="00B2119D">
        <w:rPr>
          <w:rStyle w:val="normaltextrun"/>
          <w:sz w:val="28"/>
          <w:szCs w:val="28"/>
        </w:rPr>
        <w:t>-</w:t>
      </w:r>
      <w:r w:rsidR="00E227AF">
        <w:rPr>
          <w:rStyle w:val="normaltextrun"/>
          <w:sz w:val="28"/>
          <w:szCs w:val="28"/>
        </w:rPr>
        <w:t>9</w:t>
      </w:r>
      <w:r w:rsidR="00F92F4C">
        <w:rPr>
          <w:rStyle w:val="normaltextrun"/>
          <w:sz w:val="28"/>
          <w:szCs w:val="28"/>
        </w:rPr>
        <w:t>5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540701">
        <w:rPr>
          <w:rStyle w:val="eop"/>
          <w:sz w:val="28"/>
          <w:szCs w:val="28"/>
        </w:rPr>
        <w:t>6</w:t>
      </w:r>
      <w:r w:rsidR="00F92F4C">
        <w:rPr>
          <w:rStyle w:val="eop"/>
          <w:sz w:val="28"/>
          <w:szCs w:val="28"/>
        </w:rPr>
        <w:t>7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E227AF">
        <w:rPr>
          <w:rStyle w:val="eop"/>
          <w:sz w:val="28"/>
          <w:szCs w:val="28"/>
        </w:rPr>
        <w:t>Сагдиева</w:t>
      </w:r>
      <w:r w:rsidR="0061636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Х.Ч.,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1102</w:t>
      </w:r>
      <w:r w:rsidR="00963282">
        <w:rPr>
          <w:rStyle w:val="contextualspellingandgrammarerror"/>
          <w:sz w:val="28"/>
          <w:szCs w:val="28"/>
        </w:rPr>
        <w:t>3114234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BF3711">
        <w:rPr>
          <w:rStyle w:val="contextualspellingandgrammarerror"/>
          <w:sz w:val="28"/>
          <w:szCs w:val="28"/>
        </w:rPr>
        <w:t>Сагдиев Х.Ч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BF3711">
        <w:rPr>
          <w:rStyle w:val="contextualspellingandgrammarerror"/>
          <w:sz w:val="28"/>
          <w:szCs w:val="28"/>
        </w:rPr>
        <w:t>Сагдиев Х.Ч.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B6D9C">
        <w:rPr>
          <w:rStyle w:val="contextualspellingandgrammarerror"/>
          <w:sz w:val="28"/>
          <w:szCs w:val="28"/>
        </w:rPr>
        <w:t>С</w:t>
      </w:r>
      <w:r w:rsidR="00BF3711">
        <w:rPr>
          <w:rStyle w:val="contextualspellingandgrammarerror"/>
          <w:sz w:val="28"/>
          <w:szCs w:val="28"/>
        </w:rPr>
        <w:t>агдиева Х.Ч</w:t>
      </w:r>
      <w:r w:rsidR="00CB59B8">
        <w:rPr>
          <w:rStyle w:val="contextualspellingandgrammarerror"/>
          <w:sz w:val="28"/>
          <w:szCs w:val="28"/>
        </w:rPr>
        <w:t>. 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BF3711">
        <w:rPr>
          <w:rStyle w:val="contextualspellingandgrammarerror"/>
          <w:color w:val="000000" w:themeColor="text1"/>
          <w:sz w:val="28"/>
          <w:szCs w:val="28"/>
        </w:rPr>
        <w:t>Сагдиев Х.Ч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291A58">
        <w:rPr>
          <w:rStyle w:val="contextualspellingandgrammarerror"/>
          <w:color w:val="000000" w:themeColor="text1"/>
          <w:sz w:val="28"/>
          <w:szCs w:val="28"/>
        </w:rPr>
        <w:t>Сагдиева Х.Ч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добровольный отказ от участия в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</w:t>
      </w:r>
      <w:r w:rsidRPr="00B2119D">
        <w:rPr>
          <w:rStyle w:val="contextualspellingandgrammarerror"/>
          <w:sz w:val="28"/>
          <w:szCs w:val="28"/>
        </w:rPr>
        <w:t>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B2119D">
        <w:rPr>
          <w:rStyle w:val="contextualspellingandgrammarerror"/>
          <w:sz w:val="28"/>
          <w:szCs w:val="28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</w:t>
      </w:r>
      <w:r w:rsidRPr="00B2119D">
        <w:rPr>
          <w:rStyle w:val="contextualspellingandgrammarerror"/>
          <w:sz w:val="28"/>
          <w:szCs w:val="28"/>
        </w:rPr>
        <w:t>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</w:t>
      </w:r>
      <w:r w:rsidRPr="00B2119D">
        <w:rPr>
          <w:rStyle w:val="contextualspellingandgrammarerror"/>
          <w:sz w:val="28"/>
          <w:szCs w:val="28"/>
        </w:rPr>
        <w:t>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963282" w:rsidR="00963282">
        <w:rPr>
          <w:rStyle w:val="contextualspellingandgrammarerror"/>
          <w:sz w:val="28"/>
          <w:szCs w:val="28"/>
        </w:rPr>
        <w:t xml:space="preserve">№18810116211023114234 </w:t>
      </w:r>
      <w:r w:rsidRPr="00963282" w:rsidR="00963282">
        <w:rPr>
          <w:rStyle w:val="contextualspellingandgrammarerror"/>
          <w:sz w:val="28"/>
          <w:szCs w:val="28"/>
        </w:rPr>
        <w:t>от</w:t>
      </w:r>
      <w:r w:rsidRPr="00963282" w:rsidR="00963282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291A58">
        <w:rPr>
          <w:rStyle w:val="contextualspellingandgrammarerror"/>
          <w:sz w:val="28"/>
          <w:szCs w:val="28"/>
        </w:rPr>
        <w:t>Сагдиев Х.Ч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 к админис</w:t>
      </w:r>
      <w:r w:rsidRPr="00B2119D">
        <w:rPr>
          <w:rStyle w:val="contextualspellingandgrammarerror"/>
          <w:sz w:val="28"/>
          <w:szCs w:val="28"/>
        </w:rPr>
        <w:t xml:space="preserve">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D46C64">
        <w:rPr>
          <w:rStyle w:val="contextualspellingandgrammarerror"/>
          <w:sz w:val="28"/>
          <w:szCs w:val="28"/>
        </w:rPr>
        <w:t>Сагдиева Х.Ч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</w:t>
      </w:r>
      <w:r w:rsidRPr="00B2119D">
        <w:rPr>
          <w:rStyle w:val="contextualspellingandgrammarerror"/>
          <w:sz w:val="28"/>
          <w:szCs w:val="28"/>
        </w:rPr>
        <w:t xml:space="preserve">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</w:t>
      </w:r>
      <w:r w:rsidRPr="00B2119D">
        <w:rPr>
          <w:rStyle w:val="contextualspellingandgrammarerror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B2119D">
        <w:rPr>
          <w:rStyle w:val="contextualspellingandgrammarerror"/>
          <w:sz w:val="28"/>
          <w:szCs w:val="28"/>
        </w:rPr>
        <w:t xml:space="preserve">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D46C64">
        <w:rPr>
          <w:rStyle w:val="contextualspellingandgrammarerror"/>
          <w:sz w:val="28"/>
          <w:szCs w:val="28"/>
        </w:rPr>
        <w:t>Сагдиева Х.Ч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</w:t>
      </w:r>
      <w:r w:rsidRPr="00B2119D">
        <w:rPr>
          <w:rStyle w:val="contextualspellingandgrammarerror"/>
          <w:sz w:val="28"/>
          <w:szCs w:val="28"/>
        </w:rPr>
        <w:t>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</w:t>
      </w:r>
      <w:r w:rsidRPr="00B2119D">
        <w:rPr>
          <w:rStyle w:val="contextualspellingandgrammarerror"/>
          <w:sz w:val="28"/>
          <w:szCs w:val="28"/>
        </w:rPr>
        <w:t>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D46C64">
        <w:rPr>
          <w:rStyle w:val="contextualspellingandgrammarerror"/>
          <w:sz w:val="28"/>
          <w:szCs w:val="28"/>
        </w:rPr>
        <w:t xml:space="preserve">Сагдиева </w:t>
      </w:r>
      <w:r>
        <w:rPr>
          <w:rStyle w:val="contextualspellingandgrammarerror"/>
          <w:sz w:val="28"/>
          <w:szCs w:val="28"/>
        </w:rPr>
        <w:t>Х.Ч.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</w:t>
      </w:r>
      <w:r w:rsidRPr="00B2119D">
        <w:rPr>
          <w:rStyle w:val="contextualspellingandgrammarerror"/>
          <w:sz w:val="28"/>
          <w:szCs w:val="28"/>
        </w:rPr>
        <w:t xml:space="preserve">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Квитанция  должна бы</w:t>
      </w:r>
      <w:r w:rsidRPr="00B2119D">
        <w:rPr>
          <w:rStyle w:val="contextualspellingandgrammarerror"/>
          <w:sz w:val="28"/>
          <w:szCs w:val="28"/>
        </w:rPr>
        <w:t xml:space="preserve">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</w:t>
      </w:r>
      <w:r w:rsidRPr="005C7C55">
        <w:rPr>
          <w:rStyle w:val="normaltextrun"/>
          <w:sz w:val="28"/>
          <w:szCs w:val="28"/>
        </w:rPr>
        <w:t xml:space="preserve">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</w:t>
      </w:r>
      <w:r w:rsidRPr="005C7C55">
        <w:rPr>
          <w:rStyle w:val="normaltextrun"/>
          <w:sz w:val="28"/>
          <w:szCs w:val="28"/>
        </w:rPr>
        <w:t>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3CE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1F85"/>
    <w:rsid w:val="001D2EFB"/>
    <w:rsid w:val="001D3AF6"/>
    <w:rsid w:val="001E6EA1"/>
    <w:rsid w:val="002010ED"/>
    <w:rsid w:val="002111F9"/>
    <w:rsid w:val="00233E69"/>
    <w:rsid w:val="00245796"/>
    <w:rsid w:val="00265E67"/>
    <w:rsid w:val="00291A58"/>
    <w:rsid w:val="002928B2"/>
    <w:rsid w:val="00293123"/>
    <w:rsid w:val="002A6F98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164"/>
    <w:rsid w:val="00591577"/>
    <w:rsid w:val="005C7C55"/>
    <w:rsid w:val="005E1A62"/>
    <w:rsid w:val="005F5FC8"/>
    <w:rsid w:val="00612EDE"/>
    <w:rsid w:val="00615C4E"/>
    <w:rsid w:val="0061636B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66519"/>
    <w:rsid w:val="007877FB"/>
    <w:rsid w:val="007A57D2"/>
    <w:rsid w:val="007D556E"/>
    <w:rsid w:val="007F3257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40592"/>
    <w:rsid w:val="0096328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56326"/>
    <w:rsid w:val="00C63D8B"/>
    <w:rsid w:val="00C7273C"/>
    <w:rsid w:val="00C91B08"/>
    <w:rsid w:val="00CB59B8"/>
    <w:rsid w:val="00CD1907"/>
    <w:rsid w:val="00CE132E"/>
    <w:rsid w:val="00CF067D"/>
    <w:rsid w:val="00D11972"/>
    <w:rsid w:val="00D14CCB"/>
    <w:rsid w:val="00D228F7"/>
    <w:rsid w:val="00D46C64"/>
    <w:rsid w:val="00D54780"/>
    <w:rsid w:val="00D9598D"/>
    <w:rsid w:val="00DB1A77"/>
    <w:rsid w:val="00DE0240"/>
    <w:rsid w:val="00DF325C"/>
    <w:rsid w:val="00DF7CD7"/>
    <w:rsid w:val="00E02A75"/>
    <w:rsid w:val="00E227AF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67D86"/>
    <w:rsid w:val="00F92F4C"/>
    <w:rsid w:val="00FA435D"/>
    <w:rsid w:val="00FA5374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