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  <w:r w:rsidRPr="006B2EE2">
        <w:rPr>
          <w:rStyle w:val="normaltextrun"/>
          <w:sz w:val="28"/>
          <w:szCs w:val="28"/>
        </w:rPr>
        <w:t xml:space="preserve"> </w:t>
      </w:r>
    </w:p>
    <w:p w:rsidR="009864D6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Pr="006B2EE2">
        <w:rPr>
          <w:rStyle w:val="normaltextrun"/>
          <w:sz w:val="28"/>
          <w:szCs w:val="28"/>
        </w:rPr>
        <w:t>УИД</w:t>
      </w:r>
      <w:r>
        <w:rPr>
          <w:rStyle w:val="normaltextrun"/>
          <w:sz w:val="28"/>
          <w:szCs w:val="28"/>
        </w:rPr>
        <w:t>-</w:t>
      </w:r>
      <w:r w:rsidRPr="006B2EE2">
        <w:rPr>
          <w:rStyle w:val="normaltextrun"/>
          <w:sz w:val="28"/>
          <w:szCs w:val="28"/>
        </w:rPr>
        <w:t>16</w:t>
      </w:r>
      <w:r w:rsidRPr="006B2EE2">
        <w:rPr>
          <w:rStyle w:val="normaltextrun"/>
          <w:sz w:val="28"/>
          <w:szCs w:val="28"/>
          <w:lang w:val="en-US"/>
        </w:rPr>
        <w:t>MS</w:t>
      </w:r>
      <w:r w:rsidRPr="006B2EE2">
        <w:rPr>
          <w:rStyle w:val="normaltextrun"/>
          <w:sz w:val="28"/>
          <w:szCs w:val="28"/>
        </w:rPr>
        <w:t>00</w:t>
      </w:r>
      <w:r w:rsidRPr="00C91B08" w:rsidR="007A57D2">
        <w:rPr>
          <w:rStyle w:val="normaltextrun"/>
          <w:sz w:val="28"/>
          <w:szCs w:val="28"/>
        </w:rPr>
        <w:t>79</w:t>
      </w:r>
      <w:r w:rsidRPr="006B2EE2">
        <w:rPr>
          <w:rStyle w:val="normaltextrun"/>
          <w:sz w:val="28"/>
          <w:szCs w:val="28"/>
        </w:rPr>
        <w:t>-01-202</w:t>
      </w:r>
      <w:r w:rsidR="00AB7060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</w:t>
      </w:r>
      <w:r w:rsidR="008C1E07">
        <w:rPr>
          <w:rStyle w:val="normaltextrun"/>
          <w:sz w:val="28"/>
          <w:szCs w:val="28"/>
        </w:rPr>
        <w:t>00</w:t>
      </w:r>
      <w:r w:rsidR="00AB7060">
        <w:rPr>
          <w:rStyle w:val="normaltextrun"/>
          <w:sz w:val="28"/>
          <w:szCs w:val="28"/>
        </w:rPr>
        <w:t>036</w:t>
      </w:r>
      <w:r w:rsidR="00335E4D">
        <w:rPr>
          <w:rStyle w:val="normaltextrun"/>
          <w:sz w:val="28"/>
          <w:szCs w:val="28"/>
        </w:rPr>
        <w:t>6</w:t>
      </w:r>
      <w:r w:rsidR="00B2119D">
        <w:rPr>
          <w:rStyle w:val="normaltextrun"/>
          <w:sz w:val="28"/>
          <w:szCs w:val="28"/>
        </w:rPr>
        <w:t>-</w:t>
      </w:r>
      <w:r w:rsidR="00335E4D">
        <w:rPr>
          <w:rStyle w:val="normaltextrun"/>
          <w:sz w:val="28"/>
          <w:szCs w:val="28"/>
        </w:rPr>
        <w:t>16</w:t>
      </w:r>
      <w:r w:rsidR="00AB7060">
        <w:rPr>
          <w:rStyle w:val="normaltextrun"/>
          <w:sz w:val="28"/>
          <w:szCs w:val="28"/>
        </w:rPr>
        <w:t>2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</w:t>
      </w:r>
      <w:r w:rsidRPr="009864D6" w:rsidR="009864D6">
        <w:rPr>
          <w:rStyle w:val="eop"/>
          <w:sz w:val="28"/>
          <w:szCs w:val="28"/>
        </w:rPr>
        <w:t>Дело 5-</w:t>
      </w:r>
      <w:r w:rsidR="00AB7060">
        <w:rPr>
          <w:rStyle w:val="eop"/>
          <w:sz w:val="28"/>
          <w:szCs w:val="28"/>
        </w:rPr>
        <w:t>6</w:t>
      </w:r>
      <w:r w:rsidR="00335E4D">
        <w:rPr>
          <w:rStyle w:val="eop"/>
          <w:sz w:val="28"/>
          <w:szCs w:val="28"/>
        </w:rPr>
        <w:t>1</w:t>
      </w:r>
      <w:r w:rsidR="00B1318D">
        <w:rPr>
          <w:rStyle w:val="eop"/>
          <w:sz w:val="28"/>
          <w:szCs w:val="28"/>
        </w:rPr>
        <w:t>/</w:t>
      </w:r>
      <w:r w:rsidRPr="009864D6" w:rsidR="009864D6">
        <w:rPr>
          <w:rStyle w:val="eop"/>
          <w:sz w:val="28"/>
          <w:szCs w:val="28"/>
        </w:rPr>
        <w:t>1-202</w:t>
      </w:r>
      <w:r w:rsidR="00AB7060">
        <w:rPr>
          <w:rStyle w:val="eop"/>
          <w:sz w:val="28"/>
          <w:szCs w:val="28"/>
        </w:rPr>
        <w:t>2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t>марта 2022</w:t>
      </w:r>
      <w:r w:rsidRPr="005C7C55" w:rsidR="00547C0F">
        <w:rPr>
          <w:sz w:val="28"/>
          <w:szCs w:val="28"/>
        </w:rPr>
        <w:t xml:space="preserve"> года                                                  </w:t>
      </w:r>
      <w:r w:rsidR="00B2119D">
        <w:rPr>
          <w:sz w:val="28"/>
          <w:szCs w:val="28"/>
        </w:rPr>
        <w:t xml:space="preserve">           </w:t>
      </w:r>
      <w:r w:rsidRPr="005C7C55" w:rsidR="00547C0F">
        <w:rPr>
          <w:sz w:val="28"/>
          <w:szCs w:val="28"/>
        </w:rPr>
        <w:t xml:space="preserve">       г. Азнакаево </w:t>
      </w:r>
      <w:r w:rsidRPr="005C7C55" w:rsidR="008A6E1E">
        <w:rPr>
          <w:sz w:val="28"/>
          <w:szCs w:val="28"/>
        </w:rPr>
        <w:t>РТ</w:t>
      </w:r>
    </w:p>
    <w:p w:rsidR="002725D2" w:rsidP="0039217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</w:t>
      </w:r>
      <w:r w:rsidR="008C1E07">
        <w:rPr>
          <w:sz w:val="28"/>
          <w:szCs w:val="28"/>
        </w:rPr>
        <w:t>1</w:t>
      </w:r>
      <w:r>
        <w:rPr>
          <w:sz w:val="28"/>
          <w:szCs w:val="28"/>
        </w:rPr>
        <w:t xml:space="preserve"> по Азнакаевскому судебному району Республики Татарстан </w:t>
      </w:r>
      <w:r w:rsidR="008C1E07">
        <w:rPr>
          <w:sz w:val="28"/>
          <w:szCs w:val="28"/>
        </w:rPr>
        <w:t>Гайнутдинов Р.Р.</w:t>
      </w:r>
      <w:r>
        <w:rPr>
          <w:sz w:val="28"/>
          <w:szCs w:val="28"/>
        </w:rPr>
        <w:t xml:space="preserve">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0A0086">
        <w:rPr>
          <w:rStyle w:val="eop"/>
          <w:sz w:val="28"/>
          <w:szCs w:val="28"/>
        </w:rPr>
        <w:t>Ханипова</w:t>
      </w:r>
      <w:r w:rsidR="000A0086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А.А., данные изъяты</w:t>
      </w:r>
      <w:r w:rsidR="00FE3E49">
        <w:rPr>
          <w:rStyle w:val="eop"/>
          <w:sz w:val="28"/>
          <w:szCs w:val="28"/>
        </w:rPr>
        <w:t>,</w:t>
      </w:r>
      <w:r w:rsidR="00B23840">
        <w:rPr>
          <w:rStyle w:val="eop"/>
          <w:sz w:val="28"/>
          <w:szCs w:val="28"/>
        </w:rPr>
        <w:t xml:space="preserve"> </w:t>
      </w:r>
    </w:p>
    <w:p w:rsidR="008C1E07" w:rsidP="0039217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</w:p>
    <w:p w:rsidR="00B2119D" w:rsidRPr="00B2119D" w:rsidP="00481E87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У С Т А Н О В И Л:</w:t>
      </w:r>
    </w:p>
    <w:p w:rsid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>остановлением ГИБДД МВД по РТ №</w:t>
      </w:r>
      <w:r w:rsidR="00FE3E49">
        <w:rPr>
          <w:rStyle w:val="contextualspellingandgrammarerror"/>
          <w:sz w:val="28"/>
          <w:szCs w:val="28"/>
        </w:rPr>
        <w:t xml:space="preserve"> </w:t>
      </w:r>
      <w:r w:rsidR="005443BD">
        <w:rPr>
          <w:rStyle w:val="contextualspellingandgrammarerror"/>
          <w:sz w:val="28"/>
          <w:szCs w:val="28"/>
        </w:rPr>
        <w:t>18810</w:t>
      </w:r>
      <w:r w:rsidR="00025450">
        <w:rPr>
          <w:rStyle w:val="contextualspellingandgrammarerror"/>
          <w:sz w:val="28"/>
          <w:szCs w:val="28"/>
        </w:rPr>
        <w:t>11621100</w:t>
      </w:r>
      <w:r w:rsidR="00735CAE">
        <w:rPr>
          <w:rStyle w:val="contextualspellingandgrammarerror"/>
          <w:sz w:val="28"/>
          <w:szCs w:val="28"/>
        </w:rPr>
        <w:t>29149986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 w:rsidR="00B2119D">
        <w:rPr>
          <w:rStyle w:val="contextualspellingandgrammarerror"/>
          <w:sz w:val="28"/>
          <w:szCs w:val="28"/>
        </w:rPr>
        <w:t xml:space="preserve">               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, </w:t>
      </w:r>
      <w:r w:rsidR="00025450">
        <w:rPr>
          <w:rStyle w:val="contextualspellingandgrammarerror"/>
          <w:sz w:val="28"/>
          <w:szCs w:val="28"/>
        </w:rPr>
        <w:t>Ханипов</w:t>
      </w:r>
      <w:r w:rsidR="00025450">
        <w:rPr>
          <w:rStyle w:val="contextualspellingandgrammarerror"/>
          <w:sz w:val="28"/>
          <w:szCs w:val="28"/>
        </w:rPr>
        <w:t xml:space="preserve"> А.А</w:t>
      </w:r>
      <w:r w:rsidR="005443BD">
        <w:rPr>
          <w:rStyle w:val="contextualspellingandgrammarerror"/>
          <w:sz w:val="28"/>
          <w:szCs w:val="28"/>
        </w:rPr>
        <w:t>.</w:t>
      </w:r>
      <w:r w:rsidR="00245796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привлечен к административной ответственности, наложен штраф в размере</w:t>
      </w:r>
      <w:r w:rsidR="00B2119D">
        <w:rPr>
          <w:rStyle w:val="contextualspellingandgrammarerror"/>
          <w:sz w:val="28"/>
          <w:szCs w:val="28"/>
        </w:rPr>
        <w:t xml:space="preserve"> </w:t>
      </w:r>
      <w:r w:rsidR="00735CAE">
        <w:rPr>
          <w:rStyle w:val="contextualspellingandgrammarerror"/>
          <w:sz w:val="28"/>
          <w:szCs w:val="28"/>
        </w:rPr>
        <w:t>10</w:t>
      </w:r>
      <w:r w:rsidR="00F107D8">
        <w:rPr>
          <w:rStyle w:val="contextualspellingandgrammarerror"/>
          <w:sz w:val="28"/>
          <w:szCs w:val="28"/>
        </w:rPr>
        <w:t>0</w:t>
      </w:r>
      <w:r w:rsidRPr="00B2119D" w:rsidR="00B2119D">
        <w:rPr>
          <w:rStyle w:val="contextualspellingandgrammarerror"/>
          <w:sz w:val="28"/>
          <w:szCs w:val="28"/>
        </w:rPr>
        <w:t xml:space="preserve">0 рублей.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="00E55D69">
        <w:rPr>
          <w:rStyle w:val="contextualspellingandgrammarerror"/>
          <w:sz w:val="28"/>
          <w:szCs w:val="28"/>
        </w:rPr>
        <w:t>Ханипов А.А</w:t>
      </w:r>
      <w:r w:rsidR="00CB59B8">
        <w:rPr>
          <w:rStyle w:val="contextualspellingandgrammarerror"/>
          <w:sz w:val="28"/>
          <w:szCs w:val="28"/>
        </w:rPr>
        <w:t>.</w:t>
      </w:r>
      <w:r w:rsidRPr="00B2119D" w:rsidR="00B2119D">
        <w:rPr>
          <w:rStyle w:val="contextualspellingandgrammarerror"/>
          <w:sz w:val="28"/>
          <w:szCs w:val="28"/>
        </w:rPr>
        <w:t xml:space="preserve"> не уплатил.</w:t>
      </w:r>
    </w:p>
    <w:p w:rsidR="00DE0240" w:rsidRP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="00E55D69">
        <w:rPr>
          <w:rStyle w:val="contextualspellingandgrammarerror"/>
          <w:sz w:val="28"/>
          <w:szCs w:val="28"/>
        </w:rPr>
        <w:t>Ханипова А.А</w:t>
      </w:r>
      <w:r w:rsidR="005443BD">
        <w:rPr>
          <w:rStyle w:val="contextualspellingandgrammarerror"/>
          <w:sz w:val="28"/>
          <w:szCs w:val="28"/>
        </w:rPr>
        <w:t>.</w:t>
      </w:r>
      <w:r w:rsidR="00CB59B8">
        <w:rPr>
          <w:rStyle w:val="contextualspellingandgrammarerror"/>
          <w:sz w:val="28"/>
          <w:szCs w:val="28"/>
        </w:rPr>
        <w:t xml:space="preserve"> б</w:t>
      </w:r>
      <w:r w:rsidRPr="00DE0240">
        <w:rPr>
          <w:rStyle w:val="contextualspellingandgrammarerror"/>
          <w:sz w:val="28"/>
          <w:szCs w:val="28"/>
        </w:rPr>
        <w:t>ыл составлен административный протокол по</w:t>
      </w:r>
      <w:r>
        <w:rPr>
          <w:rStyle w:val="contextualspellingandgrammarerror"/>
          <w:sz w:val="28"/>
          <w:szCs w:val="28"/>
        </w:rPr>
        <w:t xml:space="preserve"> ч.</w:t>
      </w:r>
      <w:r w:rsidR="00CB59B8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1</w:t>
      </w:r>
      <w:r w:rsidRPr="00DE0240">
        <w:rPr>
          <w:rStyle w:val="contextualspellingandgrammarerror"/>
          <w:sz w:val="28"/>
          <w:szCs w:val="28"/>
        </w:rPr>
        <w:t xml:space="preserve"> ст. 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E55D69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>
        <w:rPr>
          <w:rStyle w:val="contextualspellingandgrammarerror"/>
          <w:color w:val="000000" w:themeColor="text1"/>
          <w:sz w:val="28"/>
          <w:szCs w:val="28"/>
        </w:rPr>
        <w:t>Ханипов А.А</w:t>
      </w:r>
      <w:r w:rsidRPr="00E55D69">
        <w:rPr>
          <w:rStyle w:val="contextualspellingandgrammarerror"/>
          <w:color w:val="000000" w:themeColor="text1"/>
          <w:sz w:val="28"/>
          <w:szCs w:val="28"/>
        </w:rPr>
        <w:t>. в судебное заседание явился, процессуальные права, предусмотренные ст. 25.1 КоАП РФ, а также положения ст. 51 Конституции РФ, были ему разъяснены и понятны, отвода суду не заявлял, свою вину в совершении административного правонарушения, предусмотренного</w:t>
      </w:r>
      <w:r w:rsidRPr="00E55D69">
        <w:rPr>
          <w:rStyle w:val="contextualspellingandgrammarerror"/>
          <w:color w:val="000000" w:themeColor="text1"/>
          <w:sz w:val="28"/>
          <w:szCs w:val="28"/>
        </w:rPr>
        <w:t xml:space="preserve"> ч. </w:t>
      </w:r>
      <w:r>
        <w:rPr>
          <w:rStyle w:val="contextualspellingandgrammarerror"/>
          <w:color w:val="000000" w:themeColor="text1"/>
          <w:sz w:val="28"/>
          <w:szCs w:val="28"/>
        </w:rPr>
        <w:t>1</w:t>
      </w:r>
      <w:r w:rsidRPr="00E55D69">
        <w:rPr>
          <w:rStyle w:val="contextualspellingandgrammarerror"/>
          <w:color w:val="000000" w:themeColor="text1"/>
          <w:sz w:val="28"/>
          <w:szCs w:val="28"/>
        </w:rPr>
        <w:t xml:space="preserve"> ст. </w:t>
      </w:r>
      <w:r>
        <w:rPr>
          <w:rStyle w:val="contextualspellingandgrammarerror"/>
          <w:color w:val="000000" w:themeColor="text1"/>
          <w:sz w:val="28"/>
          <w:szCs w:val="28"/>
        </w:rPr>
        <w:t>20.25</w:t>
      </w:r>
      <w:r w:rsidRPr="00E55D69">
        <w:rPr>
          <w:rStyle w:val="contextualspellingandgrammarerror"/>
          <w:color w:val="000000" w:themeColor="text1"/>
          <w:sz w:val="28"/>
          <w:szCs w:val="28"/>
        </w:rPr>
        <w:t xml:space="preserve"> Кодекса РФ об административных правонарушениях признал. 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Мировой судья, исследовав доказательства по делу, приходит к следующему.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</w:t>
      </w:r>
      <w:r w:rsidRPr="00B2119D">
        <w:rPr>
          <w:rStyle w:val="contextualspellingandgrammarerror"/>
          <w:sz w:val="28"/>
          <w:szCs w:val="28"/>
        </w:rPr>
        <w:t>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</w:t>
      </w:r>
      <w:r w:rsidRPr="00B2119D">
        <w:rPr>
          <w:rStyle w:val="contextualspellingandgrammarerror"/>
          <w:sz w:val="28"/>
          <w:szCs w:val="28"/>
        </w:rPr>
        <w:t>ие причин и условий, способствовавших совершению административных правонарушений.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</w:t>
      </w:r>
      <w:r w:rsidRPr="00B2119D">
        <w:rPr>
          <w:rStyle w:val="contextualspellingandgrammarerror"/>
          <w:sz w:val="28"/>
          <w:szCs w:val="28"/>
        </w:rPr>
        <w:t xml:space="preserve">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</w:t>
      </w:r>
      <w:r w:rsidRPr="00B2119D">
        <w:rPr>
          <w:rStyle w:val="contextualspellingandgrammarerror"/>
          <w:sz w:val="28"/>
          <w:szCs w:val="28"/>
        </w:rPr>
        <w:t>ии административного правонарушения.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постановления </w:t>
      </w:r>
      <w:r w:rsidRPr="00C60951" w:rsidR="00C60951">
        <w:rPr>
          <w:rStyle w:val="contextualspellingandgrammarerror"/>
          <w:sz w:val="28"/>
          <w:szCs w:val="28"/>
        </w:rPr>
        <w:t>№</w:t>
      </w:r>
      <w:r w:rsidR="005443BD">
        <w:rPr>
          <w:rStyle w:val="contextualspellingandgrammarerror"/>
          <w:sz w:val="28"/>
          <w:szCs w:val="28"/>
        </w:rPr>
        <w:t xml:space="preserve"> </w:t>
      </w:r>
      <w:r w:rsidRPr="006A013B" w:rsidR="006A013B">
        <w:rPr>
          <w:rStyle w:val="contextualspellingandgrammarerror"/>
          <w:sz w:val="28"/>
          <w:szCs w:val="28"/>
        </w:rPr>
        <w:t>188101162110029149986 от</w:t>
      </w:r>
      <w:r w:rsidR="006A013B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, следует, что </w:t>
      </w:r>
      <w:r w:rsidR="00E55D69">
        <w:rPr>
          <w:rStyle w:val="contextualspellingandgrammarerror"/>
          <w:sz w:val="28"/>
          <w:szCs w:val="28"/>
        </w:rPr>
        <w:t>Ханипов</w:t>
      </w:r>
      <w:r w:rsidR="00E55D69">
        <w:rPr>
          <w:rStyle w:val="contextualspellingandgrammarerror"/>
          <w:sz w:val="28"/>
          <w:szCs w:val="28"/>
        </w:rPr>
        <w:t xml:space="preserve"> А.А</w:t>
      </w:r>
      <w:r w:rsidR="00DC7DF7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привлечен</w:t>
      </w:r>
      <w:r w:rsidRPr="00B2119D">
        <w:rPr>
          <w:rStyle w:val="contextualspellingandgrammarerror"/>
          <w:sz w:val="28"/>
          <w:szCs w:val="28"/>
        </w:rPr>
        <w:t xml:space="preserve"> к административной ответственности и подвергнут </w:t>
      </w:r>
      <w:r w:rsidRPr="00B2119D">
        <w:rPr>
          <w:rStyle w:val="contextualspellingandgrammarerror"/>
          <w:sz w:val="28"/>
          <w:szCs w:val="28"/>
        </w:rPr>
        <w:t xml:space="preserve">наказанию в виде штрафа.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>, обж</w:t>
      </w:r>
      <w:r w:rsidRPr="00B2119D">
        <w:rPr>
          <w:rStyle w:val="contextualspellingandgrammarerror"/>
          <w:sz w:val="28"/>
          <w:szCs w:val="28"/>
        </w:rPr>
        <w:t xml:space="preserve">аловано не было. Штраф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протокола об административном правонарушении следует, что он был составлен в отношении </w:t>
      </w:r>
      <w:r w:rsidR="009314F8">
        <w:rPr>
          <w:rStyle w:val="contextualspellingandgrammarerror"/>
          <w:sz w:val="28"/>
          <w:szCs w:val="28"/>
        </w:rPr>
        <w:t>Ханипова А.А</w:t>
      </w:r>
      <w:r w:rsidR="00422935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, при выявлении факта  административного правонарушения - неуплаты в установленный срок </w:t>
      </w:r>
      <w:r w:rsidRPr="00B2119D">
        <w:rPr>
          <w:rStyle w:val="contextualspellingandgrammarerror"/>
          <w:sz w:val="28"/>
          <w:szCs w:val="28"/>
        </w:rPr>
        <w:t>штрафа.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32.2 Кодекса Российской Федерации об административных прав</w:t>
      </w:r>
      <w:r w:rsidRPr="00B2119D">
        <w:rPr>
          <w:rStyle w:val="contextualspellingandgrammarerror"/>
          <w:sz w:val="28"/>
          <w:szCs w:val="28"/>
        </w:rPr>
        <w:t>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</w:t>
      </w:r>
      <w:r w:rsidRPr="00B2119D">
        <w:rPr>
          <w:rStyle w:val="contextualspellingandgrammarerror"/>
          <w:sz w:val="28"/>
          <w:szCs w:val="28"/>
        </w:rPr>
        <w:t>очки или срока рассрочки, предусмотренных статьей 31.5 настоящего Кодекса.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штраф в 60-ти дневный срок не оплачен.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Действия</w:t>
      </w:r>
      <w:r w:rsidR="00674E6E">
        <w:rPr>
          <w:rStyle w:val="contextualspellingandgrammarerror"/>
          <w:sz w:val="28"/>
          <w:szCs w:val="28"/>
        </w:rPr>
        <w:t xml:space="preserve"> </w:t>
      </w:r>
      <w:r w:rsidR="009314F8">
        <w:rPr>
          <w:rStyle w:val="contextualspellingandgrammarerror"/>
          <w:sz w:val="28"/>
          <w:szCs w:val="28"/>
        </w:rPr>
        <w:t>Ханипова А.А</w:t>
      </w:r>
      <w:r w:rsidR="00674E6E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суд квалифицирует по части 1 статьи 20.25 Кодекса Российской Федерации об административных пра</w:t>
      </w:r>
      <w:r w:rsidRPr="00B2119D">
        <w:rPr>
          <w:rStyle w:val="contextualspellingandgrammarerror"/>
          <w:sz w:val="28"/>
          <w:szCs w:val="28"/>
        </w:rPr>
        <w:t>вонарушениях - неуплата административного штрафа в срок, предусмотренный Кодексом.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Обстоятельств</w:t>
      </w:r>
      <w:r w:rsidR="002725D2">
        <w:rPr>
          <w:rStyle w:val="contextualspellingandgrammarerror"/>
          <w:sz w:val="28"/>
          <w:szCs w:val="28"/>
        </w:rPr>
        <w:t>о</w:t>
      </w:r>
      <w:r w:rsidR="005A2C29">
        <w:rPr>
          <w:rStyle w:val="contextualspellingandgrammarerror"/>
          <w:sz w:val="28"/>
          <w:szCs w:val="28"/>
        </w:rPr>
        <w:t>м смягчающих наказание мировой судья принимает</w:t>
      </w:r>
      <w:r w:rsidR="002725D2">
        <w:rPr>
          <w:rStyle w:val="contextualspellingandgrammarerror"/>
          <w:sz w:val="28"/>
          <w:szCs w:val="28"/>
        </w:rPr>
        <w:t xml:space="preserve"> признание вины</w:t>
      </w:r>
      <w:r w:rsidR="000E3FB7">
        <w:rPr>
          <w:rStyle w:val="contextualspellingandgrammarerror"/>
          <w:sz w:val="28"/>
          <w:szCs w:val="28"/>
        </w:rPr>
        <w:t xml:space="preserve"> и раскаяние в содеянном</w:t>
      </w:r>
      <w:r w:rsidRPr="00B2119D">
        <w:rPr>
          <w:rStyle w:val="contextualspellingandgrammarerror"/>
          <w:sz w:val="28"/>
          <w:szCs w:val="28"/>
        </w:rPr>
        <w:t>, отягчающих в соответствии со статьей 4.3 Кодекса Российской Федерации об</w:t>
      </w:r>
      <w:r w:rsidRPr="00B2119D">
        <w:rPr>
          <w:rStyle w:val="contextualspellingandgrammarerror"/>
          <w:sz w:val="28"/>
          <w:szCs w:val="28"/>
        </w:rPr>
        <w:t xml:space="preserve"> административных правонарушениях</w:t>
      </w:r>
      <w:r w:rsidR="000E3FB7">
        <w:rPr>
          <w:rStyle w:val="contextualspellingandgrammarerror"/>
          <w:sz w:val="28"/>
          <w:szCs w:val="28"/>
        </w:rPr>
        <w:t xml:space="preserve">, мировой судья </w:t>
      </w:r>
      <w:r w:rsidRPr="00B2119D">
        <w:rPr>
          <w:rStyle w:val="contextualspellingandgrammarerror"/>
          <w:sz w:val="28"/>
          <w:szCs w:val="28"/>
        </w:rPr>
        <w:t>не усматривает.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29.10 Кодекса РФ об административных правонарушениях, суд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П О С Т А Н О В И Л: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</w:t>
      </w:r>
      <w:r w:rsidR="00DB1A77">
        <w:rPr>
          <w:rStyle w:val="contextualspellingandgrammarerror"/>
          <w:sz w:val="28"/>
          <w:szCs w:val="28"/>
        </w:rPr>
        <w:t xml:space="preserve"> </w:t>
      </w:r>
      <w:r w:rsidR="009314F8">
        <w:rPr>
          <w:rStyle w:val="contextualspellingandgrammarerror"/>
          <w:sz w:val="28"/>
          <w:szCs w:val="28"/>
        </w:rPr>
        <w:t>Ханипова</w:t>
      </w:r>
      <w:r w:rsidR="009314F8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А.А.</w:t>
      </w:r>
      <w:r w:rsidR="000951EA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виновн</w:t>
      </w:r>
      <w:r w:rsidR="00674E6E">
        <w:rPr>
          <w:rStyle w:val="contextualspellingandgrammarerror"/>
          <w:sz w:val="28"/>
          <w:szCs w:val="28"/>
        </w:rPr>
        <w:t>ым</w:t>
      </w:r>
      <w:r w:rsidRPr="00B2119D">
        <w:rPr>
          <w:rStyle w:val="contextualspellingandgrammarerror"/>
          <w:sz w:val="28"/>
          <w:szCs w:val="28"/>
        </w:rPr>
        <w:t xml:space="preserve"> в совершении администр</w:t>
      </w:r>
      <w:r w:rsidRPr="00B2119D">
        <w:rPr>
          <w:rStyle w:val="contextualspellingandgrammarerror"/>
          <w:sz w:val="28"/>
          <w:szCs w:val="28"/>
        </w:rPr>
        <w:t xml:space="preserve">ативного правонарушения по части 1 статьи 20.25 Кодекса РФ об административных правонарушениях и назначить наказание в виде штрафа в сумме </w:t>
      </w:r>
      <w:r w:rsidR="00EC7BF5">
        <w:rPr>
          <w:rStyle w:val="contextualspellingandgrammarerror"/>
          <w:sz w:val="28"/>
          <w:szCs w:val="28"/>
        </w:rPr>
        <w:t>2</w:t>
      </w:r>
      <w:r w:rsidR="00273640">
        <w:rPr>
          <w:rStyle w:val="contextualspellingandgrammarerror"/>
          <w:sz w:val="28"/>
          <w:szCs w:val="28"/>
        </w:rPr>
        <w:t xml:space="preserve"> 0</w:t>
      </w:r>
      <w:r w:rsidRPr="00B2119D">
        <w:rPr>
          <w:rStyle w:val="contextualspellingandgrammarerror"/>
          <w:sz w:val="28"/>
          <w:szCs w:val="28"/>
        </w:rPr>
        <w:t>00 рублей.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Штраф подлежит уплате в течение 60 дней после вступления настоящего постановления в законную силу. Квит</w:t>
      </w:r>
      <w:r w:rsidRPr="00B2119D">
        <w:rPr>
          <w:rStyle w:val="contextualspellingandgrammarerror"/>
          <w:sz w:val="28"/>
          <w:szCs w:val="28"/>
        </w:rPr>
        <w:t xml:space="preserve">анция  должна быть предоставлена в канцелярию судебного участка. </w:t>
      </w:r>
    </w:p>
    <w:p w:rsid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наступает административная ответственность по статье 20.25 часть 1 Кодекса РФ об административных правонарушениях.</w:t>
      </w:r>
    </w:p>
    <w:p w:rsidR="009B5CE1" w:rsidRPr="00654A1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654A15">
        <w:rPr>
          <w:rStyle w:val="contextualspellingandgrammarerror"/>
          <w:sz w:val="28"/>
          <w:szCs w:val="28"/>
        </w:rPr>
        <w:t xml:space="preserve">Реквизиты для уплаты штрафа: </w:t>
      </w:r>
      <w:r>
        <w:rPr>
          <w:rStyle w:val="contextualspellingandgrammarerror"/>
          <w:sz w:val="28"/>
          <w:szCs w:val="28"/>
        </w:rPr>
        <w:t>…………….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</w:t>
      </w:r>
      <w:r w:rsidRPr="005C7C55">
        <w:rPr>
          <w:rStyle w:val="normaltextrun"/>
          <w:sz w:val="28"/>
          <w:szCs w:val="28"/>
        </w:rPr>
        <w:t>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</w:t>
      </w:r>
      <w:r w:rsidRPr="005C7C55">
        <w:rPr>
          <w:rStyle w:val="normaltextrun"/>
          <w:sz w:val="28"/>
          <w:szCs w:val="28"/>
        </w:rPr>
        <w:t xml:space="preserve">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A45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</w:t>
      </w:r>
      <w:r w:rsidRPr="00182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B03D6"/>
    <w:rsid w:val="00006F68"/>
    <w:rsid w:val="00025450"/>
    <w:rsid w:val="00025703"/>
    <w:rsid w:val="00041FC0"/>
    <w:rsid w:val="00050B02"/>
    <w:rsid w:val="0006369F"/>
    <w:rsid w:val="00064FC9"/>
    <w:rsid w:val="000717D1"/>
    <w:rsid w:val="000809F6"/>
    <w:rsid w:val="00094FCF"/>
    <w:rsid w:val="000951EA"/>
    <w:rsid w:val="000A0086"/>
    <w:rsid w:val="000A7C65"/>
    <w:rsid w:val="000B61DF"/>
    <w:rsid w:val="000E3FB7"/>
    <w:rsid w:val="00105245"/>
    <w:rsid w:val="00116F7E"/>
    <w:rsid w:val="00126766"/>
    <w:rsid w:val="00182077"/>
    <w:rsid w:val="001A284F"/>
    <w:rsid w:val="001B444C"/>
    <w:rsid w:val="001C1DDD"/>
    <w:rsid w:val="001D3AF6"/>
    <w:rsid w:val="001E6EA1"/>
    <w:rsid w:val="002010ED"/>
    <w:rsid w:val="002111F9"/>
    <w:rsid w:val="00233E69"/>
    <w:rsid w:val="00245796"/>
    <w:rsid w:val="00265E67"/>
    <w:rsid w:val="002725D2"/>
    <w:rsid w:val="00273640"/>
    <w:rsid w:val="002928B2"/>
    <w:rsid w:val="00293123"/>
    <w:rsid w:val="002B520B"/>
    <w:rsid w:val="002D40C1"/>
    <w:rsid w:val="00335E4D"/>
    <w:rsid w:val="00357FB3"/>
    <w:rsid w:val="003657D2"/>
    <w:rsid w:val="00392178"/>
    <w:rsid w:val="0039597C"/>
    <w:rsid w:val="003C58D5"/>
    <w:rsid w:val="003E52B4"/>
    <w:rsid w:val="003E6A29"/>
    <w:rsid w:val="003F1418"/>
    <w:rsid w:val="00407677"/>
    <w:rsid w:val="00416298"/>
    <w:rsid w:val="00422935"/>
    <w:rsid w:val="00430643"/>
    <w:rsid w:val="00442214"/>
    <w:rsid w:val="004458C0"/>
    <w:rsid w:val="00481E87"/>
    <w:rsid w:val="004924E7"/>
    <w:rsid w:val="00495521"/>
    <w:rsid w:val="00496190"/>
    <w:rsid w:val="004A722F"/>
    <w:rsid w:val="004D3F9F"/>
    <w:rsid w:val="004E16C3"/>
    <w:rsid w:val="004F1B1C"/>
    <w:rsid w:val="004F73EA"/>
    <w:rsid w:val="005040E0"/>
    <w:rsid w:val="00504F30"/>
    <w:rsid w:val="00513C17"/>
    <w:rsid w:val="005443BD"/>
    <w:rsid w:val="00547C0F"/>
    <w:rsid w:val="00555AC3"/>
    <w:rsid w:val="00564626"/>
    <w:rsid w:val="00571A1C"/>
    <w:rsid w:val="00591577"/>
    <w:rsid w:val="005A2C29"/>
    <w:rsid w:val="005C7C55"/>
    <w:rsid w:val="005E1A62"/>
    <w:rsid w:val="005F5FC8"/>
    <w:rsid w:val="00612EDE"/>
    <w:rsid w:val="00615C4E"/>
    <w:rsid w:val="00636191"/>
    <w:rsid w:val="00647A1A"/>
    <w:rsid w:val="00653E8A"/>
    <w:rsid w:val="00654A15"/>
    <w:rsid w:val="00661D26"/>
    <w:rsid w:val="00674E6E"/>
    <w:rsid w:val="006922FC"/>
    <w:rsid w:val="00693281"/>
    <w:rsid w:val="006A013B"/>
    <w:rsid w:val="006B2EE2"/>
    <w:rsid w:val="00735CAE"/>
    <w:rsid w:val="007366DA"/>
    <w:rsid w:val="00766519"/>
    <w:rsid w:val="007810C2"/>
    <w:rsid w:val="007877FB"/>
    <w:rsid w:val="007A57D2"/>
    <w:rsid w:val="007D556E"/>
    <w:rsid w:val="00800EBD"/>
    <w:rsid w:val="008161B2"/>
    <w:rsid w:val="00835922"/>
    <w:rsid w:val="00842636"/>
    <w:rsid w:val="00867BEF"/>
    <w:rsid w:val="00896622"/>
    <w:rsid w:val="008A6E1E"/>
    <w:rsid w:val="008B0DBC"/>
    <w:rsid w:val="008C1E07"/>
    <w:rsid w:val="008D47B3"/>
    <w:rsid w:val="008E53D8"/>
    <w:rsid w:val="008F3191"/>
    <w:rsid w:val="008F4BB1"/>
    <w:rsid w:val="009314F8"/>
    <w:rsid w:val="00940592"/>
    <w:rsid w:val="00966950"/>
    <w:rsid w:val="00980331"/>
    <w:rsid w:val="009864D6"/>
    <w:rsid w:val="009B5CE1"/>
    <w:rsid w:val="009F0726"/>
    <w:rsid w:val="00A0523E"/>
    <w:rsid w:val="00A3102B"/>
    <w:rsid w:val="00A364AB"/>
    <w:rsid w:val="00A427F6"/>
    <w:rsid w:val="00A45DD6"/>
    <w:rsid w:val="00A54711"/>
    <w:rsid w:val="00A748B9"/>
    <w:rsid w:val="00AB3AE6"/>
    <w:rsid w:val="00AB47ED"/>
    <w:rsid w:val="00AB7060"/>
    <w:rsid w:val="00AC272D"/>
    <w:rsid w:val="00B1318D"/>
    <w:rsid w:val="00B2119D"/>
    <w:rsid w:val="00B23840"/>
    <w:rsid w:val="00B244EC"/>
    <w:rsid w:val="00B36B9F"/>
    <w:rsid w:val="00B51D00"/>
    <w:rsid w:val="00B54CA8"/>
    <w:rsid w:val="00B57304"/>
    <w:rsid w:val="00BA453E"/>
    <w:rsid w:val="00BB03D6"/>
    <w:rsid w:val="00BC05D8"/>
    <w:rsid w:val="00BD7C8F"/>
    <w:rsid w:val="00BE054E"/>
    <w:rsid w:val="00BE5F7A"/>
    <w:rsid w:val="00BE6B0B"/>
    <w:rsid w:val="00BF01B6"/>
    <w:rsid w:val="00BF0879"/>
    <w:rsid w:val="00BF48D7"/>
    <w:rsid w:val="00C05631"/>
    <w:rsid w:val="00C177A5"/>
    <w:rsid w:val="00C42DCA"/>
    <w:rsid w:val="00C43BE1"/>
    <w:rsid w:val="00C552F7"/>
    <w:rsid w:val="00C56326"/>
    <w:rsid w:val="00C60951"/>
    <w:rsid w:val="00C6322A"/>
    <w:rsid w:val="00C63D8B"/>
    <w:rsid w:val="00C7273C"/>
    <w:rsid w:val="00C8016B"/>
    <w:rsid w:val="00C91B08"/>
    <w:rsid w:val="00C95037"/>
    <w:rsid w:val="00CB59B8"/>
    <w:rsid w:val="00CD1907"/>
    <w:rsid w:val="00CE132E"/>
    <w:rsid w:val="00D11972"/>
    <w:rsid w:val="00D14CCB"/>
    <w:rsid w:val="00D228F7"/>
    <w:rsid w:val="00D54780"/>
    <w:rsid w:val="00DB1A77"/>
    <w:rsid w:val="00DC7DF7"/>
    <w:rsid w:val="00DE0240"/>
    <w:rsid w:val="00DF7CD7"/>
    <w:rsid w:val="00E02A75"/>
    <w:rsid w:val="00E470EE"/>
    <w:rsid w:val="00E55D69"/>
    <w:rsid w:val="00E72111"/>
    <w:rsid w:val="00EA224D"/>
    <w:rsid w:val="00EB6D9C"/>
    <w:rsid w:val="00EC1AB1"/>
    <w:rsid w:val="00EC7BF5"/>
    <w:rsid w:val="00EE0E9D"/>
    <w:rsid w:val="00EF200A"/>
    <w:rsid w:val="00F06666"/>
    <w:rsid w:val="00F07D72"/>
    <w:rsid w:val="00F107D8"/>
    <w:rsid w:val="00F12B90"/>
    <w:rsid w:val="00F14E4D"/>
    <w:rsid w:val="00F31028"/>
    <w:rsid w:val="00F34949"/>
    <w:rsid w:val="00F55CD7"/>
    <w:rsid w:val="00F67D86"/>
    <w:rsid w:val="00FA435D"/>
    <w:rsid w:val="00FA5374"/>
    <w:rsid w:val="00FE3E49"/>
    <w:rsid w:val="00FF0F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