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21-00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260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янва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12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Хамид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Ахмедовича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120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1621</w:t>
      </w:r>
      <w:r>
        <w:rPr>
          <w:rFonts w:ascii="Times New Roman" w:eastAsia="Times New Roman" w:hAnsi="Times New Roman" w:cs="Times New Roman"/>
          <w:sz w:val="28"/>
          <w:szCs w:val="28"/>
        </w:rPr>
        <w:t>0805347145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2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 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Х.А</w:t>
      </w:r>
      <w:r>
        <w:rPr>
          <w:rFonts w:ascii="Times New Roman" w:eastAsia="Times New Roman" w:hAnsi="Times New Roman" w:cs="Times New Roman"/>
          <w:sz w:val="28"/>
          <w:szCs w:val="28"/>
        </w:rPr>
        <w:t>. 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времени и месте рассмотрения дела извещен надлежащим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 о рассмотрении дела без его участия.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Х.А.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Хабибуллина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2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Х.А</w:t>
      </w:r>
      <w:r>
        <w:rPr>
          <w:rFonts w:ascii="Times New Roman" w:eastAsia="Times New Roman" w:hAnsi="Times New Roman" w:cs="Times New Roman"/>
          <w:sz w:val="28"/>
          <w:szCs w:val="28"/>
        </w:rPr>
        <w:t>. 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 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 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Х.А</w:t>
      </w:r>
      <w:r>
        <w:rPr>
          <w:rFonts w:ascii="Times New Roman" w:eastAsia="Times New Roman" w:hAnsi="Times New Roman" w:cs="Times New Roman"/>
          <w:sz w:val="28"/>
          <w:szCs w:val="28"/>
        </w:rPr>
        <w:t>. 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24.08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Х.А.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Х.А.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Хамида Ахмедовича Хабибуллина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3019000140,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9855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4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7rplc-31">
    <w:name w:val="cat-PassportData grp-17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