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0180-01-2021-001259-19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17/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 января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Рафиля Миннехазиповича Гатиятуллина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120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15.09.2021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188101</w:t>
      </w:r>
      <w:r>
        <w:rPr>
          <w:rFonts w:ascii="Times New Roman" w:eastAsia="Times New Roman" w:hAnsi="Times New Roman" w:cs="Times New Roman"/>
          <w:sz w:val="28"/>
          <w:szCs w:val="28"/>
        </w:rPr>
        <w:t>16210915586292,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.10.2021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Р.М. Гатиятуллин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2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рублей. Однако </w:t>
      </w:r>
      <w:r>
        <w:rPr>
          <w:rFonts w:ascii="Times New Roman" w:eastAsia="Times New Roman" w:hAnsi="Times New Roman" w:cs="Times New Roman"/>
          <w:sz w:val="28"/>
          <w:szCs w:val="28"/>
        </w:rPr>
        <w:t>Р.М. Гатиятуллин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60-дневный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самым, совершил административное правонарушение, ответственность за которое предусмотрена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Р.М. Гатиятуллин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ходе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Р.М. Гатиятуллин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Р.М. Гатиятуллиным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30.09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Р.М. Гатиятуллин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>свидет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Р.М. Гатиятуллина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Р.М. Гатиятуллина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1</w:t>
      </w:r>
      <w:r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№ </w:t>
      </w:r>
      <w:r>
        <w:rPr>
          <w:rFonts w:ascii="Times New Roman" w:eastAsia="Times New Roman" w:hAnsi="Times New Roman" w:cs="Times New Roman"/>
          <w:sz w:val="28"/>
          <w:szCs w:val="28"/>
        </w:rPr>
        <w:t>01557568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Р.М. Гатиятуллина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>Р.М. Гатиятуллину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Рафиля Миннехазиповича Гатиятуллина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3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3019000140,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),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26399807)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его копии непосредственно в Тюлячинский районный суд Республики Татарстан,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7rplc-32">
    <w:name w:val="cat-PassportData grp-17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