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53C3" w:rsidP="002853C3">
      <w:pPr>
        <w:jc w:val="right"/>
        <w:rPr>
          <w:sz w:val="28"/>
          <w:szCs w:val="28"/>
          <w:lang w:eastAsia="x-none"/>
        </w:rPr>
      </w:pPr>
      <w:r>
        <w:rPr>
          <w:sz w:val="28"/>
          <w:szCs w:val="28"/>
          <w:lang w:eastAsia="x-none"/>
        </w:rPr>
        <w:t>по делу № 5-147/2022-1</w:t>
      </w:r>
    </w:p>
    <w:p w:rsidR="002853C3" w:rsidP="002853C3">
      <w:pPr>
        <w:jc w:val="right"/>
        <w:rPr>
          <w:sz w:val="28"/>
          <w:szCs w:val="28"/>
          <w:lang w:eastAsia="x-none"/>
        </w:rPr>
      </w:pPr>
      <w:r>
        <w:rPr>
          <w:sz w:val="28"/>
          <w:szCs w:val="28"/>
          <w:lang w:eastAsia="x-none"/>
        </w:rPr>
        <w:t>УИД: 16MS0178-01-2022-000198-26</w:t>
      </w:r>
    </w:p>
    <w:p w:rsidR="002853C3" w:rsidP="002853C3">
      <w:pPr>
        <w:ind w:firstLine="720"/>
        <w:jc w:val="both"/>
        <w:rPr>
          <w:sz w:val="28"/>
          <w:szCs w:val="28"/>
          <w:lang w:eastAsia="x-none"/>
        </w:rPr>
      </w:pPr>
    </w:p>
    <w:p w:rsidR="002853C3" w:rsidP="002853C3">
      <w:pPr>
        <w:pStyle w:val="Heading1"/>
        <w:ind w:firstLine="0"/>
        <w:jc w:val="center"/>
        <w:rPr>
          <w:sz w:val="28"/>
          <w:szCs w:val="28"/>
          <w:lang w:val="ru-RU"/>
        </w:rPr>
      </w:pPr>
      <w:r>
        <w:rPr>
          <w:sz w:val="28"/>
          <w:szCs w:val="28"/>
        </w:rPr>
        <w:t>П</w:t>
      </w:r>
      <w:r>
        <w:rPr>
          <w:sz w:val="28"/>
          <w:szCs w:val="28"/>
          <w:lang w:val="ru-RU"/>
        </w:rPr>
        <w:t xml:space="preserve"> </w:t>
      </w:r>
      <w:r>
        <w:rPr>
          <w:sz w:val="28"/>
          <w:szCs w:val="28"/>
        </w:rPr>
        <w:t>О</w:t>
      </w:r>
      <w:r>
        <w:rPr>
          <w:sz w:val="28"/>
          <w:szCs w:val="28"/>
          <w:lang w:val="ru-RU"/>
        </w:rPr>
        <w:t xml:space="preserve"> </w:t>
      </w:r>
      <w:r>
        <w:rPr>
          <w:sz w:val="28"/>
          <w:szCs w:val="28"/>
        </w:rPr>
        <w:t>С</w:t>
      </w:r>
      <w:r>
        <w:rPr>
          <w:sz w:val="28"/>
          <w:szCs w:val="28"/>
          <w:lang w:val="ru-RU"/>
        </w:rPr>
        <w:t xml:space="preserve"> </w:t>
      </w:r>
      <w:r>
        <w:rPr>
          <w:sz w:val="28"/>
          <w:szCs w:val="28"/>
        </w:rPr>
        <w:t>Т</w:t>
      </w:r>
      <w:r>
        <w:rPr>
          <w:sz w:val="28"/>
          <w:szCs w:val="28"/>
          <w:lang w:val="ru-RU"/>
        </w:rPr>
        <w:t xml:space="preserve"> </w:t>
      </w:r>
      <w:r>
        <w:rPr>
          <w:sz w:val="28"/>
          <w:szCs w:val="28"/>
        </w:rPr>
        <w:t>А</w:t>
      </w:r>
      <w:r>
        <w:rPr>
          <w:sz w:val="28"/>
          <w:szCs w:val="28"/>
          <w:lang w:val="ru-RU"/>
        </w:rPr>
        <w:t xml:space="preserve"> </w:t>
      </w:r>
      <w:r>
        <w:rPr>
          <w:sz w:val="28"/>
          <w:szCs w:val="28"/>
        </w:rPr>
        <w:t>Н</w:t>
      </w:r>
      <w:r>
        <w:rPr>
          <w:sz w:val="28"/>
          <w:szCs w:val="28"/>
          <w:lang w:val="ru-RU"/>
        </w:rPr>
        <w:t xml:space="preserve"> </w:t>
      </w:r>
      <w:r>
        <w:rPr>
          <w:sz w:val="28"/>
          <w:szCs w:val="28"/>
        </w:rPr>
        <w:t>О</w:t>
      </w:r>
      <w:r>
        <w:rPr>
          <w:sz w:val="28"/>
          <w:szCs w:val="28"/>
          <w:lang w:val="ru-RU"/>
        </w:rPr>
        <w:t xml:space="preserve"> </w:t>
      </w:r>
      <w:r>
        <w:rPr>
          <w:sz w:val="28"/>
          <w:szCs w:val="28"/>
        </w:rPr>
        <w:t>В</w:t>
      </w:r>
      <w:r>
        <w:rPr>
          <w:sz w:val="28"/>
          <w:szCs w:val="28"/>
          <w:lang w:val="ru-RU"/>
        </w:rPr>
        <w:t xml:space="preserve"> </w:t>
      </w:r>
      <w:r>
        <w:rPr>
          <w:sz w:val="28"/>
          <w:szCs w:val="28"/>
        </w:rPr>
        <w:t>Л</w:t>
      </w:r>
      <w:r>
        <w:rPr>
          <w:sz w:val="28"/>
          <w:szCs w:val="28"/>
          <w:lang w:val="ru-RU"/>
        </w:rPr>
        <w:t xml:space="preserve"> </w:t>
      </w:r>
      <w:r>
        <w:rPr>
          <w:sz w:val="28"/>
          <w:szCs w:val="28"/>
        </w:rPr>
        <w:t>Е</w:t>
      </w:r>
      <w:r>
        <w:rPr>
          <w:sz w:val="28"/>
          <w:szCs w:val="28"/>
          <w:lang w:val="ru-RU"/>
        </w:rPr>
        <w:t xml:space="preserve"> </w:t>
      </w:r>
      <w:r>
        <w:rPr>
          <w:sz w:val="28"/>
          <w:szCs w:val="28"/>
        </w:rPr>
        <w:t>Н</w:t>
      </w:r>
      <w:r>
        <w:rPr>
          <w:sz w:val="28"/>
          <w:szCs w:val="28"/>
          <w:lang w:val="ru-RU"/>
        </w:rPr>
        <w:t xml:space="preserve"> </w:t>
      </w:r>
      <w:r>
        <w:rPr>
          <w:sz w:val="28"/>
          <w:szCs w:val="28"/>
        </w:rPr>
        <w:t>И</w:t>
      </w:r>
      <w:r>
        <w:rPr>
          <w:sz w:val="28"/>
          <w:szCs w:val="28"/>
          <w:lang w:val="ru-RU"/>
        </w:rPr>
        <w:t xml:space="preserve"> </w:t>
      </w:r>
      <w:r>
        <w:rPr>
          <w:sz w:val="28"/>
          <w:szCs w:val="28"/>
        </w:rPr>
        <w:t>Е</w:t>
      </w:r>
    </w:p>
    <w:p w:rsidR="002853C3" w:rsidP="002853C3">
      <w:pPr>
        <w:pStyle w:val="Heading1"/>
        <w:ind w:firstLine="720"/>
        <w:rPr>
          <w:sz w:val="20"/>
          <w:lang w:val="ru-RU"/>
        </w:rPr>
      </w:pPr>
    </w:p>
    <w:p w:rsidR="002853C3" w:rsidP="002853C3">
      <w:pPr>
        <w:pStyle w:val="Heading1"/>
        <w:ind w:firstLine="0"/>
        <w:rPr>
          <w:spacing w:val="20"/>
          <w:sz w:val="28"/>
          <w:szCs w:val="28"/>
          <w:lang w:val="ru-RU"/>
        </w:rPr>
      </w:pPr>
      <w:r>
        <w:rPr>
          <w:spacing w:val="20"/>
          <w:sz w:val="28"/>
          <w:szCs w:val="28"/>
          <w:lang w:val="ru-RU"/>
        </w:rPr>
        <w:t>22 марта 2022</w:t>
      </w:r>
      <w:r>
        <w:rPr>
          <w:spacing w:val="20"/>
          <w:sz w:val="28"/>
          <w:szCs w:val="28"/>
        </w:rPr>
        <w:t xml:space="preserve"> года            </w:t>
      </w:r>
      <w:r>
        <w:rPr>
          <w:spacing w:val="20"/>
          <w:sz w:val="28"/>
          <w:szCs w:val="28"/>
        </w:rPr>
        <w:tab/>
        <w:t xml:space="preserve"> </w:t>
      </w:r>
      <w:r>
        <w:rPr>
          <w:spacing w:val="20"/>
          <w:sz w:val="28"/>
          <w:szCs w:val="28"/>
          <w:lang w:val="ru-RU"/>
        </w:rPr>
        <w:t xml:space="preserve">          </w:t>
      </w:r>
      <w:r>
        <w:rPr>
          <w:spacing w:val="20"/>
          <w:sz w:val="28"/>
          <w:szCs w:val="28"/>
        </w:rPr>
        <w:t>город Набережные Челны РТ</w:t>
      </w:r>
    </w:p>
    <w:p w:rsidR="002853C3" w:rsidP="002853C3">
      <w:pPr>
        <w:rPr>
          <w:lang w:eastAsia="x-none"/>
        </w:rPr>
      </w:pPr>
    </w:p>
    <w:p w:rsidR="002853C3" w:rsidP="002853C3">
      <w:pPr>
        <w:pStyle w:val="Heading1"/>
        <w:ind w:firstLine="720"/>
        <w:rPr>
          <w:sz w:val="28"/>
          <w:szCs w:val="28"/>
          <w:lang w:val="ru-RU"/>
        </w:rPr>
      </w:pPr>
      <w:r>
        <w:rPr>
          <w:sz w:val="28"/>
          <w:szCs w:val="28"/>
        </w:rPr>
        <w:t xml:space="preserve">Мировой судья судебного участка  № </w:t>
      </w:r>
      <w:r>
        <w:rPr>
          <w:sz w:val="28"/>
          <w:szCs w:val="28"/>
          <w:lang w:val="ru-RU"/>
        </w:rPr>
        <w:t>1</w:t>
      </w:r>
      <w:r>
        <w:rPr>
          <w:sz w:val="28"/>
          <w:szCs w:val="28"/>
        </w:rPr>
        <w:t xml:space="preserve"> по Тукаевскому судебному району Республики Татарстан </w:t>
      </w:r>
      <w:r>
        <w:rPr>
          <w:sz w:val="28"/>
          <w:szCs w:val="28"/>
          <w:lang w:val="ru-RU"/>
        </w:rPr>
        <w:t>Дильмиева</w:t>
      </w:r>
      <w:r>
        <w:rPr>
          <w:sz w:val="28"/>
          <w:szCs w:val="28"/>
          <w:lang w:val="ru-RU"/>
        </w:rPr>
        <w:t xml:space="preserve"> А.А</w:t>
      </w:r>
      <w:r>
        <w:rPr>
          <w:sz w:val="28"/>
          <w:szCs w:val="28"/>
        </w:rPr>
        <w:t>., рассмотрев  дело об административном правонарушении по ст</w:t>
      </w:r>
      <w:r>
        <w:rPr>
          <w:sz w:val="28"/>
          <w:szCs w:val="28"/>
          <w:lang w:val="ru-RU"/>
        </w:rPr>
        <w:t>.</w:t>
      </w:r>
      <w:r>
        <w:rPr>
          <w:sz w:val="28"/>
          <w:szCs w:val="28"/>
        </w:rPr>
        <w:t>12.</w:t>
      </w:r>
      <w:r>
        <w:rPr>
          <w:sz w:val="28"/>
          <w:szCs w:val="28"/>
          <w:lang w:val="ru-RU"/>
        </w:rPr>
        <w:t>26</w:t>
      </w:r>
      <w:r>
        <w:rPr>
          <w:sz w:val="28"/>
          <w:szCs w:val="28"/>
        </w:rPr>
        <w:t xml:space="preserve"> ч</w:t>
      </w:r>
      <w:r>
        <w:rPr>
          <w:sz w:val="28"/>
          <w:szCs w:val="28"/>
          <w:lang w:val="ru-RU"/>
        </w:rPr>
        <w:t>.</w:t>
      </w:r>
      <w:r>
        <w:rPr>
          <w:sz w:val="28"/>
          <w:szCs w:val="28"/>
        </w:rPr>
        <w:t xml:space="preserve">1 </w:t>
      </w:r>
      <w:r>
        <w:rPr>
          <w:sz w:val="28"/>
          <w:szCs w:val="28"/>
          <w:lang w:val="ru-RU"/>
        </w:rPr>
        <w:t>КоАП РФ</w:t>
      </w:r>
      <w:r>
        <w:rPr>
          <w:sz w:val="28"/>
          <w:szCs w:val="28"/>
        </w:rPr>
        <w:t xml:space="preserve"> в отношении </w:t>
      </w:r>
      <w:r>
        <w:rPr>
          <w:sz w:val="28"/>
          <w:szCs w:val="28"/>
          <w:lang w:val="ru-RU"/>
        </w:rPr>
        <w:t>Булатова Д</w:t>
      </w:r>
      <w:r>
        <w:rPr>
          <w:sz w:val="28"/>
          <w:szCs w:val="28"/>
          <w:lang w:val="ru-RU"/>
        </w:rPr>
        <w:t>.</w:t>
      </w:r>
      <w:r>
        <w:rPr>
          <w:sz w:val="28"/>
          <w:szCs w:val="28"/>
          <w:lang w:val="ru-RU"/>
        </w:rPr>
        <w:t xml:space="preserve"> С</w:t>
      </w:r>
      <w:r>
        <w:rPr>
          <w:sz w:val="28"/>
          <w:szCs w:val="28"/>
          <w:lang w:val="ru-RU"/>
        </w:rPr>
        <w:t>.</w:t>
      </w:r>
      <w:r>
        <w:rPr>
          <w:sz w:val="28"/>
          <w:szCs w:val="28"/>
          <w:lang w:val="ru-RU"/>
        </w:rPr>
        <w:t xml:space="preserve">, </w:t>
      </w:r>
      <w:r>
        <w:rPr>
          <w:sz w:val="28"/>
          <w:szCs w:val="28"/>
          <w:lang w:val="ru-RU"/>
        </w:rPr>
        <w:t xml:space="preserve">«ОБЕЗЛИЧЕНО» </w:t>
      </w:r>
      <w:r>
        <w:rPr>
          <w:sz w:val="28"/>
          <w:szCs w:val="28"/>
          <w:lang w:val="ru-RU"/>
        </w:rPr>
        <w:t xml:space="preserve">года рождения, уроженца «ОБЕЗЛИЧЕНО»  проживающего по адресу: «ОБЕЗЛИЧЕНО»  (паспорт «ОБЕЗЛИЧЕНО» не работающего, </w:t>
      </w:r>
      <w:r>
        <w:rPr>
          <w:sz w:val="28"/>
          <w:szCs w:val="28"/>
        </w:rPr>
        <w:t xml:space="preserve">к административной ответственности </w:t>
      </w:r>
      <w:r>
        <w:rPr>
          <w:sz w:val="28"/>
          <w:szCs w:val="28"/>
          <w:lang w:val="ru-RU"/>
        </w:rPr>
        <w:t xml:space="preserve"> </w:t>
      </w:r>
      <w:r>
        <w:rPr>
          <w:sz w:val="28"/>
          <w:szCs w:val="28"/>
        </w:rPr>
        <w:t>привлекавшегося</w:t>
      </w:r>
      <w:r>
        <w:rPr>
          <w:sz w:val="28"/>
          <w:szCs w:val="28"/>
        </w:rPr>
        <w:t xml:space="preserve">; </w:t>
      </w:r>
    </w:p>
    <w:p w:rsidR="002853C3" w:rsidP="002853C3">
      <w:pPr>
        <w:jc w:val="center"/>
        <w:rPr>
          <w:smallCaps/>
          <w:sz w:val="28"/>
          <w:szCs w:val="28"/>
        </w:rPr>
      </w:pPr>
      <w:r>
        <w:rPr>
          <w:smallCaps/>
          <w:sz w:val="28"/>
          <w:szCs w:val="28"/>
        </w:rPr>
        <w:t>У С Т А Н О В И Л</w:t>
      </w:r>
      <w:r>
        <w:rPr>
          <w:smallCaps/>
          <w:sz w:val="28"/>
          <w:szCs w:val="28"/>
        </w:rPr>
        <w:t xml:space="preserve"> :</w:t>
      </w:r>
    </w:p>
    <w:p w:rsidR="002853C3" w:rsidP="002853C3">
      <w:pPr>
        <w:jc w:val="center"/>
        <w:rPr>
          <w:smallCaps/>
          <w:sz w:val="28"/>
          <w:szCs w:val="28"/>
        </w:rPr>
      </w:pP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lang w:val="ru-RU"/>
        </w:rPr>
        <w:t>20 января 2022</w:t>
      </w:r>
      <w:r>
        <w:rPr>
          <w:rFonts w:ascii="Times New Roman" w:hAnsi="Times New Roman"/>
          <w:b w:val="0"/>
          <w:sz w:val="28"/>
          <w:szCs w:val="28"/>
        </w:rPr>
        <w:t xml:space="preserve"> года </w:t>
      </w:r>
      <w:r>
        <w:rPr>
          <w:rFonts w:ascii="Times New Roman" w:hAnsi="Times New Roman"/>
          <w:b w:val="0"/>
          <w:sz w:val="28"/>
          <w:szCs w:val="28"/>
          <w:lang w:val="ru-RU"/>
        </w:rPr>
        <w:t>около</w:t>
      </w:r>
      <w:r>
        <w:rPr>
          <w:rFonts w:ascii="Times New Roman" w:hAnsi="Times New Roman"/>
          <w:b w:val="0"/>
          <w:sz w:val="28"/>
          <w:szCs w:val="28"/>
        </w:rPr>
        <w:t xml:space="preserve"> </w:t>
      </w:r>
      <w:r>
        <w:rPr>
          <w:rFonts w:ascii="Times New Roman" w:hAnsi="Times New Roman"/>
          <w:b w:val="0"/>
          <w:sz w:val="28"/>
          <w:szCs w:val="28"/>
          <w:lang w:val="ru-RU"/>
        </w:rPr>
        <w:t>14</w:t>
      </w:r>
      <w:r>
        <w:rPr>
          <w:rFonts w:ascii="Times New Roman" w:hAnsi="Times New Roman"/>
          <w:b w:val="0"/>
          <w:sz w:val="28"/>
          <w:szCs w:val="28"/>
        </w:rPr>
        <w:t xml:space="preserve"> час</w:t>
      </w:r>
      <w:r>
        <w:rPr>
          <w:rFonts w:ascii="Times New Roman" w:hAnsi="Times New Roman"/>
          <w:b w:val="0"/>
          <w:sz w:val="28"/>
          <w:szCs w:val="28"/>
          <w:lang w:val="ru-RU"/>
        </w:rPr>
        <w:t xml:space="preserve">ов 30 минут возле дома № </w:t>
      </w:r>
      <w:r w:rsidRPr="002853C3">
        <w:rPr>
          <w:b w:val="0"/>
          <w:sz w:val="28"/>
          <w:szCs w:val="28"/>
          <w:lang w:val="ru-RU"/>
        </w:rPr>
        <w:t>«ОБЕЗЛИЧЕНО»</w:t>
      </w:r>
      <w:r w:rsidRPr="002853C3">
        <w:rPr>
          <w:rFonts w:ascii="Times New Roman" w:hAnsi="Times New Roman"/>
          <w:b w:val="0"/>
          <w:sz w:val="28"/>
          <w:szCs w:val="28"/>
          <w:lang w:val="ru-RU"/>
        </w:rPr>
        <w:t xml:space="preserve">, расположенного по адресу: </w:t>
      </w:r>
      <w:r w:rsidRPr="002853C3">
        <w:rPr>
          <w:b w:val="0"/>
          <w:sz w:val="28"/>
          <w:szCs w:val="28"/>
          <w:lang w:val="ru-RU"/>
        </w:rPr>
        <w:t>«ОБЕЗЛИЧЕНО»</w:t>
      </w:r>
      <w:r w:rsidRPr="002853C3">
        <w:rPr>
          <w:rFonts w:ascii="Times New Roman" w:hAnsi="Times New Roman"/>
          <w:b w:val="0"/>
          <w:sz w:val="28"/>
          <w:szCs w:val="28"/>
          <w:lang w:val="ru-RU"/>
        </w:rPr>
        <w:t>, Булатов</w:t>
      </w:r>
      <w:r>
        <w:rPr>
          <w:rFonts w:ascii="Times New Roman" w:hAnsi="Times New Roman"/>
          <w:b w:val="0"/>
          <w:sz w:val="28"/>
          <w:szCs w:val="28"/>
          <w:lang w:val="ru-RU"/>
        </w:rPr>
        <w:t xml:space="preserve"> Д.С. </w:t>
      </w:r>
      <w:r>
        <w:rPr>
          <w:rFonts w:ascii="Times New Roman" w:hAnsi="Times New Roman"/>
          <w:b w:val="0"/>
          <w:sz w:val="28"/>
          <w:szCs w:val="28"/>
        </w:rPr>
        <w:t>в нарушение п.2.3.2 ПДД РФ, управляя автомобилем</w:t>
      </w:r>
      <w:r>
        <w:rPr>
          <w:rFonts w:ascii="Times New Roman" w:hAnsi="Times New Roman"/>
          <w:b w:val="0"/>
          <w:sz w:val="28"/>
          <w:szCs w:val="28"/>
          <w:lang w:val="ru-RU"/>
        </w:rPr>
        <w:t xml:space="preserve"> </w:t>
      </w:r>
      <w:r>
        <w:rPr>
          <w:sz w:val="28"/>
          <w:szCs w:val="28"/>
          <w:lang w:val="ru-RU"/>
        </w:rPr>
        <w:t>«</w:t>
      </w:r>
      <w:r w:rsidRPr="002853C3">
        <w:rPr>
          <w:b w:val="0"/>
          <w:sz w:val="28"/>
          <w:szCs w:val="28"/>
          <w:lang w:val="ru-RU"/>
        </w:rPr>
        <w:t xml:space="preserve">ОБЕЗЛИЧЕНО» </w:t>
      </w:r>
      <w:r w:rsidRPr="002853C3">
        <w:rPr>
          <w:rFonts w:ascii="Times New Roman" w:hAnsi="Times New Roman"/>
          <w:b w:val="0"/>
          <w:sz w:val="28"/>
          <w:szCs w:val="28"/>
          <w:lang w:val="ru-RU"/>
        </w:rPr>
        <w:t xml:space="preserve">государственный регистрационный знак </w:t>
      </w:r>
      <w:r w:rsidRPr="002853C3">
        <w:rPr>
          <w:b w:val="0"/>
          <w:sz w:val="28"/>
          <w:szCs w:val="28"/>
          <w:lang w:val="ru-RU"/>
        </w:rPr>
        <w:t>«ОБЕЗЛИЧЕНО»</w:t>
      </w:r>
      <w:r>
        <w:rPr>
          <w:sz w:val="28"/>
          <w:szCs w:val="28"/>
          <w:lang w:val="ru-RU"/>
        </w:rPr>
        <w:t xml:space="preserve"> </w:t>
      </w:r>
      <w:r>
        <w:rPr>
          <w:rFonts w:ascii="Times New Roman" w:hAnsi="Times New Roman"/>
          <w:b w:val="0"/>
          <w:sz w:val="28"/>
          <w:szCs w:val="28"/>
          <w:lang w:val="ru-RU"/>
        </w:rPr>
        <w:t xml:space="preserve">РУС, </w:t>
      </w:r>
      <w:r>
        <w:rPr>
          <w:rFonts w:ascii="Times New Roman" w:hAnsi="Times New Roman"/>
          <w:b w:val="0"/>
          <w:sz w:val="28"/>
          <w:szCs w:val="28"/>
        </w:rPr>
        <w:t>принадлежащим</w:t>
      </w:r>
      <w:r>
        <w:rPr>
          <w:rFonts w:ascii="Times New Roman" w:hAnsi="Times New Roman"/>
          <w:b w:val="0"/>
          <w:sz w:val="28"/>
          <w:szCs w:val="28"/>
          <w:lang w:val="ru-RU"/>
        </w:rPr>
        <w:t xml:space="preserve"> </w:t>
      </w:r>
      <w:r>
        <w:rPr>
          <w:rFonts w:ascii="Times New Roman" w:hAnsi="Times New Roman"/>
          <w:b w:val="0"/>
          <w:spacing w:val="20"/>
          <w:sz w:val="28"/>
          <w:szCs w:val="28"/>
          <w:lang w:val="ru-RU"/>
        </w:rPr>
        <w:t>Ханнанову</w:t>
      </w:r>
      <w:r>
        <w:rPr>
          <w:rFonts w:ascii="Times New Roman" w:hAnsi="Times New Roman"/>
          <w:b w:val="0"/>
          <w:spacing w:val="20"/>
          <w:sz w:val="28"/>
          <w:szCs w:val="28"/>
          <w:lang w:val="ru-RU"/>
        </w:rPr>
        <w:t xml:space="preserve"> Р.М., </w:t>
      </w:r>
      <w:r>
        <w:rPr>
          <w:rFonts w:ascii="Times New Roman" w:hAnsi="Times New Roman"/>
          <w:b w:val="0"/>
          <w:sz w:val="28"/>
          <w:szCs w:val="28"/>
        </w:rPr>
        <w:t>не выполнил законное требование сотрудников полиции о прохождении медицинского освидетельствования на состояние опьянения. Действия не содержат уголовно-наказуемого деяния.</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lang w:val="ru-RU"/>
        </w:rPr>
        <w:t xml:space="preserve">В судебное заседание Булатов Д.С. </w:t>
      </w:r>
      <w:r>
        <w:rPr>
          <w:rFonts w:ascii="Times New Roman" w:hAnsi="Times New Roman"/>
          <w:b w:val="0"/>
          <w:sz w:val="28"/>
          <w:szCs w:val="28"/>
        </w:rPr>
        <w:t>не явился, о времени и месте рассмотрения дела</w:t>
      </w:r>
      <w:r>
        <w:rPr>
          <w:rFonts w:ascii="Times New Roman" w:hAnsi="Times New Roman"/>
          <w:b w:val="0"/>
          <w:sz w:val="28"/>
          <w:szCs w:val="28"/>
          <w:lang w:val="ru-RU"/>
        </w:rPr>
        <w:t xml:space="preserve"> </w:t>
      </w:r>
      <w:r>
        <w:rPr>
          <w:rFonts w:ascii="Times New Roman" w:hAnsi="Times New Roman"/>
          <w:b w:val="0"/>
          <w:sz w:val="28"/>
          <w:szCs w:val="28"/>
        </w:rPr>
        <w:t>извещен</w:t>
      </w:r>
      <w:r>
        <w:rPr>
          <w:rFonts w:ascii="Times New Roman" w:hAnsi="Times New Roman"/>
          <w:b w:val="0"/>
          <w:sz w:val="28"/>
          <w:szCs w:val="28"/>
        </w:rPr>
        <w:t xml:space="preserve"> путем смс-извещения</w:t>
      </w:r>
      <w:r>
        <w:rPr>
          <w:rFonts w:ascii="Times New Roman" w:hAnsi="Times New Roman"/>
          <w:b w:val="0"/>
          <w:sz w:val="28"/>
          <w:szCs w:val="28"/>
          <w:lang w:val="ru-RU"/>
        </w:rPr>
        <w:t>, представил ходатайство о рассмотрении дела без его участия.</w:t>
      </w:r>
      <w:r>
        <w:rPr>
          <w:rFonts w:ascii="Times New Roman" w:hAnsi="Times New Roman"/>
          <w:b w:val="0"/>
          <w:sz w:val="28"/>
          <w:szCs w:val="28"/>
        </w:rPr>
        <w:t xml:space="preserve"> В соответствии с</w:t>
      </w:r>
      <w:r>
        <w:rPr>
          <w:rFonts w:ascii="Times New Roman" w:hAnsi="Times New Roman"/>
          <w:b w:val="0"/>
          <w:sz w:val="28"/>
          <w:szCs w:val="28"/>
          <w:lang w:val="ru-RU"/>
        </w:rPr>
        <w:t xml:space="preserve">о </w:t>
      </w:r>
      <w:r>
        <w:rPr>
          <w:rFonts w:ascii="Times New Roman" w:hAnsi="Times New Roman"/>
          <w:b w:val="0"/>
          <w:sz w:val="28"/>
          <w:szCs w:val="28"/>
        </w:rPr>
        <w:t>ст.25.1 ч.2 КоАП РФ рассмотрение административного дела возможно только с участием лица, в отношении которого ведётся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ходатайства об отложении рассмотрения дела либо такое ходатайство оставлено без удовлетворения. При таких обстоятельствах суд считает возможным рассмотреть дело в отсутствие лица, привлекаемого к административной ответственности,  в порядке статьи 25.1 КоАП РФ.</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Виновность </w:t>
      </w:r>
      <w:r>
        <w:rPr>
          <w:rFonts w:ascii="Times New Roman" w:hAnsi="Times New Roman"/>
          <w:b w:val="0"/>
          <w:sz w:val="28"/>
          <w:szCs w:val="28"/>
          <w:lang w:val="ru-RU"/>
        </w:rPr>
        <w:t>Булатова Д.С</w:t>
      </w:r>
      <w:r>
        <w:rPr>
          <w:rFonts w:ascii="Times New Roman" w:hAnsi="Times New Roman"/>
          <w:b w:val="0"/>
          <w:sz w:val="28"/>
          <w:szCs w:val="28"/>
        </w:rPr>
        <w:t xml:space="preserve">. в совершении указанных действий   подтверждается протоколом об административном правонарушении от </w:t>
      </w:r>
      <w:r>
        <w:rPr>
          <w:rFonts w:ascii="Times New Roman" w:hAnsi="Times New Roman"/>
          <w:b w:val="0"/>
          <w:sz w:val="28"/>
          <w:szCs w:val="28"/>
          <w:lang w:val="ru-RU"/>
        </w:rPr>
        <w:t>20.01.2022 </w:t>
      </w:r>
      <w:r>
        <w:rPr>
          <w:rFonts w:ascii="Times New Roman" w:hAnsi="Times New Roman"/>
          <w:b w:val="0"/>
          <w:sz w:val="28"/>
          <w:szCs w:val="28"/>
        </w:rPr>
        <w:t xml:space="preserve">года, протоколом об отстранении от управления транспортным средством от </w:t>
      </w:r>
      <w:r>
        <w:rPr>
          <w:rFonts w:ascii="Times New Roman" w:hAnsi="Times New Roman"/>
          <w:b w:val="0"/>
          <w:sz w:val="28"/>
          <w:szCs w:val="28"/>
          <w:lang w:val="ru-RU"/>
        </w:rPr>
        <w:t>20.01.2022</w:t>
      </w:r>
      <w:r>
        <w:rPr>
          <w:rFonts w:ascii="Times New Roman" w:hAnsi="Times New Roman"/>
          <w:b w:val="0"/>
          <w:sz w:val="28"/>
          <w:szCs w:val="28"/>
        </w:rPr>
        <w:t xml:space="preserve"> года, актом освидетельствования на состояние алкогольного опьянения от </w:t>
      </w:r>
      <w:r>
        <w:rPr>
          <w:rFonts w:ascii="Times New Roman" w:hAnsi="Times New Roman"/>
          <w:b w:val="0"/>
          <w:sz w:val="28"/>
          <w:szCs w:val="28"/>
          <w:lang w:val="ru-RU"/>
        </w:rPr>
        <w:t>20.01.2022</w:t>
      </w:r>
      <w:r>
        <w:rPr>
          <w:rFonts w:ascii="Times New Roman" w:hAnsi="Times New Roman"/>
          <w:b w:val="0"/>
          <w:sz w:val="28"/>
          <w:szCs w:val="28"/>
        </w:rPr>
        <w:t xml:space="preserve"> года, протоколом о направлении на медицинское освидетельствование на состояние опьянения от </w:t>
      </w:r>
      <w:r>
        <w:rPr>
          <w:rFonts w:ascii="Times New Roman" w:hAnsi="Times New Roman"/>
          <w:b w:val="0"/>
          <w:sz w:val="28"/>
          <w:szCs w:val="28"/>
          <w:lang w:val="ru-RU"/>
        </w:rPr>
        <w:t>20.01.2022 </w:t>
      </w:r>
      <w:r>
        <w:rPr>
          <w:rFonts w:ascii="Times New Roman" w:hAnsi="Times New Roman"/>
          <w:b w:val="0"/>
          <w:sz w:val="28"/>
          <w:szCs w:val="28"/>
        </w:rPr>
        <w:t xml:space="preserve">года, протоколом о задержании транспортного средства от </w:t>
      </w:r>
      <w:r>
        <w:rPr>
          <w:rFonts w:ascii="Times New Roman" w:hAnsi="Times New Roman"/>
          <w:b w:val="0"/>
          <w:sz w:val="28"/>
          <w:szCs w:val="28"/>
          <w:lang w:val="ru-RU"/>
        </w:rPr>
        <w:t>20.01.2022</w:t>
      </w:r>
      <w:r>
        <w:rPr>
          <w:rFonts w:ascii="Times New Roman" w:hAnsi="Times New Roman"/>
          <w:b w:val="0"/>
          <w:sz w:val="28"/>
          <w:szCs w:val="28"/>
        </w:rPr>
        <w:t xml:space="preserve"> года, рапортом ИДПС </w:t>
      </w:r>
      <w:r w:rsidRPr="002853C3">
        <w:rPr>
          <w:b w:val="0"/>
          <w:sz w:val="28"/>
          <w:szCs w:val="28"/>
          <w:lang w:val="ru-RU"/>
        </w:rPr>
        <w:t>«ОБЕЗЛИЧЕНО»</w:t>
      </w:r>
      <w:r w:rsidRPr="002853C3">
        <w:rPr>
          <w:rFonts w:ascii="Times New Roman" w:hAnsi="Times New Roman"/>
          <w:b w:val="0"/>
          <w:sz w:val="28"/>
          <w:szCs w:val="28"/>
        </w:rPr>
        <w:t>.,</w:t>
      </w:r>
      <w:r>
        <w:rPr>
          <w:rFonts w:ascii="Times New Roman" w:hAnsi="Times New Roman"/>
          <w:b w:val="0"/>
          <w:sz w:val="28"/>
          <w:szCs w:val="28"/>
        </w:rPr>
        <w:t xml:space="preserve"> материалами видео-</w:t>
      </w:r>
      <w:r w:rsidRPr="002853C3">
        <w:rPr>
          <w:rFonts w:ascii="Times New Roman" w:hAnsi="Times New Roman"/>
          <w:b w:val="0"/>
          <w:sz w:val="28"/>
          <w:szCs w:val="28"/>
        </w:rPr>
        <w:t xml:space="preserve">фиксации процессуальных действий, из которых следует, что </w:t>
      </w:r>
      <w:r w:rsidRPr="002853C3">
        <w:rPr>
          <w:rFonts w:ascii="Times New Roman" w:hAnsi="Times New Roman"/>
          <w:b w:val="0"/>
          <w:sz w:val="28"/>
          <w:szCs w:val="28"/>
          <w:lang w:val="ru-RU"/>
        </w:rPr>
        <w:t>20.01.2022</w:t>
      </w:r>
      <w:r w:rsidRPr="002853C3">
        <w:rPr>
          <w:rFonts w:ascii="Times New Roman" w:hAnsi="Times New Roman"/>
          <w:b w:val="0"/>
          <w:sz w:val="28"/>
          <w:szCs w:val="28"/>
        </w:rPr>
        <w:t xml:space="preserve"> года </w:t>
      </w:r>
      <w:r w:rsidRPr="002853C3">
        <w:rPr>
          <w:rFonts w:ascii="Times New Roman" w:hAnsi="Times New Roman"/>
          <w:b w:val="0"/>
          <w:sz w:val="28"/>
          <w:szCs w:val="28"/>
          <w:lang w:val="ru-RU"/>
        </w:rPr>
        <w:t>около</w:t>
      </w:r>
      <w:r w:rsidRPr="002853C3">
        <w:rPr>
          <w:rFonts w:ascii="Times New Roman" w:hAnsi="Times New Roman"/>
          <w:b w:val="0"/>
          <w:sz w:val="28"/>
          <w:szCs w:val="28"/>
        </w:rPr>
        <w:t xml:space="preserve"> </w:t>
      </w:r>
      <w:r w:rsidRPr="002853C3">
        <w:rPr>
          <w:rFonts w:ascii="Times New Roman" w:hAnsi="Times New Roman"/>
          <w:b w:val="0"/>
          <w:sz w:val="28"/>
          <w:szCs w:val="28"/>
          <w:lang w:val="ru-RU"/>
        </w:rPr>
        <w:t>14</w:t>
      </w:r>
      <w:r w:rsidRPr="002853C3">
        <w:rPr>
          <w:rFonts w:ascii="Times New Roman" w:hAnsi="Times New Roman"/>
          <w:b w:val="0"/>
          <w:sz w:val="28"/>
          <w:szCs w:val="28"/>
        </w:rPr>
        <w:t xml:space="preserve"> час</w:t>
      </w:r>
      <w:r w:rsidRPr="002853C3">
        <w:rPr>
          <w:rFonts w:ascii="Times New Roman" w:hAnsi="Times New Roman"/>
          <w:b w:val="0"/>
          <w:sz w:val="28"/>
          <w:szCs w:val="28"/>
          <w:lang w:val="ru-RU"/>
        </w:rPr>
        <w:t xml:space="preserve">ов 30 минут возле дома № </w:t>
      </w:r>
      <w:r w:rsidRPr="002853C3">
        <w:rPr>
          <w:b w:val="0"/>
          <w:sz w:val="28"/>
          <w:szCs w:val="28"/>
          <w:lang w:val="ru-RU"/>
        </w:rPr>
        <w:t xml:space="preserve">«ОБЕЗЛИЧЕНО» </w:t>
      </w:r>
      <w:r w:rsidRPr="002853C3">
        <w:rPr>
          <w:rFonts w:ascii="Times New Roman" w:hAnsi="Times New Roman"/>
          <w:b w:val="0"/>
          <w:sz w:val="28"/>
          <w:szCs w:val="28"/>
          <w:lang w:val="ru-RU"/>
        </w:rPr>
        <w:t xml:space="preserve">, расположенного по адресу: </w:t>
      </w:r>
      <w:r w:rsidRPr="002853C3">
        <w:rPr>
          <w:b w:val="0"/>
          <w:sz w:val="28"/>
          <w:szCs w:val="28"/>
          <w:lang w:val="ru-RU"/>
        </w:rPr>
        <w:t xml:space="preserve">«ОБЕЗЛИЧЕНО» </w:t>
      </w:r>
      <w:r w:rsidRPr="002853C3">
        <w:rPr>
          <w:rFonts w:ascii="Times New Roman" w:hAnsi="Times New Roman"/>
          <w:b w:val="0"/>
          <w:sz w:val="28"/>
          <w:szCs w:val="28"/>
          <w:lang w:val="ru-RU"/>
        </w:rPr>
        <w:t xml:space="preserve">Булатов Д.С. </w:t>
      </w:r>
      <w:r w:rsidRPr="002853C3">
        <w:rPr>
          <w:rFonts w:ascii="Times New Roman" w:hAnsi="Times New Roman"/>
          <w:b w:val="0"/>
          <w:sz w:val="28"/>
          <w:szCs w:val="28"/>
        </w:rPr>
        <w:t>в нарушение п.2.3.2 ПДД РФ, управляя</w:t>
      </w:r>
      <w:r>
        <w:rPr>
          <w:rFonts w:ascii="Times New Roman" w:hAnsi="Times New Roman"/>
          <w:b w:val="0"/>
          <w:sz w:val="28"/>
          <w:szCs w:val="28"/>
        </w:rPr>
        <w:t xml:space="preserve"> </w:t>
      </w:r>
      <w:r w:rsidRPr="002853C3">
        <w:rPr>
          <w:rFonts w:ascii="Times New Roman" w:hAnsi="Times New Roman"/>
          <w:b w:val="0"/>
          <w:sz w:val="28"/>
          <w:szCs w:val="28"/>
        </w:rPr>
        <w:t>автомобилем</w:t>
      </w:r>
      <w:r w:rsidRPr="002853C3">
        <w:rPr>
          <w:rFonts w:ascii="Times New Roman" w:hAnsi="Times New Roman"/>
          <w:b w:val="0"/>
          <w:sz w:val="28"/>
          <w:szCs w:val="28"/>
          <w:lang w:val="ru-RU"/>
        </w:rPr>
        <w:t xml:space="preserve"> </w:t>
      </w:r>
      <w:r w:rsidRPr="002853C3">
        <w:rPr>
          <w:b w:val="0"/>
          <w:sz w:val="28"/>
          <w:szCs w:val="28"/>
          <w:lang w:val="ru-RU"/>
        </w:rPr>
        <w:t xml:space="preserve">«ОБЕЗЛИЧЕНО» </w:t>
      </w:r>
      <w:r w:rsidRPr="002853C3">
        <w:rPr>
          <w:rFonts w:ascii="Times New Roman" w:hAnsi="Times New Roman"/>
          <w:b w:val="0"/>
          <w:sz w:val="28"/>
          <w:szCs w:val="28"/>
          <w:lang w:val="ru-RU"/>
        </w:rPr>
        <w:t xml:space="preserve">, государственный регистрационный знак </w:t>
      </w:r>
      <w:r w:rsidRPr="002853C3">
        <w:rPr>
          <w:b w:val="0"/>
          <w:sz w:val="28"/>
          <w:szCs w:val="28"/>
          <w:lang w:val="ru-RU"/>
        </w:rPr>
        <w:t>«ОБЕЗЛИЧЕНО»</w:t>
      </w:r>
      <w:r>
        <w:rPr>
          <w:sz w:val="28"/>
          <w:szCs w:val="28"/>
          <w:lang w:val="ru-RU"/>
        </w:rPr>
        <w:t xml:space="preserve"> </w:t>
      </w:r>
      <w:r>
        <w:rPr>
          <w:rFonts w:ascii="Times New Roman" w:hAnsi="Times New Roman"/>
          <w:b w:val="0"/>
          <w:sz w:val="28"/>
          <w:szCs w:val="28"/>
          <w:lang w:val="ru-RU"/>
        </w:rPr>
        <w:t xml:space="preserve">РУС, </w:t>
      </w:r>
      <w:r>
        <w:rPr>
          <w:rFonts w:ascii="Times New Roman" w:hAnsi="Times New Roman"/>
          <w:b w:val="0"/>
          <w:sz w:val="28"/>
          <w:szCs w:val="28"/>
        </w:rPr>
        <w:t>принадлежащим</w:t>
      </w:r>
      <w:r>
        <w:rPr>
          <w:rFonts w:ascii="Times New Roman" w:hAnsi="Times New Roman"/>
          <w:b w:val="0"/>
          <w:sz w:val="28"/>
          <w:szCs w:val="28"/>
          <w:lang w:val="ru-RU"/>
        </w:rPr>
        <w:t xml:space="preserve"> </w:t>
      </w:r>
      <w:r>
        <w:rPr>
          <w:rFonts w:ascii="Times New Roman" w:hAnsi="Times New Roman"/>
          <w:b w:val="0"/>
          <w:spacing w:val="20"/>
          <w:sz w:val="28"/>
          <w:szCs w:val="28"/>
          <w:lang w:val="ru-RU"/>
        </w:rPr>
        <w:t>Ханнанову</w:t>
      </w:r>
      <w:r>
        <w:rPr>
          <w:rFonts w:ascii="Times New Roman" w:hAnsi="Times New Roman"/>
          <w:b w:val="0"/>
          <w:spacing w:val="20"/>
          <w:sz w:val="28"/>
          <w:szCs w:val="28"/>
          <w:lang w:val="ru-RU"/>
        </w:rPr>
        <w:t xml:space="preserve"> Р.М., </w:t>
      </w:r>
      <w:r>
        <w:rPr>
          <w:rFonts w:ascii="Times New Roman" w:hAnsi="Times New Roman"/>
          <w:b w:val="0"/>
          <w:sz w:val="28"/>
          <w:szCs w:val="28"/>
        </w:rPr>
        <w:t>не выполнил законное требование сотрудников полиции о прохождении медицинского освидетельствования на состояние опьянения.</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Оснований сомневаться в достоверности указанных доказательств не имеется.</w:t>
      </w:r>
    </w:p>
    <w:p w:rsidR="002853C3" w:rsidP="002853C3">
      <w:pPr>
        <w:pStyle w:val="Heading3"/>
        <w:shd w:val="clear" w:color="auto" w:fill="FFFFFF"/>
        <w:spacing w:before="0" w:after="0"/>
        <w:ind w:firstLine="720"/>
        <w:jc w:val="both"/>
        <w:rPr>
          <w:rStyle w:val="cnsl"/>
        </w:rPr>
      </w:pPr>
      <w:r>
        <w:rPr>
          <w:rFonts w:ascii="Times New Roman" w:hAnsi="Times New Roman"/>
          <w:b w:val="0"/>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(п.2, п.3 ч.1 Правил освидетельствования лица, которое управляет транспортным средством, на состояние</w:t>
      </w:r>
      <w:r>
        <w:rPr>
          <w:rStyle w:val="apple-converted-space"/>
          <w:rFonts w:ascii="Times New Roman" w:hAnsi="Times New Roman"/>
          <w:b w:val="0"/>
          <w:sz w:val="28"/>
          <w:szCs w:val="28"/>
        </w:rPr>
        <w:t> </w:t>
      </w:r>
      <w:r>
        <w:rPr>
          <w:rStyle w:val="cnsl"/>
          <w:rFonts w:ascii="Times New Roman" w:hAnsi="Times New Roman"/>
          <w:b w:val="0"/>
          <w:sz w:val="28"/>
          <w:szCs w:val="28"/>
        </w:rPr>
        <w:t>алкогольного опьянения</w:t>
      </w:r>
      <w:r>
        <w:rPr>
          <w:rStyle w:val="cnsl"/>
          <w:rFonts w:ascii="Times New Roman" w:hAnsi="Times New Roman"/>
          <w:b w:val="0"/>
          <w:sz w:val="28"/>
          <w:szCs w:val="28"/>
        </w:rPr>
        <w:t>, утв. Постановлением правительства РФ от</w:t>
      </w:r>
      <w:r>
        <w:rPr>
          <w:rStyle w:val="apple-converted-space"/>
          <w:rFonts w:ascii="Times New Roman" w:hAnsi="Times New Roman"/>
          <w:b w:val="0"/>
          <w:sz w:val="28"/>
          <w:szCs w:val="28"/>
        </w:rPr>
        <w:t> </w:t>
      </w:r>
      <w:r>
        <w:rPr>
          <w:rStyle w:val="cnsl"/>
          <w:rFonts w:ascii="Times New Roman" w:hAnsi="Times New Roman"/>
          <w:b w:val="0"/>
          <w:sz w:val="28"/>
          <w:szCs w:val="28"/>
        </w:rPr>
        <w:t xml:space="preserve">26 июня </w:t>
      </w:r>
      <w:smartTag w:uri="urn:schemas-microsoft-com:office:smarttags" w:element="metricconverter">
        <w:smartTagPr>
          <w:attr w:name="ProductID" w:val="2008 г"/>
        </w:smartTagPr>
        <w:r>
          <w:rPr>
            <w:rStyle w:val="cnsl"/>
            <w:rFonts w:ascii="Times New Roman" w:hAnsi="Times New Roman"/>
            <w:b w:val="0"/>
            <w:sz w:val="28"/>
            <w:szCs w:val="28"/>
          </w:rPr>
          <w:t>2008 г</w:t>
        </w:r>
      </w:smartTag>
      <w:r>
        <w:rPr>
          <w:rStyle w:val="cnsl"/>
          <w:rFonts w:ascii="Times New Roman" w:hAnsi="Times New Roman"/>
          <w:b w:val="0"/>
          <w:sz w:val="28"/>
          <w:szCs w:val="28"/>
        </w:rPr>
        <w:t xml:space="preserve">. № 475).  Указанные критерии также содержатся в приложении </w:t>
      </w:r>
      <w:r>
        <w:rPr>
          <w:rStyle w:val="cnsl"/>
          <w:rFonts w:ascii="Times New Roman" w:hAnsi="Times New Roman"/>
          <w:b w:val="0"/>
          <w:sz w:val="28"/>
          <w:szCs w:val="28"/>
          <w:lang w:val="en-US"/>
        </w:rPr>
        <w:t>I</w:t>
      </w:r>
      <w:r>
        <w:rPr>
          <w:rStyle w:val="cnsl"/>
          <w:rFonts w:ascii="Times New Roman" w:hAnsi="Times New Roman"/>
          <w:b w:val="0"/>
          <w:sz w:val="28"/>
          <w:szCs w:val="28"/>
        </w:rPr>
        <w:t xml:space="preserve"> Приказа Минздрава России от 18.12.2015 года № 933н «О порядке проведения медицинского освидетельствования на состояние опьянения (алкогольного, наркотического или иного токсического)».</w:t>
      </w:r>
    </w:p>
    <w:p w:rsidR="002853C3" w:rsidP="002853C3">
      <w:pPr>
        <w:pStyle w:val="Heading3"/>
        <w:shd w:val="clear" w:color="auto" w:fill="FFFFFF"/>
        <w:spacing w:before="0" w:after="0"/>
        <w:ind w:firstLine="720"/>
        <w:jc w:val="both"/>
      </w:pPr>
      <w:r>
        <w:rPr>
          <w:rStyle w:val="cnsl"/>
          <w:rFonts w:ascii="Times New Roman" w:hAnsi="Times New Roman"/>
          <w:b w:val="0"/>
          <w:sz w:val="28"/>
          <w:szCs w:val="28"/>
        </w:rPr>
        <w:t xml:space="preserve">Признаки опьянения, а именно: </w:t>
      </w:r>
      <w:r>
        <w:rPr>
          <w:rFonts w:ascii="Times New Roman" w:hAnsi="Times New Roman"/>
          <w:b w:val="0"/>
          <w:sz w:val="28"/>
          <w:szCs w:val="28"/>
          <w:lang w:val="ru-RU"/>
        </w:rPr>
        <w:t>расширенные зрачки глаз</w:t>
      </w:r>
      <w:r>
        <w:rPr>
          <w:rStyle w:val="cnsl"/>
          <w:rFonts w:ascii="Times New Roman" w:hAnsi="Times New Roman"/>
          <w:b w:val="0"/>
          <w:sz w:val="28"/>
          <w:szCs w:val="28"/>
        </w:rPr>
        <w:t>, резкое изменение окраски кожных покровов лица, поведение, не соответствующее обстановке</w:t>
      </w:r>
      <w:r>
        <w:rPr>
          <w:rStyle w:val="cnsl"/>
          <w:rFonts w:ascii="Times New Roman" w:hAnsi="Times New Roman"/>
          <w:b w:val="0"/>
          <w:sz w:val="28"/>
          <w:szCs w:val="28"/>
          <w:lang w:val="ru-RU"/>
        </w:rPr>
        <w:t>,</w:t>
      </w:r>
      <w:r>
        <w:rPr>
          <w:rStyle w:val="cnsl"/>
          <w:rFonts w:ascii="Times New Roman" w:hAnsi="Times New Roman"/>
          <w:b w:val="0"/>
          <w:sz w:val="28"/>
          <w:szCs w:val="28"/>
        </w:rPr>
        <w:t xml:space="preserve"> у </w:t>
      </w:r>
      <w:r>
        <w:rPr>
          <w:rFonts w:ascii="Times New Roman" w:hAnsi="Times New Roman"/>
          <w:b w:val="0"/>
          <w:sz w:val="28"/>
          <w:szCs w:val="28"/>
          <w:lang w:val="ru-RU"/>
        </w:rPr>
        <w:t>Булатова Д.С</w:t>
      </w:r>
      <w:r>
        <w:rPr>
          <w:rStyle w:val="cnsl"/>
          <w:rFonts w:ascii="Times New Roman" w:hAnsi="Times New Roman"/>
          <w:b w:val="0"/>
          <w:sz w:val="28"/>
          <w:szCs w:val="28"/>
        </w:rPr>
        <w:t xml:space="preserve">. имелись, </w:t>
      </w:r>
      <w:r>
        <w:rPr>
          <w:rFonts w:ascii="Times New Roman" w:hAnsi="Times New Roman"/>
          <w:b w:val="0"/>
          <w:sz w:val="28"/>
          <w:szCs w:val="28"/>
        </w:rPr>
        <w:t>что отражено в акте освидетельствования.</w:t>
      </w:r>
    </w:p>
    <w:p w:rsidR="002853C3" w:rsidP="002853C3">
      <w:pPr>
        <w:pStyle w:val="Heading3"/>
        <w:shd w:val="clear" w:color="auto" w:fill="FFFFFF"/>
        <w:spacing w:before="0" w:after="0"/>
        <w:ind w:firstLine="720"/>
        <w:jc w:val="both"/>
        <w:rPr>
          <w:rFonts w:ascii="Times New Roman" w:hAnsi="Times New Roman"/>
          <w:b w:val="0"/>
          <w:sz w:val="28"/>
          <w:szCs w:val="28"/>
          <w:shd w:val="clear" w:color="auto" w:fill="FFFFFF"/>
          <w:lang w:val="ru-RU"/>
        </w:rPr>
      </w:pPr>
      <w:r>
        <w:rPr>
          <w:rFonts w:ascii="Times New Roman" w:hAnsi="Times New Roman"/>
          <w:b w:val="0"/>
          <w:sz w:val="28"/>
          <w:szCs w:val="28"/>
        </w:rPr>
        <w:t>В соответствии со</w:t>
      </w:r>
      <w:hyperlink r:id="rId4" w:history="1">
        <w:r>
          <w:rPr>
            <w:rStyle w:val="Hyperlink"/>
            <w:b w:val="0"/>
            <w:sz w:val="28"/>
            <w:szCs w:val="28"/>
          </w:rPr>
          <w:t xml:space="preserve"> ст. 27.12</w:t>
        </w:r>
      </w:hyperlink>
      <w:r>
        <w:rPr>
          <w:rFonts w:ascii="Times New Roman" w:hAnsi="Times New Roman"/>
          <w:b w:val="0"/>
          <w:sz w:val="28"/>
          <w:szCs w:val="28"/>
        </w:rPr>
        <w:t xml:space="preserve"> ч.1.1 КоАП РФ, </w:t>
      </w:r>
      <w:r>
        <w:rPr>
          <w:rFonts w:ascii="Times New Roman" w:hAnsi="Times New Roman"/>
          <w:b w:val="0"/>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5" w:anchor="dst500" w:history="1">
        <w:r>
          <w:rPr>
            <w:rStyle w:val="Hyperlink"/>
            <w:b w:val="0"/>
            <w:sz w:val="28"/>
            <w:szCs w:val="28"/>
            <w:shd w:val="clear" w:color="auto" w:fill="FFFFFF"/>
          </w:rPr>
          <w:t>статьей 12.24</w:t>
        </w:r>
      </w:hyperlink>
      <w:r>
        <w:rPr>
          <w:rFonts w:ascii="Times New Roman" w:hAnsi="Times New Roman"/>
          <w:b w:val="0"/>
          <w:sz w:val="28"/>
          <w:szCs w:val="28"/>
          <w:shd w:val="clear" w:color="auto" w:fill="FFFFFF"/>
        </w:rPr>
        <w:t xml:space="preserve"> настоящего Кодекса, подлежит освидетельствованию на состояние алкогольного опьянения в соответствии с </w:t>
      </w:r>
      <w:hyperlink r:id="rId6" w:anchor="dst102553" w:history="1">
        <w:r>
          <w:rPr>
            <w:rStyle w:val="Hyperlink"/>
            <w:b w:val="0"/>
            <w:sz w:val="28"/>
            <w:szCs w:val="28"/>
            <w:shd w:val="clear" w:color="auto" w:fill="FFFFFF"/>
          </w:rPr>
          <w:t>частью 6</w:t>
        </w:r>
      </w:hyperlink>
      <w:r>
        <w:rPr>
          <w:rFonts w:ascii="Times New Roman" w:hAnsi="Times New Roman"/>
          <w:b w:val="0"/>
          <w:sz w:val="28"/>
          <w:szCs w:val="28"/>
          <w:shd w:val="clear" w:color="auto" w:fill="FFFFFF"/>
        </w:rPr>
        <w:t>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Принимая во внимание вышеизложенное, полагаю, что материал в  отношении </w:t>
      </w:r>
      <w:r>
        <w:rPr>
          <w:rFonts w:ascii="Times New Roman" w:hAnsi="Times New Roman"/>
          <w:b w:val="0"/>
          <w:sz w:val="28"/>
          <w:szCs w:val="28"/>
          <w:lang w:val="ru-RU"/>
        </w:rPr>
        <w:t>Булатова Д.С</w:t>
      </w:r>
      <w:r>
        <w:rPr>
          <w:rFonts w:ascii="Times New Roman" w:hAnsi="Times New Roman"/>
          <w:b w:val="0"/>
          <w:spacing w:val="20"/>
          <w:sz w:val="28"/>
          <w:szCs w:val="28"/>
        </w:rPr>
        <w:t xml:space="preserve">. </w:t>
      </w:r>
      <w:r>
        <w:rPr>
          <w:rFonts w:ascii="Times New Roman" w:hAnsi="Times New Roman"/>
          <w:b w:val="0"/>
          <w:sz w:val="28"/>
          <w:szCs w:val="28"/>
        </w:rPr>
        <w:t xml:space="preserve">составлен в соответствии с требованиями закона, является достаточным для рассмотрения правонарушения по существу, а имеющиеся в нем протоколы допустимыми доказательствами, требование сотрудников полиции о прохождении медицинского освидетельствования </w:t>
      </w:r>
      <w:r>
        <w:rPr>
          <w:rFonts w:ascii="Times New Roman" w:hAnsi="Times New Roman"/>
          <w:b w:val="0"/>
          <w:sz w:val="28"/>
          <w:szCs w:val="28"/>
          <w:lang w:val="ru-RU"/>
        </w:rPr>
        <w:t>Булатовым</w:t>
      </w:r>
      <w:r>
        <w:rPr>
          <w:rFonts w:ascii="Times New Roman" w:hAnsi="Times New Roman"/>
          <w:b w:val="0"/>
          <w:sz w:val="28"/>
          <w:szCs w:val="28"/>
          <w:lang w:val="ru-RU"/>
        </w:rPr>
        <w:t xml:space="preserve"> Д.С</w:t>
      </w:r>
      <w:r>
        <w:rPr>
          <w:rFonts w:ascii="Times New Roman" w:hAnsi="Times New Roman"/>
          <w:b w:val="0"/>
          <w:spacing w:val="20"/>
          <w:sz w:val="28"/>
          <w:szCs w:val="28"/>
        </w:rPr>
        <w:t xml:space="preserve">. </w:t>
      </w:r>
      <w:r>
        <w:rPr>
          <w:rFonts w:ascii="Times New Roman" w:hAnsi="Times New Roman"/>
          <w:b w:val="0"/>
          <w:sz w:val="28"/>
          <w:szCs w:val="28"/>
        </w:rPr>
        <w:t>были законными.</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Действия </w:t>
      </w:r>
      <w:r>
        <w:rPr>
          <w:rFonts w:ascii="Times New Roman" w:hAnsi="Times New Roman"/>
          <w:b w:val="0"/>
          <w:sz w:val="28"/>
          <w:szCs w:val="28"/>
          <w:lang w:val="ru-RU"/>
        </w:rPr>
        <w:t>Булатова Д.С</w:t>
      </w:r>
      <w:r>
        <w:rPr>
          <w:rFonts w:ascii="Times New Roman" w:hAnsi="Times New Roman"/>
          <w:b w:val="0"/>
          <w:spacing w:val="20"/>
          <w:sz w:val="28"/>
          <w:szCs w:val="28"/>
        </w:rPr>
        <w:t xml:space="preserve">. </w:t>
      </w:r>
      <w:r>
        <w:rPr>
          <w:rFonts w:ascii="Times New Roman" w:hAnsi="Times New Roman"/>
          <w:b w:val="0"/>
          <w:sz w:val="28"/>
          <w:szCs w:val="28"/>
        </w:rPr>
        <w:t xml:space="preserve">подлежат квалификации по ст.12.26 ч.1 КоАП РФ -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hAnsi="Times New Roman"/>
          <w:b w:val="0"/>
          <w:sz w:val="28"/>
          <w:szCs w:val="28"/>
        </w:rPr>
        <w:t>освидетельствования на состояние опьянения, если такие действия (бездействие) не содержат уголовно наказуемого деяния</w:t>
      </w:r>
      <w:r>
        <w:rPr>
          <w:rFonts w:ascii="Times New Roman" w:hAnsi="Times New Roman"/>
          <w:b w:val="0"/>
          <w:sz w:val="28"/>
          <w:szCs w:val="28"/>
          <w:lang w:val="ru-RU"/>
        </w:rPr>
        <w:t>.</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При назначении наказания мировой судья учитывает характер и степень общественной опасности правонарушения, его фактические обстоятельства, данные о личности виновного.</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lang w:val="ru-RU"/>
        </w:rPr>
        <w:t>О</w:t>
      </w:r>
      <w:r>
        <w:rPr>
          <w:rFonts w:ascii="Times New Roman" w:hAnsi="Times New Roman"/>
          <w:b w:val="0"/>
          <w:sz w:val="28"/>
          <w:szCs w:val="28"/>
        </w:rPr>
        <w:t>обстоятельст</w:t>
      </w:r>
      <w:r>
        <w:rPr>
          <w:rFonts w:ascii="Times New Roman" w:hAnsi="Times New Roman"/>
          <w:b w:val="0"/>
          <w:sz w:val="28"/>
          <w:szCs w:val="28"/>
          <w:lang w:val="ru-RU"/>
        </w:rPr>
        <w:t>вом</w:t>
      </w:r>
      <w:r>
        <w:rPr>
          <w:rFonts w:ascii="Times New Roman" w:hAnsi="Times New Roman"/>
          <w:b w:val="0"/>
          <w:sz w:val="28"/>
          <w:szCs w:val="28"/>
        </w:rPr>
        <w:t>, смягчающи</w:t>
      </w:r>
      <w:r>
        <w:rPr>
          <w:rFonts w:ascii="Times New Roman" w:hAnsi="Times New Roman"/>
          <w:b w:val="0"/>
          <w:sz w:val="28"/>
          <w:szCs w:val="28"/>
          <w:lang w:val="ru-RU"/>
        </w:rPr>
        <w:t>м</w:t>
      </w:r>
      <w:r>
        <w:rPr>
          <w:rFonts w:ascii="Times New Roman" w:hAnsi="Times New Roman"/>
          <w:b w:val="0"/>
          <w:sz w:val="28"/>
          <w:szCs w:val="28"/>
        </w:rPr>
        <w:t xml:space="preserve"> административную ответственность, </w:t>
      </w:r>
      <w:r>
        <w:rPr>
          <w:rFonts w:ascii="Times New Roman" w:hAnsi="Times New Roman"/>
          <w:b w:val="0"/>
          <w:sz w:val="28"/>
          <w:szCs w:val="28"/>
          <w:lang w:val="ru-RU"/>
        </w:rPr>
        <w:t xml:space="preserve">является признание </w:t>
      </w:r>
      <w:r>
        <w:rPr>
          <w:rFonts w:ascii="Times New Roman" w:hAnsi="Times New Roman"/>
          <w:b w:val="0"/>
          <w:sz w:val="28"/>
          <w:szCs w:val="28"/>
          <w:lang w:val="ru-RU"/>
        </w:rPr>
        <w:t>Булатовым</w:t>
      </w:r>
      <w:r>
        <w:rPr>
          <w:rFonts w:ascii="Times New Roman" w:hAnsi="Times New Roman"/>
          <w:b w:val="0"/>
          <w:sz w:val="28"/>
          <w:szCs w:val="28"/>
          <w:lang w:val="ru-RU"/>
        </w:rPr>
        <w:t xml:space="preserve"> Д.С. вины.</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Обстоятельств, отягчающих административную ответственность,</w:t>
      </w:r>
      <w:r>
        <w:rPr>
          <w:rFonts w:ascii="Times New Roman" w:hAnsi="Times New Roman"/>
          <w:b w:val="0"/>
          <w:sz w:val="28"/>
          <w:szCs w:val="28"/>
          <w:lang w:val="ru-RU"/>
        </w:rPr>
        <w:t xml:space="preserve"> </w:t>
      </w:r>
      <w:r>
        <w:rPr>
          <w:rFonts w:ascii="Times New Roman" w:hAnsi="Times New Roman"/>
          <w:b w:val="0"/>
          <w:sz w:val="28"/>
          <w:szCs w:val="28"/>
        </w:rPr>
        <w:t>не установлено.</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Решая вопрос о виде наказания, учитываю характер и тяжесть </w:t>
      </w:r>
      <w:r>
        <w:rPr>
          <w:rFonts w:ascii="Times New Roman" w:hAnsi="Times New Roman"/>
          <w:b w:val="0"/>
          <w:sz w:val="28"/>
          <w:szCs w:val="28"/>
        </w:rPr>
        <w:t>соверш</w:t>
      </w:r>
      <w:r>
        <w:rPr>
          <w:rFonts w:ascii="Times New Roman" w:hAnsi="Times New Roman"/>
          <w:b w:val="0"/>
          <w:sz w:val="28"/>
          <w:szCs w:val="28"/>
          <w:lang w:val="ru-RU"/>
        </w:rPr>
        <w:t>е</w:t>
      </w:r>
      <w:r>
        <w:rPr>
          <w:rFonts w:ascii="Times New Roman" w:hAnsi="Times New Roman"/>
          <w:b w:val="0"/>
          <w:sz w:val="28"/>
          <w:szCs w:val="28"/>
        </w:rPr>
        <w:t>нного</w:t>
      </w:r>
      <w:r>
        <w:rPr>
          <w:rFonts w:ascii="Times New Roman" w:hAnsi="Times New Roman"/>
          <w:b w:val="0"/>
          <w:sz w:val="28"/>
          <w:szCs w:val="28"/>
          <w:lang w:val="ru-RU"/>
        </w:rPr>
        <w:t xml:space="preserve"> </w:t>
      </w:r>
      <w:r>
        <w:rPr>
          <w:rFonts w:ascii="Times New Roman" w:hAnsi="Times New Roman"/>
          <w:b w:val="0"/>
          <w:sz w:val="28"/>
          <w:szCs w:val="28"/>
        </w:rPr>
        <w:t>правонарушения, личность виновно</w:t>
      </w:r>
      <w:r>
        <w:rPr>
          <w:rFonts w:ascii="Times New Roman" w:hAnsi="Times New Roman"/>
          <w:b w:val="0"/>
          <w:sz w:val="28"/>
          <w:szCs w:val="28"/>
          <w:lang w:val="ru-RU"/>
        </w:rPr>
        <w:t>го</w:t>
      </w:r>
      <w:r>
        <w:rPr>
          <w:rFonts w:ascii="Times New Roman" w:hAnsi="Times New Roman"/>
          <w:b w:val="0"/>
          <w:sz w:val="28"/>
          <w:szCs w:val="28"/>
        </w:rPr>
        <w:t>,</w:t>
      </w:r>
      <w:r>
        <w:rPr>
          <w:rFonts w:ascii="Times New Roman" w:hAnsi="Times New Roman"/>
          <w:b w:val="0"/>
          <w:sz w:val="28"/>
          <w:szCs w:val="28"/>
          <w:lang w:val="ru-RU"/>
        </w:rPr>
        <w:t xml:space="preserve"> обстоятельства </w:t>
      </w:r>
      <w:r>
        <w:rPr>
          <w:rFonts w:ascii="Times New Roman" w:hAnsi="Times New Roman"/>
          <w:b w:val="0"/>
          <w:sz w:val="28"/>
          <w:szCs w:val="28"/>
        </w:rPr>
        <w:t xml:space="preserve">данного правонарушения, отношение правонарушителя к содеянному, </w:t>
      </w:r>
      <w:r>
        <w:rPr>
          <w:rFonts w:ascii="Times New Roman" w:hAnsi="Times New Roman"/>
          <w:b w:val="0"/>
          <w:sz w:val="28"/>
          <w:szCs w:val="28"/>
          <w:lang w:val="ru-RU"/>
        </w:rPr>
        <w:t xml:space="preserve">наличие смягчающих и отсутствие отягчающих ответственность обстоятельств,  </w:t>
      </w:r>
      <w:r>
        <w:rPr>
          <w:rFonts w:ascii="Times New Roman" w:hAnsi="Times New Roman"/>
          <w:b w:val="0"/>
          <w:sz w:val="28"/>
          <w:szCs w:val="28"/>
        </w:rPr>
        <w:t xml:space="preserve">считаю необходимым назначить наказание в виде лишения специального права на </w:t>
      </w:r>
      <w:r>
        <w:rPr>
          <w:rFonts w:ascii="Times New Roman" w:hAnsi="Times New Roman"/>
          <w:b w:val="0"/>
          <w:sz w:val="28"/>
          <w:szCs w:val="28"/>
          <w:lang w:val="ru-RU"/>
        </w:rPr>
        <w:t xml:space="preserve">минимальный </w:t>
      </w:r>
      <w:r>
        <w:rPr>
          <w:rFonts w:ascii="Times New Roman" w:hAnsi="Times New Roman"/>
          <w:b w:val="0"/>
          <w:sz w:val="28"/>
          <w:szCs w:val="28"/>
        </w:rPr>
        <w:t>срок</w:t>
      </w:r>
      <w:r>
        <w:rPr>
          <w:rFonts w:ascii="Times New Roman" w:hAnsi="Times New Roman"/>
          <w:b w:val="0"/>
          <w:sz w:val="28"/>
          <w:szCs w:val="28"/>
          <w:lang w:val="ru-RU"/>
        </w:rPr>
        <w:t>,</w:t>
      </w:r>
      <w:r>
        <w:rPr>
          <w:rFonts w:ascii="Times New Roman" w:hAnsi="Times New Roman"/>
          <w:b w:val="0"/>
          <w:sz w:val="28"/>
          <w:szCs w:val="28"/>
        </w:rPr>
        <w:t xml:space="preserve"> </w:t>
      </w:r>
      <w:r>
        <w:rPr>
          <w:rFonts w:ascii="Times New Roman" w:hAnsi="Times New Roman"/>
          <w:b w:val="0"/>
          <w:sz w:val="28"/>
          <w:szCs w:val="28"/>
          <w:lang w:val="ru-RU"/>
        </w:rPr>
        <w:t>установленном</w:t>
      </w:r>
      <w:r>
        <w:rPr>
          <w:rFonts w:ascii="Times New Roman" w:hAnsi="Times New Roman"/>
          <w:b w:val="0"/>
          <w:sz w:val="28"/>
          <w:szCs w:val="28"/>
        </w:rPr>
        <w:t xml:space="preserve"> санкци</w:t>
      </w:r>
      <w:r>
        <w:rPr>
          <w:rFonts w:ascii="Times New Roman" w:hAnsi="Times New Roman"/>
          <w:b w:val="0"/>
          <w:sz w:val="28"/>
          <w:szCs w:val="28"/>
          <w:lang w:val="ru-RU"/>
        </w:rPr>
        <w:t>ей</w:t>
      </w:r>
      <w:r>
        <w:rPr>
          <w:rFonts w:ascii="Times New Roman" w:hAnsi="Times New Roman"/>
          <w:b w:val="0"/>
          <w:sz w:val="28"/>
          <w:szCs w:val="28"/>
        </w:rPr>
        <w:t xml:space="preserve"> ст</w:t>
      </w:r>
      <w:r>
        <w:rPr>
          <w:rFonts w:ascii="Times New Roman" w:hAnsi="Times New Roman"/>
          <w:b w:val="0"/>
          <w:sz w:val="28"/>
          <w:szCs w:val="28"/>
          <w:lang w:val="ru-RU"/>
        </w:rPr>
        <w:t>.</w:t>
      </w:r>
      <w:r>
        <w:rPr>
          <w:rFonts w:ascii="Times New Roman" w:hAnsi="Times New Roman"/>
          <w:b w:val="0"/>
          <w:sz w:val="28"/>
          <w:szCs w:val="28"/>
        </w:rPr>
        <w:t>12.26 ч.1 КоАП РФ,</w:t>
      </w:r>
      <w:r>
        <w:rPr>
          <w:rFonts w:ascii="Times New Roman" w:hAnsi="Times New Roman"/>
          <w:b w:val="0"/>
          <w:sz w:val="28"/>
          <w:szCs w:val="28"/>
          <w:lang w:val="ru-RU"/>
        </w:rPr>
        <w:t xml:space="preserve"> </w:t>
      </w:r>
      <w:r>
        <w:rPr>
          <w:rFonts w:ascii="Times New Roman" w:hAnsi="Times New Roman"/>
          <w:b w:val="0"/>
          <w:sz w:val="28"/>
          <w:szCs w:val="28"/>
        </w:rPr>
        <w:t>с наложением предусмотренного законом административного штрафа в размере тридцати тысяч рублей.</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Согласно ст</w:t>
      </w:r>
      <w:r>
        <w:rPr>
          <w:rFonts w:ascii="Times New Roman" w:hAnsi="Times New Roman"/>
          <w:b w:val="0"/>
          <w:sz w:val="28"/>
          <w:szCs w:val="28"/>
          <w:lang w:val="ru-RU"/>
        </w:rPr>
        <w:t>.</w:t>
      </w:r>
      <w:r>
        <w:rPr>
          <w:rFonts w:ascii="Times New Roman" w:hAnsi="Times New Roman"/>
          <w:b w:val="0"/>
          <w:sz w:val="28"/>
          <w:szCs w:val="28"/>
        </w:rPr>
        <w:t>32.5</w:t>
      </w:r>
      <w:r>
        <w:rPr>
          <w:rFonts w:ascii="Times New Roman" w:hAnsi="Times New Roman"/>
          <w:b w:val="0"/>
          <w:sz w:val="28"/>
          <w:szCs w:val="28"/>
          <w:lang w:val="ru-RU"/>
        </w:rPr>
        <w:t xml:space="preserve"> КоАП РФ</w:t>
      </w:r>
      <w:r>
        <w:rPr>
          <w:rFonts w:ascii="Times New Roman" w:hAnsi="Times New Roman"/>
          <w:b w:val="0"/>
          <w:sz w:val="28"/>
          <w:szCs w:val="28"/>
        </w:rPr>
        <w:t xml:space="preserve">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В соответствии со ст.32.6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Судом установлено, что в отношении </w:t>
      </w:r>
      <w:r>
        <w:rPr>
          <w:rFonts w:ascii="Times New Roman" w:hAnsi="Times New Roman"/>
          <w:b w:val="0"/>
          <w:sz w:val="28"/>
          <w:szCs w:val="28"/>
          <w:lang w:val="ru-RU"/>
        </w:rPr>
        <w:t>Булатова Д.С</w:t>
      </w:r>
      <w:r>
        <w:rPr>
          <w:rFonts w:ascii="Times New Roman" w:hAnsi="Times New Roman"/>
          <w:b w:val="0"/>
          <w:sz w:val="28"/>
          <w:szCs w:val="28"/>
        </w:rPr>
        <w:t xml:space="preserve">. применено задержание транспортного средства </w:t>
      </w:r>
      <w:r w:rsidRPr="002853C3">
        <w:rPr>
          <w:rFonts w:ascii="Times New Roman" w:hAnsi="Times New Roman"/>
          <w:b w:val="0"/>
          <w:sz w:val="28"/>
          <w:szCs w:val="28"/>
        </w:rPr>
        <w:t xml:space="preserve">– </w:t>
      </w:r>
      <w:r w:rsidRPr="002853C3">
        <w:rPr>
          <w:b w:val="0"/>
          <w:sz w:val="28"/>
          <w:szCs w:val="28"/>
          <w:lang w:val="ru-RU"/>
        </w:rPr>
        <w:t xml:space="preserve">«ОБЕЗЛИЧЕНО» </w:t>
      </w:r>
      <w:r w:rsidRPr="002853C3">
        <w:rPr>
          <w:rFonts w:ascii="Times New Roman" w:hAnsi="Times New Roman"/>
          <w:b w:val="0"/>
          <w:sz w:val="28"/>
          <w:szCs w:val="28"/>
          <w:lang w:val="ru-RU"/>
        </w:rPr>
        <w:t xml:space="preserve">, государственный регистрационный знак </w:t>
      </w:r>
      <w:r w:rsidRPr="002853C3">
        <w:rPr>
          <w:b w:val="0"/>
          <w:sz w:val="28"/>
          <w:szCs w:val="28"/>
          <w:lang w:val="ru-RU"/>
        </w:rPr>
        <w:t>«ОБЕЗЛИЧЕНО»</w:t>
      </w:r>
      <w:r>
        <w:rPr>
          <w:sz w:val="28"/>
          <w:szCs w:val="28"/>
          <w:lang w:val="ru-RU"/>
        </w:rPr>
        <w:t xml:space="preserve"> </w:t>
      </w:r>
      <w:r>
        <w:rPr>
          <w:rFonts w:ascii="Times New Roman" w:hAnsi="Times New Roman"/>
          <w:b w:val="0"/>
          <w:sz w:val="28"/>
          <w:szCs w:val="28"/>
          <w:lang w:val="ru-RU"/>
        </w:rPr>
        <w:t>РУС</w:t>
      </w:r>
      <w:r>
        <w:rPr>
          <w:rFonts w:ascii="Times New Roman" w:hAnsi="Times New Roman"/>
          <w:b w:val="0"/>
          <w:sz w:val="28"/>
          <w:szCs w:val="28"/>
        </w:rPr>
        <w:t xml:space="preserve">, которое </w:t>
      </w:r>
      <w:r>
        <w:rPr>
          <w:rFonts w:ascii="Times New Roman" w:hAnsi="Times New Roman"/>
          <w:b w:val="0"/>
          <w:sz w:val="28"/>
          <w:szCs w:val="28"/>
          <w:lang w:val="ru-RU"/>
        </w:rPr>
        <w:t>20.01</w:t>
      </w:r>
      <w:r>
        <w:rPr>
          <w:rFonts w:ascii="Times New Roman" w:hAnsi="Times New Roman"/>
          <w:b w:val="0"/>
          <w:sz w:val="28"/>
          <w:szCs w:val="28"/>
        </w:rPr>
        <w:t>.2022 года передано для транспортировки и помещения на специализированную стоянку</w:t>
      </w:r>
      <w:r>
        <w:rPr>
          <w:rFonts w:ascii="Times New Roman" w:hAnsi="Times New Roman"/>
          <w:b w:val="0"/>
          <w:sz w:val="28"/>
          <w:szCs w:val="28"/>
          <w:lang w:val="ru-RU"/>
        </w:rPr>
        <w:t>.</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Согласно п.11 ст.27.13 КоАП РФ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части 9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r>
        <w:rPr>
          <w:rFonts w:ascii="Times New Roman" w:hAnsi="Times New Roman"/>
          <w:b w:val="0"/>
          <w:sz w:val="28"/>
          <w:szCs w:val="28"/>
        </w:rPr>
        <w:t xml:space="preserve">Руководствуясь статьями 29.9, 29.10 </w:t>
      </w:r>
      <w:r>
        <w:rPr>
          <w:rFonts w:ascii="Times New Roman" w:hAnsi="Times New Roman"/>
          <w:b w:val="0"/>
          <w:sz w:val="28"/>
          <w:szCs w:val="28"/>
          <w:lang w:val="ru-RU"/>
        </w:rPr>
        <w:t>КоАП РФ</w:t>
      </w:r>
      <w:r>
        <w:rPr>
          <w:rFonts w:ascii="Times New Roman" w:hAnsi="Times New Roman"/>
          <w:b w:val="0"/>
          <w:sz w:val="28"/>
          <w:szCs w:val="28"/>
        </w:rPr>
        <w:t>, мировой судья</w:t>
      </w:r>
    </w:p>
    <w:p w:rsidR="002853C3" w:rsidP="002853C3">
      <w:pPr>
        <w:pStyle w:val="Heading3"/>
        <w:shd w:val="clear" w:color="auto" w:fill="FFFFFF"/>
        <w:spacing w:before="0" w:after="0"/>
        <w:ind w:firstLine="720"/>
        <w:jc w:val="both"/>
        <w:rPr>
          <w:rFonts w:ascii="Times New Roman" w:hAnsi="Times New Roman"/>
          <w:b w:val="0"/>
          <w:sz w:val="28"/>
          <w:szCs w:val="28"/>
          <w:lang w:val="ru-RU"/>
        </w:rPr>
      </w:pPr>
    </w:p>
    <w:p w:rsidR="002853C3" w:rsidP="002853C3">
      <w:pPr>
        <w:pStyle w:val="Heading3"/>
        <w:shd w:val="clear" w:color="auto" w:fill="FFFFFF"/>
        <w:spacing w:before="0" w:after="0"/>
        <w:jc w:val="center"/>
        <w:rPr>
          <w:rFonts w:ascii="Times New Roman" w:hAnsi="Times New Roman"/>
          <w:b w:val="0"/>
          <w:sz w:val="28"/>
          <w:szCs w:val="28"/>
          <w:lang w:val="ru-RU"/>
        </w:rPr>
      </w:pPr>
      <w:r>
        <w:rPr>
          <w:rFonts w:ascii="Times New Roman" w:hAnsi="Times New Roman"/>
          <w:b w:val="0"/>
          <w:smallCaps/>
          <w:sz w:val="28"/>
          <w:szCs w:val="28"/>
          <w:lang w:val="ru-RU"/>
        </w:rPr>
        <w:t>П</w:t>
      </w:r>
      <w:r>
        <w:rPr>
          <w:rFonts w:ascii="Times New Roman" w:hAnsi="Times New Roman"/>
          <w:b w:val="0"/>
          <w:smallCaps/>
          <w:sz w:val="28"/>
          <w:szCs w:val="28"/>
          <w:lang w:val="ru-RU"/>
        </w:rPr>
        <w:t xml:space="preserve"> О С Т А Н О В И Л</w:t>
      </w:r>
      <w:r>
        <w:rPr>
          <w:rFonts w:ascii="Times New Roman" w:hAnsi="Times New Roman"/>
          <w:b w:val="0"/>
          <w:smallCaps/>
          <w:sz w:val="28"/>
          <w:szCs w:val="28"/>
        </w:rPr>
        <w:t xml:space="preserve"> :</w:t>
      </w:r>
      <w:r>
        <w:rPr>
          <w:rFonts w:ascii="Times New Roman" w:hAnsi="Times New Roman"/>
          <w:b w:val="0"/>
          <w:sz w:val="28"/>
          <w:szCs w:val="28"/>
        </w:rPr>
        <w:t xml:space="preserve"> </w:t>
      </w:r>
    </w:p>
    <w:p w:rsidR="002853C3" w:rsidP="002853C3">
      <w:pPr>
        <w:rPr>
          <w:lang w:eastAsia="x-none"/>
        </w:rPr>
      </w:pPr>
    </w:p>
    <w:p w:rsidR="002853C3" w:rsidP="002853C3">
      <w:pPr>
        <w:pStyle w:val="ConsNormal"/>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pacing w:val="20"/>
          <w:sz w:val="28"/>
          <w:szCs w:val="28"/>
        </w:rPr>
        <w:t>Булатова Д</w:t>
      </w:r>
      <w:r>
        <w:rPr>
          <w:rFonts w:ascii="Times New Roman" w:hAnsi="Times New Roman"/>
          <w:spacing w:val="20"/>
          <w:sz w:val="28"/>
          <w:szCs w:val="28"/>
        </w:rPr>
        <w:t>.</w:t>
      </w:r>
      <w:r>
        <w:rPr>
          <w:rFonts w:ascii="Times New Roman" w:hAnsi="Times New Roman"/>
          <w:spacing w:val="20"/>
          <w:sz w:val="28"/>
          <w:szCs w:val="28"/>
        </w:rPr>
        <w:t xml:space="preserve"> С</w:t>
      </w:r>
      <w:r>
        <w:rPr>
          <w:rFonts w:ascii="Times New Roman" w:hAnsi="Times New Roman"/>
          <w:spacing w:val="20"/>
          <w:sz w:val="28"/>
          <w:szCs w:val="28"/>
        </w:rPr>
        <w:t>.</w:t>
      </w:r>
      <w:r>
        <w:rPr>
          <w:rFonts w:ascii="Times New Roman" w:hAnsi="Times New Roman"/>
          <w:spacing w:val="20"/>
          <w:sz w:val="28"/>
          <w:szCs w:val="28"/>
        </w:rPr>
        <w:t xml:space="preserve"> </w:t>
      </w:r>
      <w:r>
        <w:rPr>
          <w:rFonts w:ascii="Times New Roman" w:hAnsi="Times New Roman"/>
          <w:sz w:val="28"/>
          <w:szCs w:val="28"/>
        </w:rPr>
        <w:t xml:space="preserve">виновным в совершении административного правонарушения по ст.12.26 ч.1 КоАП РФ и назначить наказание в виде административного штрафа в размере </w:t>
      </w:r>
      <w:r>
        <w:rPr>
          <w:rFonts w:ascii="Times New Roman" w:hAnsi="Times New Roman"/>
          <w:spacing w:val="20"/>
          <w:sz w:val="28"/>
          <w:szCs w:val="28"/>
        </w:rPr>
        <w:t>30000 (тридцать тысяч) рублей</w:t>
      </w:r>
      <w:r>
        <w:rPr>
          <w:rFonts w:ascii="Times New Roman" w:hAnsi="Times New Roman"/>
          <w:sz w:val="28"/>
          <w:szCs w:val="28"/>
        </w:rPr>
        <w:t xml:space="preserve"> с лишением права управления транспортными средствами на срок </w:t>
      </w:r>
      <w:r>
        <w:rPr>
          <w:rFonts w:ascii="Times New Roman" w:hAnsi="Times New Roman"/>
          <w:spacing w:val="20"/>
          <w:sz w:val="28"/>
          <w:szCs w:val="28"/>
        </w:rPr>
        <w:t>1 (один) год 6 (шесть) месяцев</w:t>
      </w:r>
      <w:r>
        <w:rPr>
          <w:rFonts w:ascii="Times New Roman" w:hAnsi="Times New Roman"/>
          <w:sz w:val="28"/>
          <w:szCs w:val="28"/>
        </w:rPr>
        <w:t>.</w:t>
      </w:r>
    </w:p>
    <w:p w:rsidR="002853C3" w:rsidP="002853C3">
      <w:pPr>
        <w:pStyle w:val="ConsNormal"/>
        <w:jc w:val="both"/>
        <w:rPr>
          <w:rFonts w:ascii="Times New Roman" w:hAnsi="Times New Roman"/>
          <w:sz w:val="28"/>
          <w:szCs w:val="28"/>
        </w:rPr>
      </w:pPr>
      <w:r>
        <w:rPr>
          <w:rFonts w:ascii="Times New Roman" w:hAnsi="Times New Roman"/>
          <w:sz w:val="28"/>
          <w:szCs w:val="28"/>
        </w:rPr>
        <w:t xml:space="preserve">Возложить исполнение постановления о лишении права управления транспортными средствами на ОГИБДД УМВД России по </w:t>
      </w:r>
      <w:r>
        <w:rPr>
          <w:rFonts w:ascii="Times New Roman" w:hAnsi="Times New Roman"/>
          <w:sz w:val="28"/>
          <w:szCs w:val="28"/>
        </w:rPr>
        <w:t>г</w:t>
      </w:r>
      <w:r>
        <w:rPr>
          <w:rFonts w:ascii="Times New Roman" w:hAnsi="Times New Roman"/>
          <w:sz w:val="28"/>
          <w:szCs w:val="28"/>
        </w:rPr>
        <w:t>.Н</w:t>
      </w:r>
      <w:r>
        <w:rPr>
          <w:rFonts w:ascii="Times New Roman" w:hAnsi="Times New Roman"/>
          <w:sz w:val="28"/>
          <w:szCs w:val="28"/>
        </w:rPr>
        <w:t>абережные</w:t>
      </w:r>
      <w:r>
        <w:rPr>
          <w:rFonts w:ascii="Times New Roman" w:hAnsi="Times New Roman"/>
          <w:sz w:val="28"/>
          <w:szCs w:val="28"/>
        </w:rPr>
        <w:t xml:space="preserve"> Челны.</w:t>
      </w:r>
    </w:p>
    <w:p w:rsidR="002853C3" w:rsidP="002853C3">
      <w:pPr>
        <w:pStyle w:val="ConsNormal"/>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Разъяснить </w:t>
      </w:r>
      <w:r>
        <w:rPr>
          <w:rFonts w:ascii="Times New Roman" w:hAnsi="Times New Roman"/>
          <w:spacing w:val="20"/>
          <w:sz w:val="28"/>
          <w:szCs w:val="28"/>
        </w:rPr>
        <w:t>Булатову Д.С.</w:t>
      </w:r>
      <w:r>
        <w:rPr>
          <w:rFonts w:ascii="Times New Roman" w:hAnsi="Times New Roman"/>
          <w:sz w:val="28"/>
          <w:szCs w:val="28"/>
          <w:shd w:val="clear" w:color="auto" w:fill="FFFFFF"/>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w:t>
      </w:r>
      <w:r>
        <w:rPr>
          <w:rFonts w:ascii="Times New Roman" w:hAnsi="Times New Roman"/>
          <w:sz w:val="28"/>
          <w:szCs w:val="28"/>
          <w:shd w:val="clear" w:color="auto" w:fill="FFFFFF"/>
        </w:rPr>
        <w:t xml:space="preserve"> орган в тот же срок.</w:t>
      </w:r>
    </w:p>
    <w:p w:rsidR="002853C3" w:rsidP="002853C3">
      <w:pPr>
        <w:pStyle w:val="ConsNormal"/>
        <w:jc w:val="both"/>
        <w:rPr>
          <w:rFonts w:ascii="Times New Roman" w:hAnsi="Times New Roman"/>
          <w:sz w:val="28"/>
          <w:szCs w:val="28"/>
          <w:shd w:val="clear" w:color="auto" w:fill="FFFFFF"/>
        </w:rPr>
      </w:pPr>
      <w:r>
        <w:rPr>
          <w:rFonts w:ascii="Times New Roman" w:hAnsi="Times New Roman"/>
          <w:sz w:val="28"/>
          <w:szCs w:val="28"/>
          <w:shd w:val="clear" w:color="auto" w:fill="FFFFFF"/>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853C3" w:rsidP="002853C3">
      <w:pPr>
        <w:pStyle w:val="ConsNormal"/>
        <w:jc w:val="both"/>
        <w:rPr>
          <w:rFonts w:ascii="Times New Roman" w:hAnsi="Times New Roman"/>
          <w:sz w:val="28"/>
          <w:szCs w:val="28"/>
        </w:rPr>
      </w:pPr>
      <w:r>
        <w:rPr>
          <w:rFonts w:ascii="Times New Roman" w:hAnsi="Times New Roman"/>
          <w:sz w:val="28"/>
          <w:szCs w:val="28"/>
          <w:shd w:val="clear" w:color="auto" w:fill="FFFFFF"/>
        </w:rPr>
        <w:t xml:space="preserve">Разъяснить </w:t>
      </w:r>
      <w:r>
        <w:rPr>
          <w:rFonts w:ascii="Times New Roman" w:hAnsi="Times New Roman"/>
          <w:spacing w:val="20"/>
          <w:sz w:val="28"/>
          <w:szCs w:val="28"/>
        </w:rPr>
        <w:t>Булатову Д.С,</w:t>
      </w:r>
      <w:r>
        <w:rPr>
          <w:rFonts w:ascii="Times New Roman" w:hAnsi="Times New Roman"/>
          <w:sz w:val="28"/>
          <w:szCs w:val="28"/>
          <w:shd w:val="clear" w:color="auto" w:fill="FFFFFF"/>
        </w:rPr>
        <w:t xml:space="preserve"> что административный штраф должен быть уплачен в течение </w:t>
      </w:r>
      <w:r>
        <w:rPr>
          <w:rFonts w:ascii="Times New Roman" w:hAnsi="Times New Roman"/>
          <w:sz w:val="28"/>
          <w:szCs w:val="28"/>
        </w:rPr>
        <w:t>шестидесяти</w:t>
      </w:r>
      <w:r>
        <w:rPr>
          <w:rFonts w:ascii="Times New Roman" w:hAnsi="Times New Roman"/>
          <w:sz w:val="28"/>
          <w:szCs w:val="28"/>
          <w:shd w:val="clear" w:color="auto" w:fill="FFFFFF"/>
        </w:rPr>
        <w:t xml:space="preserve"> дней со дня вступления настоящего постановления в законную силу. При этом подлинный документ, свидетельствующий об уплате суммы административного штрафа, должен быть представлен мировому судье судебного участка № 1 по Тукаевскому судебному району РТ по адресу: РТ,</w:t>
      </w:r>
      <w:r>
        <w:rPr>
          <w:rFonts w:ascii="Times New Roman" w:hAnsi="Times New Roman"/>
          <w:sz w:val="28"/>
          <w:szCs w:val="28"/>
        </w:rPr>
        <w:t xml:space="preserve"> город Набережные Челны, ул. Набережная </w:t>
      </w:r>
      <w:r>
        <w:rPr>
          <w:rFonts w:ascii="Times New Roman" w:hAnsi="Times New Roman"/>
          <w:sz w:val="28"/>
          <w:szCs w:val="28"/>
        </w:rPr>
        <w:t>Габдуллы</w:t>
      </w:r>
      <w:r>
        <w:rPr>
          <w:rFonts w:ascii="Times New Roman" w:hAnsi="Times New Roman"/>
          <w:sz w:val="28"/>
          <w:szCs w:val="28"/>
        </w:rPr>
        <w:t xml:space="preserve"> Т</w:t>
      </w:r>
      <w:r>
        <w:rPr>
          <w:rFonts w:ascii="Times New Roman" w:hAnsi="Times New Roman"/>
          <w:sz w:val="28"/>
          <w:szCs w:val="28"/>
        </w:rPr>
        <w:t>укая, дом 31/А.</w:t>
      </w:r>
    </w:p>
    <w:p w:rsidR="002853C3" w:rsidP="002853C3">
      <w:pPr>
        <w:pStyle w:val="ConsNormal"/>
        <w:jc w:val="both"/>
        <w:rPr>
          <w:rFonts w:ascii="Times New Roman" w:hAnsi="Times New Roman"/>
          <w:sz w:val="28"/>
          <w:szCs w:val="28"/>
        </w:rPr>
      </w:pPr>
      <w:r>
        <w:rPr>
          <w:rFonts w:ascii="Times New Roman" w:hAnsi="Times New Roman"/>
          <w:sz w:val="28"/>
          <w:szCs w:val="28"/>
          <w:shd w:val="clear" w:color="auto" w:fill="FFFFFF"/>
        </w:rPr>
        <w:t xml:space="preserve">Разъяснить </w:t>
      </w:r>
      <w:r>
        <w:rPr>
          <w:rFonts w:ascii="Times New Roman" w:hAnsi="Times New Roman"/>
          <w:spacing w:val="20"/>
          <w:sz w:val="28"/>
          <w:szCs w:val="28"/>
        </w:rPr>
        <w:t>Булатову Д.С</w:t>
      </w:r>
      <w:r>
        <w:rPr>
          <w:rFonts w:ascii="Times New Roman" w:hAnsi="Times New Roman"/>
          <w:sz w:val="28"/>
          <w:szCs w:val="28"/>
        </w:rPr>
        <w:t xml:space="preserve">, что в соответствии со статьей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Pr>
          <w:rFonts w:ascii="Times New Roman" w:hAnsi="Times New Roman"/>
          <w:spacing w:val="20"/>
          <w:sz w:val="28"/>
          <w:szCs w:val="28"/>
        </w:rPr>
        <w:t>административный арест на срок до пятнадцати суток</w:t>
      </w:r>
      <w:r>
        <w:rPr>
          <w:rFonts w:ascii="Times New Roman" w:hAnsi="Times New Roman"/>
          <w:sz w:val="28"/>
          <w:szCs w:val="28"/>
        </w:rPr>
        <w:t xml:space="preserve">, либо </w:t>
      </w:r>
      <w:r>
        <w:rPr>
          <w:rFonts w:ascii="Times New Roman" w:hAnsi="Times New Roman"/>
          <w:spacing w:val="20"/>
          <w:sz w:val="28"/>
          <w:szCs w:val="28"/>
        </w:rPr>
        <w:t>обязательные работы на срок до пятидесяти</w:t>
      </w:r>
      <w:r>
        <w:rPr>
          <w:rFonts w:ascii="Times New Roman" w:hAnsi="Times New Roman"/>
          <w:spacing w:val="20"/>
          <w:sz w:val="28"/>
          <w:szCs w:val="28"/>
        </w:rPr>
        <w:t xml:space="preserve"> часов</w:t>
      </w:r>
      <w:r>
        <w:rPr>
          <w:rFonts w:ascii="Times New Roman" w:hAnsi="Times New Roman"/>
          <w:sz w:val="28"/>
          <w:szCs w:val="28"/>
        </w:rPr>
        <w:t>.</w:t>
      </w:r>
    </w:p>
    <w:p w:rsidR="002853C3" w:rsidP="002853C3">
      <w:pPr>
        <w:spacing w:after="40"/>
        <w:ind w:firstLine="567"/>
        <w:jc w:val="both"/>
        <w:rPr>
          <w:sz w:val="28"/>
          <w:szCs w:val="28"/>
          <w:lang w:eastAsia="x-none"/>
        </w:rPr>
      </w:pPr>
      <w:r>
        <w:rPr>
          <w:sz w:val="28"/>
          <w:szCs w:val="28"/>
          <w:shd w:val="clear" w:color="auto" w:fill="FFFFFF"/>
          <w:lang w:val="x-none" w:eastAsia="x-none"/>
        </w:rPr>
        <w:t xml:space="preserve">Возложить на </w:t>
      </w:r>
      <w:r>
        <w:rPr>
          <w:spacing w:val="20"/>
          <w:sz w:val="28"/>
          <w:szCs w:val="28"/>
        </w:rPr>
        <w:t>Булатова Д</w:t>
      </w:r>
      <w:r>
        <w:rPr>
          <w:spacing w:val="20"/>
          <w:sz w:val="28"/>
          <w:szCs w:val="28"/>
        </w:rPr>
        <w:t>.</w:t>
      </w:r>
      <w:r>
        <w:rPr>
          <w:spacing w:val="20"/>
          <w:sz w:val="28"/>
          <w:szCs w:val="28"/>
        </w:rPr>
        <w:t xml:space="preserve"> С</w:t>
      </w:r>
      <w:r>
        <w:rPr>
          <w:spacing w:val="20"/>
          <w:sz w:val="28"/>
          <w:szCs w:val="28"/>
        </w:rPr>
        <w:t>.</w:t>
      </w:r>
      <w:r>
        <w:rPr>
          <w:spacing w:val="20"/>
          <w:sz w:val="28"/>
          <w:szCs w:val="28"/>
        </w:rPr>
        <w:t xml:space="preserve"> </w:t>
      </w:r>
      <w:r>
        <w:rPr>
          <w:sz w:val="28"/>
          <w:szCs w:val="28"/>
          <w:shd w:val="clear" w:color="auto" w:fill="FFFFFF"/>
          <w:lang w:val="x-none" w:eastAsia="x-none"/>
        </w:rPr>
        <w:t xml:space="preserve">обязанность по оплате стоимости перемещения и хранения задержанного транспортного средства – автомобиля </w:t>
      </w:r>
      <w:r>
        <w:rPr>
          <w:sz w:val="28"/>
          <w:szCs w:val="28"/>
        </w:rPr>
        <w:t>«ОБЕЗЛИЧЕНО»</w:t>
      </w:r>
      <w:r>
        <w:rPr>
          <w:sz w:val="28"/>
          <w:szCs w:val="28"/>
        </w:rPr>
        <w:t xml:space="preserve"> </w:t>
      </w:r>
      <w:r>
        <w:rPr>
          <w:sz w:val="28"/>
          <w:szCs w:val="28"/>
          <w:shd w:val="clear" w:color="auto" w:fill="FFFFFF"/>
          <w:lang w:val="x-none" w:eastAsia="x-none"/>
        </w:rPr>
        <w:t>,</w:t>
      </w:r>
      <w:r>
        <w:rPr>
          <w:sz w:val="28"/>
          <w:szCs w:val="28"/>
          <w:shd w:val="clear" w:color="auto" w:fill="FFFFFF"/>
          <w:lang w:val="x-none" w:eastAsia="x-none"/>
        </w:rPr>
        <w:t xml:space="preserve"> государственный регистрационный знак </w:t>
      </w:r>
      <w:r>
        <w:rPr>
          <w:sz w:val="28"/>
          <w:szCs w:val="28"/>
        </w:rPr>
        <w:t xml:space="preserve">«ОБЕЗЛИЧЕНО» </w:t>
      </w:r>
      <w:r>
        <w:rPr>
          <w:sz w:val="28"/>
          <w:szCs w:val="28"/>
          <w:shd w:val="clear" w:color="auto" w:fill="FFFFFF"/>
          <w:lang w:val="x-none" w:eastAsia="x-none"/>
        </w:rPr>
        <w:t>РУС</w:t>
      </w:r>
      <w:r>
        <w:rPr>
          <w:sz w:val="28"/>
          <w:szCs w:val="28"/>
          <w:lang w:val="x-none" w:eastAsia="x-none"/>
        </w:rPr>
        <w:t>,</w:t>
      </w:r>
      <w:r>
        <w:rPr>
          <w:sz w:val="28"/>
          <w:szCs w:val="28"/>
          <w:shd w:val="clear" w:color="auto" w:fill="FFFFFF"/>
          <w:lang w:val="x-none" w:eastAsia="x-none"/>
        </w:rPr>
        <w:t xml:space="preserve"> в сроки и по тарифам, установленным в Республике Татарстан</w:t>
      </w:r>
      <w:r>
        <w:rPr>
          <w:sz w:val="28"/>
          <w:szCs w:val="28"/>
          <w:shd w:val="clear" w:color="auto" w:fill="FFFFFF"/>
          <w:lang w:eastAsia="x-none"/>
        </w:rPr>
        <w:t>.</w:t>
      </w:r>
    </w:p>
    <w:p w:rsidR="002853C3" w:rsidP="002853C3">
      <w:pPr>
        <w:pStyle w:val="ConsNormal"/>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10 суток в Тукаевский районный суд Республики Татарстан. </w:t>
      </w:r>
    </w:p>
    <w:p w:rsidR="002853C3" w:rsidP="002853C3">
      <w:pPr>
        <w:jc w:val="both"/>
        <w:rPr>
          <w:sz w:val="27"/>
          <w:szCs w:val="27"/>
        </w:rPr>
      </w:pPr>
    </w:p>
    <w:p w:rsidR="002853C3" w:rsidP="002853C3">
      <w:pPr>
        <w:jc w:val="both"/>
        <w:rPr>
          <w:sz w:val="27"/>
          <w:szCs w:val="27"/>
        </w:rPr>
      </w:pPr>
      <w:r>
        <w:rPr>
          <w:sz w:val="27"/>
          <w:szCs w:val="27"/>
        </w:rPr>
        <w:t>Мировой судья судебного участка № 1</w:t>
      </w:r>
    </w:p>
    <w:p w:rsidR="002853C3" w:rsidP="002853C3">
      <w:pPr>
        <w:jc w:val="both"/>
        <w:rPr>
          <w:sz w:val="27"/>
          <w:szCs w:val="27"/>
        </w:rPr>
      </w:pPr>
      <w:r>
        <w:rPr>
          <w:sz w:val="27"/>
          <w:szCs w:val="27"/>
        </w:rPr>
        <w:t>по Тукаевскому судебному району</w:t>
      </w:r>
    </w:p>
    <w:p w:rsidR="002853C3" w:rsidP="002853C3">
      <w:pPr>
        <w:widowControl w:val="0"/>
        <w:jc w:val="both"/>
        <w:rPr>
          <w:sz w:val="27"/>
          <w:szCs w:val="27"/>
        </w:rPr>
      </w:pPr>
      <w:r>
        <w:rPr>
          <w:sz w:val="27"/>
          <w:szCs w:val="27"/>
        </w:rPr>
        <w:t>Республики Татарстан</w:t>
      </w:r>
      <w:r>
        <w:rPr>
          <w:sz w:val="27"/>
          <w:szCs w:val="27"/>
        </w:rPr>
        <w:tab/>
      </w:r>
      <w:r>
        <w:rPr>
          <w:sz w:val="27"/>
          <w:szCs w:val="27"/>
        </w:rPr>
        <w:tab/>
      </w:r>
      <w:r>
        <w:rPr>
          <w:sz w:val="27"/>
          <w:szCs w:val="27"/>
        </w:rPr>
        <w:tab/>
      </w:r>
      <w:r>
        <w:rPr>
          <w:sz w:val="27"/>
          <w:szCs w:val="27"/>
        </w:rPr>
        <w:tab/>
      </w:r>
      <w:r>
        <w:rPr>
          <w:sz w:val="27"/>
          <w:szCs w:val="27"/>
        </w:rPr>
        <w:tab/>
        <w:t xml:space="preserve">              </w:t>
      </w:r>
      <w:r>
        <w:rPr>
          <w:sz w:val="27"/>
          <w:szCs w:val="27"/>
        </w:rPr>
        <w:tab/>
        <w:t xml:space="preserve">                А.А. </w:t>
      </w:r>
      <w:r>
        <w:rPr>
          <w:sz w:val="27"/>
          <w:szCs w:val="27"/>
        </w:rPr>
        <w:t>Дильмиева</w:t>
      </w:r>
      <w:r>
        <w:rPr>
          <w:sz w:val="27"/>
          <w:szCs w:val="27"/>
        </w:rPr>
        <w:t xml:space="preserve"> </w:t>
      </w:r>
    </w:p>
    <w:p w:rsidR="002853C3" w:rsidP="002853C3">
      <w:pPr>
        <w:ind w:firstLine="720"/>
        <w:jc w:val="both"/>
        <w:rPr>
          <w:sz w:val="28"/>
          <w:szCs w:val="28"/>
        </w:rPr>
      </w:pPr>
    </w:p>
    <w:p w:rsidR="002853C3" w:rsidP="002853C3">
      <w:pPr>
        <w:jc w:val="both"/>
        <w:rPr>
          <w:sz w:val="28"/>
          <w:szCs w:val="28"/>
        </w:rPr>
      </w:pPr>
      <w:r>
        <w:rPr>
          <w:sz w:val="28"/>
          <w:szCs w:val="28"/>
        </w:rPr>
        <w:t xml:space="preserve">Реквизиты для оплаты штрафа: </w:t>
      </w:r>
    </w:p>
    <w:p w:rsidR="002853C3" w:rsidP="002853C3">
      <w:pPr>
        <w:jc w:val="both"/>
        <w:rPr>
          <w:sz w:val="28"/>
          <w:szCs w:val="28"/>
        </w:rPr>
      </w:pPr>
      <w:r>
        <w:rPr>
          <w:spacing w:val="-20"/>
          <w:sz w:val="28"/>
          <w:szCs w:val="28"/>
        </w:rPr>
        <w:t>расч.счёт</w:t>
      </w:r>
      <w:r>
        <w:rPr>
          <w:spacing w:val="-20"/>
          <w:sz w:val="28"/>
          <w:szCs w:val="28"/>
        </w:rPr>
        <w:t xml:space="preserve">  </w:t>
      </w:r>
      <w:r>
        <w:rPr>
          <w:sz w:val="28"/>
          <w:szCs w:val="28"/>
        </w:rPr>
        <w:t>03100643000000011100</w:t>
      </w:r>
      <w:r>
        <w:rPr>
          <w:spacing w:val="-20"/>
          <w:sz w:val="28"/>
          <w:szCs w:val="28"/>
        </w:rPr>
        <w:t xml:space="preserve">  </w:t>
      </w:r>
      <w:r>
        <w:rPr>
          <w:sz w:val="28"/>
          <w:szCs w:val="28"/>
        </w:rPr>
        <w:t xml:space="preserve">Отделение – НБ РТ Банка России, </w:t>
      </w:r>
      <w:r>
        <w:rPr>
          <w:sz w:val="28"/>
          <w:szCs w:val="28"/>
        </w:rPr>
        <w:t>г</w:t>
      </w:r>
      <w:r>
        <w:rPr>
          <w:sz w:val="28"/>
          <w:szCs w:val="28"/>
        </w:rPr>
        <w:t>.К</w:t>
      </w:r>
      <w:r>
        <w:rPr>
          <w:sz w:val="28"/>
          <w:szCs w:val="28"/>
        </w:rPr>
        <w:t>азань</w:t>
      </w:r>
      <w:r>
        <w:rPr>
          <w:sz w:val="28"/>
          <w:szCs w:val="28"/>
        </w:rPr>
        <w:t>,</w:t>
      </w:r>
    </w:p>
    <w:p w:rsidR="002853C3" w:rsidP="002853C3">
      <w:pPr>
        <w:jc w:val="both"/>
        <w:rPr>
          <w:spacing w:val="-20"/>
          <w:sz w:val="28"/>
          <w:szCs w:val="28"/>
        </w:rPr>
      </w:pPr>
      <w:r>
        <w:rPr>
          <w:spacing w:val="-20"/>
          <w:sz w:val="28"/>
          <w:szCs w:val="28"/>
        </w:rPr>
        <w:t xml:space="preserve">получатель УФК по РТ (УГИБДД МВД по РТ), </w:t>
      </w:r>
    </w:p>
    <w:p w:rsidR="002853C3" w:rsidP="002853C3">
      <w:pPr>
        <w:jc w:val="both"/>
        <w:rPr>
          <w:spacing w:val="-20"/>
          <w:sz w:val="28"/>
          <w:szCs w:val="28"/>
        </w:rPr>
      </w:pPr>
      <w:r>
        <w:rPr>
          <w:spacing w:val="-20"/>
          <w:sz w:val="27"/>
          <w:szCs w:val="27"/>
        </w:rPr>
        <w:t xml:space="preserve">ИНН 1654002946, КПП 165945001, </w:t>
      </w:r>
      <w:r>
        <w:rPr>
          <w:spacing w:val="-20"/>
          <w:sz w:val="28"/>
          <w:szCs w:val="28"/>
        </w:rPr>
        <w:t xml:space="preserve">БИК 019205400, ОКТМО 92730000, </w:t>
      </w:r>
    </w:p>
    <w:p w:rsidR="002853C3" w:rsidP="002853C3">
      <w:pPr>
        <w:jc w:val="both"/>
        <w:rPr>
          <w:spacing w:val="-20"/>
          <w:sz w:val="28"/>
          <w:szCs w:val="28"/>
        </w:rPr>
      </w:pPr>
      <w:r>
        <w:rPr>
          <w:spacing w:val="-20"/>
          <w:sz w:val="28"/>
          <w:szCs w:val="28"/>
        </w:rPr>
        <w:t>кор</w:t>
      </w:r>
      <w:r>
        <w:rPr>
          <w:spacing w:val="-20"/>
          <w:sz w:val="28"/>
          <w:szCs w:val="28"/>
        </w:rPr>
        <w:t>.с</w:t>
      </w:r>
      <w:r>
        <w:rPr>
          <w:spacing w:val="-20"/>
          <w:sz w:val="28"/>
          <w:szCs w:val="28"/>
        </w:rPr>
        <w:t>чет</w:t>
      </w:r>
      <w:r>
        <w:rPr>
          <w:spacing w:val="-20"/>
          <w:sz w:val="28"/>
          <w:szCs w:val="28"/>
        </w:rPr>
        <w:t xml:space="preserve">  40102810445370000079,</w:t>
      </w:r>
      <w:r>
        <w:rPr>
          <w:color w:val="FF0000"/>
          <w:spacing w:val="-20"/>
          <w:sz w:val="28"/>
          <w:szCs w:val="28"/>
        </w:rPr>
        <w:t xml:space="preserve"> </w:t>
      </w:r>
      <w:r>
        <w:rPr>
          <w:spacing w:val="-20"/>
          <w:sz w:val="28"/>
          <w:szCs w:val="28"/>
        </w:rPr>
        <w:t xml:space="preserve">КБК 18811601123010001140, </w:t>
      </w:r>
    </w:p>
    <w:p w:rsidR="002853C3" w:rsidP="002853C3">
      <w:pPr>
        <w:jc w:val="both"/>
        <w:rPr>
          <w:sz w:val="27"/>
          <w:szCs w:val="27"/>
        </w:rPr>
      </w:pPr>
      <w:r>
        <w:rPr>
          <w:spacing w:val="-20"/>
          <w:sz w:val="28"/>
          <w:szCs w:val="28"/>
        </w:rPr>
        <w:t xml:space="preserve">УИН </w:t>
      </w:r>
      <w:r>
        <w:rPr>
          <w:sz w:val="28"/>
          <w:szCs w:val="28"/>
        </w:rPr>
        <w:t>«ОБЕЗЛИЧЕНО»</w:t>
      </w:r>
    </w:p>
    <w:p w:rsidR="0077207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6E"/>
    <w:rsid w:val="002853C3"/>
    <w:rsid w:val="00356D6E"/>
    <w:rsid w:val="007720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C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853C3"/>
    <w:pPr>
      <w:keepNext/>
      <w:ind w:firstLine="567"/>
      <w:jc w:val="both"/>
      <w:outlineLvl w:val="0"/>
    </w:pPr>
    <w:rPr>
      <w:sz w:val="24"/>
      <w:lang w:val="x-none" w:eastAsia="x-none"/>
    </w:rPr>
  </w:style>
  <w:style w:type="paragraph" w:styleId="Heading3">
    <w:name w:val="heading 3"/>
    <w:basedOn w:val="Normal"/>
    <w:next w:val="Normal"/>
    <w:link w:val="3"/>
    <w:semiHidden/>
    <w:unhideWhenUsed/>
    <w:qFormat/>
    <w:rsid w:val="002853C3"/>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853C3"/>
    <w:rPr>
      <w:rFonts w:ascii="Times New Roman" w:eastAsia="Times New Roman" w:hAnsi="Times New Roman" w:cs="Times New Roman"/>
      <w:sz w:val="24"/>
      <w:szCs w:val="20"/>
      <w:lang w:val="x-none" w:eastAsia="x-none"/>
    </w:rPr>
  </w:style>
  <w:style w:type="character" w:customStyle="1" w:styleId="3">
    <w:name w:val="Заголовок 3 Знак"/>
    <w:basedOn w:val="DefaultParagraphFont"/>
    <w:link w:val="Heading3"/>
    <w:semiHidden/>
    <w:rsid w:val="002853C3"/>
    <w:rPr>
      <w:rFonts w:ascii="Cambria" w:eastAsia="Times New Roman" w:hAnsi="Cambria" w:cs="Times New Roman"/>
      <w:b/>
      <w:bCs/>
      <w:sz w:val="26"/>
      <w:szCs w:val="26"/>
      <w:lang w:val="x-none" w:eastAsia="x-none"/>
    </w:rPr>
  </w:style>
  <w:style w:type="character" w:styleId="Hyperlink">
    <w:name w:val="Hyperlink"/>
    <w:uiPriority w:val="99"/>
    <w:semiHidden/>
    <w:unhideWhenUsed/>
    <w:rsid w:val="002853C3"/>
    <w:rPr>
      <w:color w:val="0000FF"/>
      <w:u w:val="single"/>
    </w:rPr>
  </w:style>
  <w:style w:type="paragraph" w:customStyle="1" w:styleId="ConsNormal">
    <w:name w:val="ConsNormal"/>
    <w:rsid w:val="002853C3"/>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apple-converted-space">
    <w:name w:val="apple-converted-space"/>
    <w:rsid w:val="002853C3"/>
  </w:style>
  <w:style w:type="character" w:customStyle="1" w:styleId="cnsl">
    <w:name w:val="cnsl"/>
    <w:rsid w:val="0028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D18F2C704DF3D9B9D22FAFF42C44014593B6F2489E5544DA34A019100C87AEFEFCD295CE8i921O" TargetMode="External" /><Relationship Id="rId5" Type="http://schemas.openxmlformats.org/officeDocument/2006/relationships/hyperlink" Target="http://www.consultant.ru/document/cons_doc_LAW_292733/fe71cec502ee66689c92693910f30983ff4852aa/" TargetMode="External" /><Relationship Id="rId6" Type="http://schemas.openxmlformats.org/officeDocument/2006/relationships/hyperlink" Target="http://www.consultant.ru/document/cons_doc_LAW_292733/2b9c275e93d89b76f6160cbf616136b68b14711b/"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