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6E21" w:rsidP="00AE6E21">
      <w:pPr>
        <w:tabs>
          <w:tab w:val="left" w:pos="3680"/>
        </w:tabs>
        <w:jc w:val="right"/>
      </w:pPr>
      <w:r>
        <w:t>Дело № 2-221/2022</w:t>
      </w:r>
    </w:p>
    <w:p w:rsidR="00AE6E21" w:rsidP="00AE6E21">
      <w:pPr>
        <w:pStyle w:val="Heading3"/>
        <w:rPr>
          <w:sz w:val="28"/>
          <w:szCs w:val="28"/>
        </w:rPr>
      </w:pPr>
      <w:r>
        <w:rPr>
          <w:sz w:val="28"/>
          <w:szCs w:val="28"/>
        </w:rPr>
        <w:t>П</w:t>
      </w:r>
      <w:r>
        <w:rPr>
          <w:sz w:val="28"/>
          <w:szCs w:val="28"/>
        </w:rPr>
        <w:t xml:space="preserve"> О С Т А Н О В Л Е Н И Е</w:t>
      </w:r>
    </w:p>
    <w:p w:rsidR="00AE6E21" w:rsidP="00AE6E21">
      <w:pPr>
        <w:pStyle w:val="BodyText"/>
        <w:rPr>
          <w:szCs w:val="28"/>
        </w:rPr>
      </w:pPr>
      <w:r>
        <w:rPr>
          <w:szCs w:val="28"/>
        </w:rPr>
        <w:t xml:space="preserve">22 апреля 2022 года                                                                                    г. Тетюши                </w:t>
      </w:r>
    </w:p>
    <w:p w:rsidR="00AE6E21" w:rsidP="00AE6E21">
      <w:pPr>
        <w:jc w:val="both"/>
        <w:rPr>
          <w:szCs w:val="28"/>
        </w:rPr>
      </w:pPr>
      <w:r>
        <w:rPr>
          <w:szCs w:val="28"/>
        </w:rPr>
        <w:t xml:space="preserve">      Мировой судья судебного участка № 1 по Тетюшскому судебному району Республики Татарстан </w:t>
      </w:r>
      <w:r>
        <w:rPr>
          <w:szCs w:val="28"/>
        </w:rPr>
        <w:t>Зиатдинова</w:t>
      </w:r>
      <w:r>
        <w:rPr>
          <w:szCs w:val="28"/>
        </w:rPr>
        <w:t xml:space="preserve"> А.А., </w:t>
      </w:r>
    </w:p>
    <w:p w:rsidR="00AE6E21" w:rsidP="00AE6E21">
      <w:pPr>
        <w:jc w:val="both"/>
        <w:rPr>
          <w:szCs w:val="28"/>
        </w:rPr>
      </w:pPr>
      <w:r>
        <w:rPr>
          <w:szCs w:val="28"/>
        </w:rPr>
        <w:t>с участием лица, в отношении которого ведется производство по делу об административном правонарушении, Филипповой И.В., рассмотрев дело об административном правонарушении в отношении:</w:t>
      </w:r>
    </w:p>
    <w:p w:rsidR="00AE6E21" w:rsidP="00AE6E21">
      <w:pPr>
        <w:jc w:val="both"/>
        <w:rPr>
          <w:szCs w:val="28"/>
        </w:rPr>
      </w:pPr>
      <w:r>
        <w:rPr>
          <w:szCs w:val="28"/>
        </w:rPr>
        <w:t>Филипповой И</w:t>
      </w:r>
      <w:r>
        <w:rPr>
          <w:szCs w:val="28"/>
        </w:rPr>
        <w:t>.</w:t>
      </w:r>
      <w:r>
        <w:rPr>
          <w:szCs w:val="28"/>
        </w:rPr>
        <w:t>В</w:t>
      </w:r>
      <w:r>
        <w:rPr>
          <w:szCs w:val="28"/>
        </w:rPr>
        <w:t>.</w:t>
      </w:r>
      <w:r>
        <w:rPr>
          <w:szCs w:val="28"/>
        </w:rPr>
        <w:t xml:space="preserve">, </w:t>
      </w:r>
      <w:r w:rsidRPr="00AE6E21">
        <w:rPr>
          <w:szCs w:val="28"/>
        </w:rPr>
        <w:t>&lt;данные изъяты&gt;</w:t>
      </w:r>
      <w:r>
        <w:rPr>
          <w:szCs w:val="28"/>
        </w:rPr>
        <w:t xml:space="preserve">года рождения, </w:t>
      </w:r>
    </w:p>
    <w:p w:rsidR="00AE6E21" w:rsidP="00AE6E21">
      <w:pPr>
        <w:jc w:val="both"/>
        <w:rPr>
          <w:szCs w:val="28"/>
        </w:rPr>
      </w:pPr>
      <w:r>
        <w:rPr>
          <w:szCs w:val="28"/>
        </w:rPr>
        <w:t>зарегистрированной</w:t>
      </w:r>
      <w:r>
        <w:rPr>
          <w:szCs w:val="28"/>
        </w:rPr>
        <w:t xml:space="preserve"> по адресу: </w:t>
      </w:r>
      <w:r w:rsidRPr="00AE6E21">
        <w:rPr>
          <w:szCs w:val="28"/>
        </w:rPr>
        <w:t>&lt;данные изъяты&gt;</w:t>
      </w:r>
      <w:r>
        <w:rPr>
          <w:szCs w:val="28"/>
        </w:rPr>
        <w:t xml:space="preserve">, </w:t>
      </w:r>
    </w:p>
    <w:p w:rsidR="00AE6E21" w:rsidP="00AE6E21">
      <w:pPr>
        <w:ind w:left="-540"/>
        <w:jc w:val="center"/>
        <w:rPr>
          <w:b/>
          <w:szCs w:val="28"/>
        </w:rPr>
      </w:pPr>
      <w:r>
        <w:rPr>
          <w:b/>
          <w:szCs w:val="28"/>
        </w:rPr>
        <w:t xml:space="preserve">у с т а н о в и </w:t>
      </w:r>
      <w:r>
        <w:rPr>
          <w:b/>
          <w:szCs w:val="28"/>
        </w:rPr>
        <w:t>л</w:t>
      </w:r>
      <w:r>
        <w:rPr>
          <w:b/>
          <w:szCs w:val="28"/>
        </w:rPr>
        <w:t>:</w:t>
      </w:r>
    </w:p>
    <w:p w:rsidR="00AE6E21" w:rsidRPr="00C303D1" w:rsidP="00AE6E21">
      <w:pPr>
        <w:pStyle w:val="BodyText"/>
        <w:rPr>
          <w:szCs w:val="28"/>
        </w:rPr>
      </w:pPr>
      <w:r>
        <w:rPr>
          <w:szCs w:val="28"/>
        </w:rPr>
        <w:t xml:space="preserve">      </w:t>
      </w:r>
      <w:r>
        <w:rPr>
          <w:szCs w:val="28"/>
        </w:rPr>
        <w:t xml:space="preserve">Филиппова И.В. </w:t>
      </w:r>
      <w:r w:rsidRPr="00C303D1">
        <w:rPr>
          <w:szCs w:val="28"/>
        </w:rPr>
        <w:t>в предусмот</w:t>
      </w:r>
      <w:r>
        <w:rPr>
          <w:szCs w:val="28"/>
        </w:rPr>
        <w:t>ренный статьей 32.2 Кодекса РФ об административных правонарушениях</w:t>
      </w:r>
      <w:r w:rsidRPr="00C303D1">
        <w:rPr>
          <w:szCs w:val="28"/>
        </w:rPr>
        <w:t xml:space="preserve"> срок не</w:t>
      </w:r>
      <w:r>
        <w:rPr>
          <w:szCs w:val="28"/>
        </w:rPr>
        <w:t xml:space="preserve"> заплатила штраф по  постановлению суда по делу об административном правонарушении от 11 января 2022 года, вступившему в законную силу 04 февраля 2022 года, о назначении ей по статье 19.13 Кодекса РФ об административных правонарушениях</w:t>
      </w:r>
      <w:r w:rsidRPr="00C303D1">
        <w:rPr>
          <w:szCs w:val="28"/>
        </w:rPr>
        <w:t xml:space="preserve"> администр</w:t>
      </w:r>
      <w:r>
        <w:rPr>
          <w:szCs w:val="28"/>
        </w:rPr>
        <w:t>ативного наказания в штрафа в размере 1000</w:t>
      </w:r>
      <w:r w:rsidRPr="00C303D1">
        <w:rPr>
          <w:szCs w:val="28"/>
        </w:rPr>
        <w:t xml:space="preserve"> рублей, тем самым совершил</w:t>
      </w:r>
      <w:r>
        <w:rPr>
          <w:szCs w:val="28"/>
        </w:rPr>
        <w:t>а</w:t>
      </w:r>
      <w:r w:rsidRPr="00C303D1">
        <w:rPr>
          <w:szCs w:val="28"/>
        </w:rPr>
        <w:t xml:space="preserve"> административное</w:t>
      </w:r>
      <w:r w:rsidRPr="00C303D1">
        <w:rPr>
          <w:szCs w:val="28"/>
        </w:rPr>
        <w:t xml:space="preserve"> правонарушение, предусмотренное </w:t>
      </w:r>
      <w:r>
        <w:rPr>
          <w:szCs w:val="28"/>
        </w:rPr>
        <w:t xml:space="preserve">частью 1 статьи 20.25 </w:t>
      </w:r>
      <w:r w:rsidRPr="00C303D1">
        <w:rPr>
          <w:szCs w:val="28"/>
        </w:rPr>
        <w:t>Кодекса РФ об административных правонарушениях.</w:t>
      </w:r>
    </w:p>
    <w:p w:rsidR="00AE6E21" w:rsidP="00AE6E21">
      <w:pPr>
        <w:widowControl w:val="0"/>
        <w:autoSpaceDE w:val="0"/>
        <w:autoSpaceDN w:val="0"/>
        <w:adjustRightInd w:val="0"/>
        <w:jc w:val="both"/>
        <w:rPr>
          <w:szCs w:val="28"/>
        </w:rPr>
      </w:pPr>
      <w:r>
        <w:rPr>
          <w:szCs w:val="28"/>
        </w:rPr>
        <w:t xml:space="preserve">      Филиппова И.В. при рассмотрении дела свою вину в правонарушении признала и показала, что не смогла своевременно оплатить штраф, так как у нее не было денег, имеет доход в виде пенсии в размере около десяти тысяч рублей, на которую живут с мужем. </w:t>
      </w:r>
    </w:p>
    <w:p w:rsidR="00AE6E21" w:rsidP="00AE6E21">
      <w:pPr>
        <w:widowControl w:val="0"/>
        <w:autoSpaceDE w:val="0"/>
        <w:autoSpaceDN w:val="0"/>
        <w:adjustRightInd w:val="0"/>
        <w:jc w:val="both"/>
        <w:rPr>
          <w:szCs w:val="28"/>
        </w:rPr>
      </w:pPr>
      <w:r>
        <w:rPr>
          <w:szCs w:val="28"/>
        </w:rPr>
        <w:t xml:space="preserve">      Исследовав материалы дела, выслушав объяснения Филипповой И.В., суд приходит к следующему выводу: </w:t>
      </w:r>
    </w:p>
    <w:p w:rsidR="00AE6E21" w:rsidP="00AE6E21">
      <w:pPr>
        <w:autoSpaceDE w:val="0"/>
        <w:autoSpaceDN w:val="0"/>
        <w:adjustRightInd w:val="0"/>
        <w:jc w:val="both"/>
        <w:outlineLvl w:val="2"/>
        <w:rPr>
          <w:szCs w:val="28"/>
        </w:rPr>
      </w:pPr>
      <w:r>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AE6E21" w:rsidP="00AE6E21">
      <w:pPr>
        <w:jc w:val="both"/>
        <w:rPr>
          <w:szCs w:val="28"/>
        </w:rPr>
      </w:pPr>
      <w:r>
        <w:rPr>
          <w:szCs w:val="28"/>
        </w:rPr>
        <w:t xml:space="preserve">      Вина Филипповой И.В. в совершении указанного правонарушения подтверждается протоколом об административном правонарушении  от 22 апреля 2022 года, постановлением по делу об административном правонарушении от 11 января 2022 года о назначении административного наказания в виде штрафа, постановлением о возбуждении исполнительного производства. </w:t>
      </w:r>
    </w:p>
    <w:p w:rsidR="00AE6E21" w:rsidP="00AE6E21">
      <w:pPr>
        <w:jc w:val="both"/>
        <w:rPr>
          <w:szCs w:val="28"/>
        </w:rPr>
      </w:pPr>
      <w:r>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Филипповой И.В. не предоставлялись.</w:t>
      </w:r>
    </w:p>
    <w:p w:rsidR="00AE6E21" w:rsidP="00AE6E21">
      <w:pPr>
        <w:jc w:val="both"/>
        <w:rPr>
          <w:szCs w:val="28"/>
        </w:rPr>
      </w:pPr>
      <w:r>
        <w:rPr>
          <w:szCs w:val="28"/>
        </w:rPr>
        <w:t xml:space="preserve">      Нарушений прав Филипповой И.В., предусмотренных статьей 25.1 Кодекса РФ об административных правонарушениях, при составлении административного материала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AE6E21" w:rsidP="00AE6E21">
      <w:pPr>
        <w:jc w:val="both"/>
      </w:pPr>
      <w:r>
        <w:t xml:space="preserve">      Оснований для применения положений статьи 2.9 Кодекса РФ об административных правонарушениях суд не усматривает.</w:t>
      </w:r>
    </w:p>
    <w:p w:rsidR="00AE6E21" w:rsidP="00AE6E21">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Обстоятельств, отягчающих и смягчающих административную ответственность Филипповой И.В., по рассматриваемому делу не имеется.</w:t>
      </w:r>
    </w:p>
    <w:p w:rsidR="00AE6E21" w:rsidP="00AE6E21">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Учитывая обстоятельства совершенного правонарушения, принимая во внимание личность правонарушителя, ее возраст, состояние здоровья, семейное и имущественное положение, суд приходит к выводу, что Филипповой И.В.   следует назначить административное наказание в виде обязательных работ.</w:t>
      </w:r>
    </w:p>
    <w:p w:rsidR="00AE6E21" w:rsidP="00AE6E21">
      <w:pPr>
        <w:pStyle w:val="BodyText"/>
        <w:rPr>
          <w:szCs w:val="28"/>
        </w:rPr>
      </w:pPr>
      <w:r>
        <w:rPr>
          <w:szCs w:val="28"/>
        </w:rPr>
        <w:t xml:space="preserve">      Руководствуясь</w:t>
      </w:r>
      <w:r w:rsidRPr="00001479">
        <w:rPr>
          <w:szCs w:val="28"/>
        </w:rPr>
        <w:t xml:space="preserve"> </w:t>
      </w:r>
      <w:r>
        <w:rPr>
          <w:szCs w:val="28"/>
        </w:rPr>
        <w:t>статьей</w:t>
      </w:r>
      <w:r w:rsidRPr="00C303D1">
        <w:rPr>
          <w:szCs w:val="28"/>
        </w:rPr>
        <w:t xml:space="preserve"> 29.7, </w:t>
      </w:r>
      <w:r>
        <w:rPr>
          <w:szCs w:val="28"/>
        </w:rPr>
        <w:t>пунктом 1 части 1 статьи 29.9</w:t>
      </w:r>
      <w:r w:rsidRPr="00C303D1">
        <w:rPr>
          <w:szCs w:val="28"/>
        </w:rPr>
        <w:t>, 29.10 Кодекса РФ об административных правонарушениях,</w:t>
      </w:r>
      <w:r>
        <w:rPr>
          <w:szCs w:val="28"/>
        </w:rPr>
        <w:t xml:space="preserve"> суд</w:t>
      </w:r>
    </w:p>
    <w:p w:rsidR="00AE6E21" w:rsidP="00AE6E21">
      <w:pPr>
        <w:pStyle w:val="BodyText"/>
        <w:rPr>
          <w:szCs w:val="28"/>
        </w:rPr>
      </w:pPr>
    </w:p>
    <w:p w:rsidR="00AE6E21" w:rsidP="00AE6E21">
      <w:pPr>
        <w:ind w:left="-540"/>
        <w:jc w:val="center"/>
        <w:rPr>
          <w:b/>
          <w:szCs w:val="28"/>
        </w:rPr>
      </w:pPr>
      <w:r>
        <w:rPr>
          <w:b/>
          <w:szCs w:val="28"/>
        </w:rPr>
        <w:t>п</w:t>
      </w:r>
      <w:r>
        <w:rPr>
          <w:b/>
          <w:szCs w:val="28"/>
        </w:rPr>
        <w:t xml:space="preserve"> о с т а н о в и л:</w:t>
      </w:r>
    </w:p>
    <w:p w:rsidR="00AE6E21" w:rsidRPr="00001479" w:rsidP="00AE6E21">
      <w:pPr>
        <w:pStyle w:val="ListParagraph"/>
        <w:numPr>
          <w:ilvl w:val="0"/>
          <w:numId w:val="1"/>
        </w:numPr>
        <w:jc w:val="both"/>
        <w:rPr>
          <w:szCs w:val="28"/>
        </w:rPr>
      </w:pPr>
      <w:r w:rsidRPr="00001479">
        <w:rPr>
          <w:szCs w:val="28"/>
        </w:rPr>
        <w:t>Филиппову И</w:t>
      </w:r>
      <w:r>
        <w:rPr>
          <w:szCs w:val="28"/>
        </w:rPr>
        <w:t>.</w:t>
      </w:r>
      <w:r w:rsidRPr="00001479">
        <w:rPr>
          <w:szCs w:val="28"/>
        </w:rPr>
        <w:t>В</w:t>
      </w:r>
      <w:r>
        <w:rPr>
          <w:szCs w:val="28"/>
        </w:rPr>
        <w:t>.</w:t>
      </w:r>
      <w:r w:rsidRPr="00001479">
        <w:rPr>
          <w:szCs w:val="28"/>
        </w:rPr>
        <w:t xml:space="preserve">, </w:t>
      </w:r>
      <w:r w:rsidRPr="00AE6E21">
        <w:rPr>
          <w:szCs w:val="28"/>
        </w:rPr>
        <w:t>&lt;данные изъяты&gt;</w:t>
      </w:r>
      <w:r w:rsidRPr="00001479">
        <w:rPr>
          <w:szCs w:val="28"/>
        </w:rPr>
        <w:t xml:space="preserve">года рождения, </w:t>
      </w:r>
    </w:p>
    <w:p w:rsidR="00AE6E21" w:rsidRPr="00001479" w:rsidP="00AE6E21">
      <w:pPr>
        <w:jc w:val="both"/>
        <w:rPr>
          <w:szCs w:val="28"/>
        </w:rPr>
      </w:pPr>
      <w:r>
        <w:t xml:space="preserve">признать виновной в совершении административного правонарушения, предусмотренного частью 1 статьи 20.25 Кодекса РФ об административных правонарушениях, и назначить ей административное наказание в виде обязательных работ сроком 20 часов. Исполнение наказания возложить на </w:t>
      </w:r>
      <w:r>
        <w:t>Тетюшское</w:t>
      </w:r>
      <w:r>
        <w:t xml:space="preserve"> отделение ССП УФССП по Республике Татарстан.</w:t>
      </w:r>
    </w:p>
    <w:p w:rsidR="00AE6E21" w:rsidP="00AE6E21">
      <w:pPr>
        <w:jc w:val="both"/>
      </w:pPr>
      <w: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AE6E21" w:rsidP="00AE6E21">
      <w:pPr>
        <w:jc w:val="both"/>
      </w:pPr>
    </w:p>
    <w:p w:rsidR="00AE6E21" w:rsidP="00AE6E21">
      <w:pPr>
        <w:jc w:val="both"/>
      </w:pPr>
      <w:r>
        <w:t>Мировой судья судебного участка № 1</w:t>
      </w:r>
    </w:p>
    <w:p w:rsidR="00AE6E21" w:rsidP="00AE6E21">
      <w:pPr>
        <w:jc w:val="both"/>
      </w:pPr>
      <w:r>
        <w:t xml:space="preserve">по Тетюшскому судебному району </w:t>
      </w:r>
    </w:p>
    <w:p w:rsidR="00AE6E21" w:rsidP="00AE6E21">
      <w:pPr>
        <w:tabs>
          <w:tab w:val="left" w:pos="3680"/>
        </w:tabs>
        <w:jc w:val="both"/>
      </w:pPr>
      <w:r>
        <w:t xml:space="preserve">Республики Татарстан                                                            </w:t>
      </w:r>
      <w:r>
        <w:t>Зиатдинова</w:t>
      </w:r>
      <w:r>
        <w:t xml:space="preserve"> А.А. </w:t>
      </w:r>
    </w:p>
    <w:p w:rsidR="00AE6E21" w:rsidP="00AE6E21">
      <w:pPr>
        <w:tabs>
          <w:tab w:val="left" w:pos="3680"/>
        </w:tabs>
        <w:jc w:val="both"/>
      </w:pPr>
    </w:p>
    <w:p w:rsidR="00AE6E21" w:rsidP="00AE6E21">
      <w:pPr>
        <w:widowControl w:val="0"/>
        <w:autoSpaceDE w:val="0"/>
        <w:autoSpaceDN w:val="0"/>
        <w:adjustRightInd w:val="0"/>
        <w:jc w:val="both"/>
        <w:rPr>
          <w:szCs w:val="28"/>
        </w:rPr>
      </w:pPr>
    </w:p>
    <w:p w:rsidR="00AE6E21" w:rsidP="00AE6E21">
      <w:pPr>
        <w:widowControl w:val="0"/>
        <w:autoSpaceDE w:val="0"/>
        <w:autoSpaceDN w:val="0"/>
        <w:adjustRightInd w:val="0"/>
        <w:jc w:val="both"/>
        <w:rPr>
          <w:szCs w:val="28"/>
        </w:rPr>
      </w:pPr>
    </w:p>
    <w:p w:rsidR="00AE6E21" w:rsidP="00AE6E21">
      <w:pPr>
        <w:widowControl w:val="0"/>
        <w:autoSpaceDE w:val="0"/>
        <w:autoSpaceDN w:val="0"/>
        <w:adjustRightInd w:val="0"/>
        <w:jc w:val="both"/>
        <w:rPr>
          <w:szCs w:val="28"/>
        </w:rPr>
      </w:pPr>
    </w:p>
    <w:p w:rsidR="00AE6E21" w:rsidP="00AE6E21">
      <w:pPr>
        <w:widowControl w:val="0"/>
        <w:autoSpaceDE w:val="0"/>
        <w:autoSpaceDN w:val="0"/>
        <w:adjustRightInd w:val="0"/>
        <w:jc w:val="both"/>
        <w:rPr>
          <w:szCs w:val="28"/>
        </w:rPr>
      </w:pPr>
    </w:p>
    <w:p w:rsidR="00C944D0"/>
    <w:sectPr w:rsidSect="00AE6E21">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014FF2"/>
    <w:multiLevelType w:val="hybridMultilevel"/>
    <w:tmpl w:val="F27C3C5C"/>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42"/>
    <w:rsid w:val="00001479"/>
    <w:rsid w:val="003F4242"/>
    <w:rsid w:val="00AE6E21"/>
    <w:rsid w:val="00C303D1"/>
    <w:rsid w:val="00C944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21"/>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AE6E21"/>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AE6E21"/>
    <w:rPr>
      <w:rFonts w:ascii="Times New Roman" w:eastAsia="Times New Roman" w:hAnsi="Times New Roman" w:cs="Times New Roman"/>
      <w:b/>
      <w:sz w:val="36"/>
      <w:szCs w:val="20"/>
      <w:lang w:eastAsia="ru-RU"/>
    </w:rPr>
  </w:style>
  <w:style w:type="paragraph" w:styleId="BodyText">
    <w:name w:val="Body Text"/>
    <w:basedOn w:val="Normal"/>
    <w:link w:val="a"/>
    <w:rsid w:val="00AE6E21"/>
    <w:pPr>
      <w:jc w:val="both"/>
    </w:pPr>
  </w:style>
  <w:style w:type="character" w:customStyle="1" w:styleId="a">
    <w:name w:val="Основной текст Знак"/>
    <w:basedOn w:val="DefaultParagraphFont"/>
    <w:link w:val="BodyText"/>
    <w:rsid w:val="00AE6E21"/>
    <w:rPr>
      <w:rFonts w:ascii="Times New Roman" w:eastAsia="Times New Roman" w:hAnsi="Times New Roman" w:cs="Times New Roman"/>
      <w:sz w:val="28"/>
      <w:szCs w:val="20"/>
      <w:lang w:eastAsia="ru-RU"/>
    </w:rPr>
  </w:style>
  <w:style w:type="paragraph" w:customStyle="1" w:styleId="ConsNormal">
    <w:name w:val="ConsNormal"/>
    <w:rsid w:val="00AE6E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ListParagraph">
    <w:name w:val="List Paragraph"/>
    <w:basedOn w:val="Normal"/>
    <w:uiPriority w:val="34"/>
    <w:qFormat/>
    <w:rsid w:val="00AE6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