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6965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8F0FE5">
        <w:rPr>
          <w:rFonts w:ascii="Times New Roman" w:eastAsia="Times New Roman" w:hAnsi="Times New Roman" w:cs="Times New Roman"/>
          <w:sz w:val="28"/>
          <w:szCs w:val="28"/>
        </w:rPr>
        <w:t>363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8F0F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0FE5">
        <w:rPr>
          <w:rFonts w:ascii="Times New Roman" w:eastAsia="Times New Roman" w:hAnsi="Times New Roman" w:cs="Times New Roman"/>
          <w:sz w:val="28"/>
          <w:szCs w:val="28"/>
        </w:rPr>
        <w:t>988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0FE5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Ахунова Тимура </w:t>
      </w:r>
      <w:r>
        <w:rPr>
          <w:rFonts w:ascii="Times New Roman" w:eastAsia="Times New Roman" w:hAnsi="Times New Roman" w:cs="Times New Roman"/>
          <w:sz w:val="28"/>
          <w:szCs w:val="28"/>
        </w:rPr>
        <w:t>Тимербаевича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6965" w:rsidR="00C36965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3696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36965" w:rsidR="00C36965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36965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 xml:space="preserve"> гражданина РФ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96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36965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Ахунов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8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Ахунову Т.Т.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Ахунов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A11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E61C49">
        <w:rPr>
          <w:rFonts w:ascii="Times New Roman" w:eastAsia="Times New Roman" w:hAnsi="Times New Roman" w:cs="Times New Roman"/>
          <w:sz w:val="28"/>
          <w:szCs w:val="28"/>
        </w:rPr>
        <w:t>Ахунов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вину в совершении административного правонарушения признал, с протоколом согласился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, пояснив, что штраф по постановлению </w:t>
      </w:r>
      <w:r w:rsidRPr="00E61C49" w:rsidR="00E61C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36965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E61C49" w:rsidR="00E61C49">
        <w:rPr>
          <w:rFonts w:ascii="Times New Roman" w:eastAsia="Times New Roman" w:hAnsi="Times New Roman" w:cs="Times New Roman"/>
          <w:sz w:val="28"/>
          <w:szCs w:val="28"/>
        </w:rPr>
        <w:t>от 13.04.2022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уплачен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1C49">
        <w:rPr>
          <w:rFonts w:ascii="Times New Roman" w:eastAsia="Times New Roman" w:hAnsi="Times New Roman" w:cs="Times New Roman"/>
          <w:bCs/>
          <w:sz w:val="28"/>
          <w:szCs w:val="28"/>
        </w:rPr>
        <w:t>Ахунову Т.Т.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E61C49">
        <w:rPr>
          <w:rFonts w:ascii="Times New Roman" w:eastAsia="Times New Roman" w:hAnsi="Times New Roman" w:cs="Times New Roman"/>
          <w:sz w:val="28"/>
          <w:szCs w:val="28"/>
        </w:rPr>
        <w:t>Ахунова Т.Т.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C36965">
        <w:rPr>
          <w:rFonts w:ascii="Times New Roman" w:eastAsia="Times New Roman" w:hAnsi="Times New Roman" w:cs="Times New Roman"/>
          <w:sz w:val="28"/>
          <w:szCs w:val="28"/>
        </w:rPr>
        <w:t>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65A" w:rsidR="001A065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3696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A065A" w:rsidR="001A065A">
        <w:rPr>
          <w:rFonts w:ascii="Times New Roman" w:eastAsia="Times New Roman" w:hAnsi="Times New Roman" w:cs="Times New Roman"/>
          <w:sz w:val="28"/>
          <w:szCs w:val="28"/>
        </w:rPr>
        <w:t xml:space="preserve"> от 13.04.2022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>Ахунов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0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>Ахунова Т.Т.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946A5B">
        <w:rPr>
          <w:rFonts w:ascii="Times New Roman" w:eastAsia="Times New Roman" w:hAnsi="Times New Roman" w:cs="Times New Roman"/>
          <w:sz w:val="28"/>
          <w:szCs w:val="28"/>
        </w:rPr>
        <w:t>К 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относит признание вины, 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C36965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уплату административно</w:t>
      </w:r>
      <w:r w:rsidR="00B47AB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 штрафа на момент рассмотрения дела мировым судьей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. Обстоятельств,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A6C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A6C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виновного, его имущественном положении, и приходит к выводу о необходимости  назначения </w:t>
      </w:r>
      <w:r w:rsidR="001A065A">
        <w:rPr>
          <w:rFonts w:ascii="Times New Roman" w:eastAsia="Times New Roman" w:hAnsi="Times New Roman" w:cs="Times New Roman"/>
          <w:sz w:val="28"/>
          <w:szCs w:val="28"/>
        </w:rPr>
        <w:t>Ахунову Т.Т.</w:t>
      </w:r>
      <w:r w:rsidRPr="005C1A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E12">
        <w:rPr>
          <w:rFonts w:ascii="Times New Roman" w:eastAsia="Times New Roman" w:hAnsi="Times New Roman" w:cs="Times New Roman"/>
          <w:sz w:val="28"/>
          <w:szCs w:val="28"/>
        </w:rPr>
        <w:t xml:space="preserve">Ахунова Тимура </w:t>
      </w:r>
      <w:r w:rsidRPr="00772E12">
        <w:rPr>
          <w:rFonts w:ascii="Times New Roman" w:eastAsia="Times New Roman" w:hAnsi="Times New Roman" w:cs="Times New Roman"/>
          <w:sz w:val="28"/>
          <w:szCs w:val="28"/>
        </w:rPr>
        <w:t>Тимербаевича</w:t>
      </w:r>
      <w:r w:rsidRPr="00772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772E12">
        <w:rPr>
          <w:rFonts w:ascii="Times New Roman" w:eastAsia="Times New Roman" w:hAnsi="Times New Roman" w:cs="Times New Roman"/>
          <w:sz w:val="28"/>
          <w:szCs w:val="28"/>
        </w:rPr>
        <w:t>29394552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2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772E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FA79A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EB">
          <w:rPr>
            <w:noProof/>
          </w:rPr>
          <w:t>2</w:t>
        </w:r>
        <w:r>
          <w:fldChar w:fldCharType="end"/>
        </w:r>
      </w:p>
    </w:sdtContent>
  </w:sdt>
  <w:p w:rsidR="00FA7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2FCF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748EB"/>
    <w:rsid w:val="001911E9"/>
    <w:rsid w:val="001A065A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4E0A"/>
    <w:rsid w:val="00226D6C"/>
    <w:rsid w:val="00231622"/>
    <w:rsid w:val="00231B05"/>
    <w:rsid w:val="00242016"/>
    <w:rsid w:val="002467AE"/>
    <w:rsid w:val="002643CF"/>
    <w:rsid w:val="00270C10"/>
    <w:rsid w:val="00274D16"/>
    <w:rsid w:val="00276A29"/>
    <w:rsid w:val="002822C3"/>
    <w:rsid w:val="002D4239"/>
    <w:rsid w:val="002D5CD9"/>
    <w:rsid w:val="002F21DF"/>
    <w:rsid w:val="00312F92"/>
    <w:rsid w:val="00313BDB"/>
    <w:rsid w:val="00321EBF"/>
    <w:rsid w:val="00330549"/>
    <w:rsid w:val="00335C98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44A11"/>
    <w:rsid w:val="00557BBE"/>
    <w:rsid w:val="00564619"/>
    <w:rsid w:val="0056706E"/>
    <w:rsid w:val="00572C8B"/>
    <w:rsid w:val="00574EB0"/>
    <w:rsid w:val="005B1295"/>
    <w:rsid w:val="005C1A6C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77142"/>
    <w:rsid w:val="006933F5"/>
    <w:rsid w:val="006A3F18"/>
    <w:rsid w:val="006B1EF2"/>
    <w:rsid w:val="006B5827"/>
    <w:rsid w:val="006C5AE0"/>
    <w:rsid w:val="006D1149"/>
    <w:rsid w:val="006E01A1"/>
    <w:rsid w:val="006E1B9E"/>
    <w:rsid w:val="007126F0"/>
    <w:rsid w:val="00714A2B"/>
    <w:rsid w:val="00724B16"/>
    <w:rsid w:val="00730A55"/>
    <w:rsid w:val="0073242D"/>
    <w:rsid w:val="00734346"/>
    <w:rsid w:val="007434A3"/>
    <w:rsid w:val="00745198"/>
    <w:rsid w:val="0075325C"/>
    <w:rsid w:val="00755303"/>
    <w:rsid w:val="007625F4"/>
    <w:rsid w:val="00772E12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0FE5"/>
    <w:rsid w:val="008F3B9C"/>
    <w:rsid w:val="009016C2"/>
    <w:rsid w:val="00906759"/>
    <w:rsid w:val="009353A6"/>
    <w:rsid w:val="0094531E"/>
    <w:rsid w:val="00946A5B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27C1"/>
    <w:rsid w:val="009C671F"/>
    <w:rsid w:val="009D4C8D"/>
    <w:rsid w:val="009E4340"/>
    <w:rsid w:val="009F1CC3"/>
    <w:rsid w:val="009F2298"/>
    <w:rsid w:val="00A1005D"/>
    <w:rsid w:val="00A204D7"/>
    <w:rsid w:val="00A24760"/>
    <w:rsid w:val="00A25371"/>
    <w:rsid w:val="00A310A5"/>
    <w:rsid w:val="00A33142"/>
    <w:rsid w:val="00A34A86"/>
    <w:rsid w:val="00A36BF9"/>
    <w:rsid w:val="00A608E7"/>
    <w:rsid w:val="00A70E58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47ABF"/>
    <w:rsid w:val="00B51385"/>
    <w:rsid w:val="00B625BB"/>
    <w:rsid w:val="00B73297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36965"/>
    <w:rsid w:val="00C40606"/>
    <w:rsid w:val="00C45E2D"/>
    <w:rsid w:val="00C82A78"/>
    <w:rsid w:val="00C84D16"/>
    <w:rsid w:val="00C90369"/>
    <w:rsid w:val="00CD20AA"/>
    <w:rsid w:val="00CD412B"/>
    <w:rsid w:val="00CE62E6"/>
    <w:rsid w:val="00D036CA"/>
    <w:rsid w:val="00D16A89"/>
    <w:rsid w:val="00D24500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E4C27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61C49"/>
    <w:rsid w:val="00E90327"/>
    <w:rsid w:val="00E944A8"/>
    <w:rsid w:val="00E95EB5"/>
    <w:rsid w:val="00E961F3"/>
    <w:rsid w:val="00EB05AB"/>
    <w:rsid w:val="00EB1FBF"/>
    <w:rsid w:val="00EC1469"/>
    <w:rsid w:val="00ED4361"/>
    <w:rsid w:val="00ED4CAF"/>
    <w:rsid w:val="00EE4F67"/>
    <w:rsid w:val="00EF4046"/>
    <w:rsid w:val="00F0355D"/>
    <w:rsid w:val="00F231C4"/>
    <w:rsid w:val="00F249C7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A79A1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9F24-1B78-40D9-A1F1-00EE5D84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