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129D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72BF">
        <w:rPr>
          <w:rFonts w:ascii="Times New Roman" w:eastAsia="Times New Roman" w:hAnsi="Times New Roman" w:cs="Times New Roman"/>
          <w:sz w:val="28"/>
          <w:szCs w:val="28"/>
        </w:rPr>
        <w:t>86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72BF">
        <w:rPr>
          <w:rFonts w:ascii="Times New Roman" w:eastAsia="Times New Roman" w:hAnsi="Times New Roman" w:cs="Times New Roman"/>
          <w:sz w:val="28"/>
          <w:szCs w:val="28"/>
        </w:rPr>
        <w:t>943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2BF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129D" w:rsidR="00EF129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EF129D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EF129D" w:rsidR="00EF129D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EF129D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EF129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F129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F129D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2BB" w:rsidR="00CF52B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F129D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CF52BB" w:rsidR="00CF52BB">
        <w:rPr>
          <w:rFonts w:ascii="Times New Roman" w:eastAsia="Times New Roman" w:hAnsi="Times New Roman" w:cs="Times New Roman"/>
          <w:sz w:val="28"/>
          <w:szCs w:val="28"/>
        </w:rPr>
        <w:t>от 13.04.2022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статьей 12.6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B526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EF129D"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912C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29D">
          <w:rPr>
            <w:noProof/>
          </w:rPr>
          <w:t>3</w:t>
        </w:r>
        <w:r>
          <w:fldChar w:fldCharType="end"/>
        </w:r>
      </w:p>
    </w:sdtContent>
  </w:sdt>
  <w:p w:rsidR="0091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00A3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27B9D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625D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40401"/>
    <w:rsid w:val="00457417"/>
    <w:rsid w:val="00463B18"/>
    <w:rsid w:val="0046570E"/>
    <w:rsid w:val="004768F9"/>
    <w:rsid w:val="00482166"/>
    <w:rsid w:val="00483B92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03D15"/>
    <w:rsid w:val="0052089B"/>
    <w:rsid w:val="00525367"/>
    <w:rsid w:val="005300CD"/>
    <w:rsid w:val="00542671"/>
    <w:rsid w:val="0054476D"/>
    <w:rsid w:val="005559DE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63554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26A8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BF72BF"/>
    <w:rsid w:val="00C021C8"/>
    <w:rsid w:val="00C14B82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CF52BB"/>
    <w:rsid w:val="00D16A89"/>
    <w:rsid w:val="00D24500"/>
    <w:rsid w:val="00D25432"/>
    <w:rsid w:val="00D259AF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DF1BB1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129D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2834-7751-41C7-A2DC-4DC558D3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