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22955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391185">
        <w:rPr>
          <w:rFonts w:ascii="Times New Roman" w:eastAsia="Times New Roman" w:hAnsi="Times New Roman" w:cs="Times New Roman"/>
          <w:sz w:val="28"/>
          <w:szCs w:val="28"/>
        </w:rPr>
        <w:t>276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391185">
        <w:rPr>
          <w:rFonts w:ascii="Times New Roman" w:eastAsia="Times New Roman" w:hAnsi="Times New Roman" w:cs="Times New Roman"/>
          <w:sz w:val="28"/>
          <w:szCs w:val="28"/>
        </w:rPr>
        <w:t>886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1185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 w:rsidR="00EF0E7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F0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391185">
        <w:rPr>
          <w:rFonts w:ascii="Times New Roman" w:eastAsia="Times New Roman" w:hAnsi="Times New Roman" w:cs="Times New Roman"/>
          <w:sz w:val="28"/>
          <w:szCs w:val="28"/>
        </w:rPr>
        <w:t>Галиева</w:t>
      </w:r>
      <w:r w:rsidR="003911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185">
        <w:rPr>
          <w:rFonts w:ascii="Times New Roman" w:eastAsia="Times New Roman" w:hAnsi="Times New Roman" w:cs="Times New Roman"/>
          <w:sz w:val="28"/>
          <w:szCs w:val="28"/>
        </w:rPr>
        <w:t>Раниса</w:t>
      </w:r>
      <w:r w:rsidR="00391185">
        <w:rPr>
          <w:rFonts w:ascii="Times New Roman" w:eastAsia="Times New Roman" w:hAnsi="Times New Roman" w:cs="Times New Roman"/>
          <w:sz w:val="28"/>
          <w:szCs w:val="28"/>
        </w:rPr>
        <w:t xml:space="preserve"> Рустемовича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2955" w:rsidR="00522955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522955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22955" w:rsidR="00522955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522955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391185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52295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br/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22955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>Галиев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>Галиеву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0B6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8216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>Галиев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90AEA">
        <w:rPr>
          <w:rFonts w:ascii="Times New Roman" w:eastAsia="Times New Roman" w:hAnsi="Times New Roman" w:cs="Times New Roman"/>
          <w:sz w:val="28"/>
          <w:szCs w:val="28"/>
        </w:rPr>
        <w:t>Галиев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734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0AEA">
        <w:rPr>
          <w:rFonts w:ascii="Times New Roman" w:eastAsia="Times New Roman" w:hAnsi="Times New Roman" w:cs="Times New Roman"/>
          <w:bCs/>
          <w:sz w:val="28"/>
          <w:szCs w:val="28"/>
        </w:rPr>
        <w:t>Галиеву</w:t>
      </w:r>
      <w:r w:rsidR="00D90AEA">
        <w:rPr>
          <w:rFonts w:ascii="Times New Roman" w:eastAsia="Times New Roman" w:hAnsi="Times New Roman" w:cs="Times New Roman"/>
          <w:bCs/>
          <w:sz w:val="28"/>
          <w:szCs w:val="28"/>
        </w:rPr>
        <w:t xml:space="preserve"> Р.Р.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>Галиева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 административном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955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C562A7" w:rsidR="00C562A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C562A7" w:rsidR="00C562A7">
        <w:rPr>
          <w:rFonts w:ascii="Times New Roman" w:eastAsia="Times New Roman" w:hAnsi="Times New Roman" w:cs="Times New Roman"/>
          <w:sz w:val="28"/>
          <w:szCs w:val="28"/>
        </w:rPr>
        <w:t>.06.2022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AEA" w:rsidR="00D90AE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2295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D90AEA" w:rsidR="00D90AEA">
        <w:rPr>
          <w:rFonts w:ascii="Times New Roman" w:eastAsia="Times New Roman" w:hAnsi="Times New Roman" w:cs="Times New Roman"/>
          <w:sz w:val="28"/>
          <w:szCs w:val="28"/>
        </w:rPr>
        <w:t xml:space="preserve"> от 13.02.2022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>Галиев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>Галиева</w:t>
      </w:r>
      <w:r w:rsidR="00D90AEA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D90AEA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AEA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имеющиеся в материалах дела данные о личности виновного, его имущественном положении, и приходит к выводу о необходимости 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Галиеву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D90AE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AEA">
        <w:rPr>
          <w:rFonts w:ascii="Times New Roman" w:eastAsia="Times New Roman" w:hAnsi="Times New Roman" w:cs="Times New Roman"/>
          <w:sz w:val="28"/>
          <w:szCs w:val="28"/>
        </w:rPr>
        <w:t>Галиева</w:t>
      </w:r>
      <w:r w:rsidRPr="00D9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AEA">
        <w:rPr>
          <w:rFonts w:ascii="Times New Roman" w:eastAsia="Times New Roman" w:hAnsi="Times New Roman" w:cs="Times New Roman"/>
          <w:sz w:val="28"/>
          <w:szCs w:val="28"/>
        </w:rPr>
        <w:t>Раниса</w:t>
      </w:r>
      <w:r w:rsidRPr="00D90AEA">
        <w:rPr>
          <w:rFonts w:ascii="Times New Roman" w:eastAsia="Times New Roman" w:hAnsi="Times New Roman" w:cs="Times New Roman"/>
          <w:sz w:val="28"/>
          <w:szCs w:val="28"/>
        </w:rPr>
        <w:t xml:space="preserve"> Рустемовича</w:t>
      </w:r>
      <w:r w:rsidRPr="00A3106D"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03100643000000011100, ОКТМО 92701000001, БИК 019205400,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18CD">
        <w:rPr>
          <w:rFonts w:ascii="Times New Roman" w:eastAsia="Times New Roman" w:hAnsi="Times New Roman" w:cs="Times New Roman"/>
          <w:sz w:val="28"/>
          <w:szCs w:val="28"/>
        </w:rPr>
        <w:t>9</w:t>
      </w:r>
      <w:r w:rsidR="0054535D">
        <w:rPr>
          <w:rFonts w:ascii="Times New Roman" w:eastAsia="Times New Roman" w:hAnsi="Times New Roman" w:cs="Times New Roman"/>
          <w:sz w:val="28"/>
          <w:szCs w:val="28"/>
        </w:rPr>
        <w:t>217668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522955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D90A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955">
          <w:rPr>
            <w:noProof/>
          </w:rPr>
          <w:t>3</w:t>
        </w:r>
        <w:r>
          <w:fldChar w:fldCharType="end"/>
        </w:r>
      </w:p>
    </w:sdtContent>
  </w:sdt>
  <w:p w:rsidR="00D90A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0E4014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4438"/>
    <w:rsid w:val="001E7AF6"/>
    <w:rsid w:val="001F118E"/>
    <w:rsid w:val="001F37C1"/>
    <w:rsid w:val="001F643F"/>
    <w:rsid w:val="00201AD3"/>
    <w:rsid w:val="002056A3"/>
    <w:rsid w:val="00210059"/>
    <w:rsid w:val="00210427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822C3"/>
    <w:rsid w:val="00297687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7D2B"/>
    <w:rsid w:val="00382032"/>
    <w:rsid w:val="00391185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570E"/>
    <w:rsid w:val="004768F9"/>
    <w:rsid w:val="00482160"/>
    <w:rsid w:val="00482166"/>
    <w:rsid w:val="004902DE"/>
    <w:rsid w:val="00494D96"/>
    <w:rsid w:val="004A14AD"/>
    <w:rsid w:val="004A1A9B"/>
    <w:rsid w:val="004A5D89"/>
    <w:rsid w:val="004A5F91"/>
    <w:rsid w:val="004B4763"/>
    <w:rsid w:val="004B61C6"/>
    <w:rsid w:val="004F30E7"/>
    <w:rsid w:val="00502052"/>
    <w:rsid w:val="0052089B"/>
    <w:rsid w:val="00522955"/>
    <w:rsid w:val="00525367"/>
    <w:rsid w:val="005300CD"/>
    <w:rsid w:val="00542671"/>
    <w:rsid w:val="0054476D"/>
    <w:rsid w:val="0054535D"/>
    <w:rsid w:val="00557BBE"/>
    <w:rsid w:val="00561BB2"/>
    <w:rsid w:val="00564619"/>
    <w:rsid w:val="00572C8B"/>
    <w:rsid w:val="00574EB0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C39A7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353A6"/>
    <w:rsid w:val="009361CB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B326D"/>
    <w:rsid w:val="009B3E71"/>
    <w:rsid w:val="009C0706"/>
    <w:rsid w:val="009C671F"/>
    <w:rsid w:val="009D0DC2"/>
    <w:rsid w:val="009D4C8D"/>
    <w:rsid w:val="009E4340"/>
    <w:rsid w:val="009F1CC3"/>
    <w:rsid w:val="009F2298"/>
    <w:rsid w:val="00A1005D"/>
    <w:rsid w:val="00A204D7"/>
    <w:rsid w:val="00A25371"/>
    <w:rsid w:val="00A3106D"/>
    <w:rsid w:val="00A310A5"/>
    <w:rsid w:val="00A33142"/>
    <w:rsid w:val="00A34A86"/>
    <w:rsid w:val="00A36BF9"/>
    <w:rsid w:val="00A47D62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625BB"/>
    <w:rsid w:val="00B87676"/>
    <w:rsid w:val="00BA0AF1"/>
    <w:rsid w:val="00BA2184"/>
    <w:rsid w:val="00BA7F3C"/>
    <w:rsid w:val="00BB275A"/>
    <w:rsid w:val="00BB420C"/>
    <w:rsid w:val="00BC007A"/>
    <w:rsid w:val="00BC74B7"/>
    <w:rsid w:val="00BE2886"/>
    <w:rsid w:val="00BE6253"/>
    <w:rsid w:val="00BF2546"/>
    <w:rsid w:val="00BF46AF"/>
    <w:rsid w:val="00C021C8"/>
    <w:rsid w:val="00C1542A"/>
    <w:rsid w:val="00C2136D"/>
    <w:rsid w:val="00C2267C"/>
    <w:rsid w:val="00C23E48"/>
    <w:rsid w:val="00C31ED2"/>
    <w:rsid w:val="00C40606"/>
    <w:rsid w:val="00C562A7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54D84"/>
    <w:rsid w:val="00D671AE"/>
    <w:rsid w:val="00D80D86"/>
    <w:rsid w:val="00D86B7A"/>
    <w:rsid w:val="00D90AE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4F67"/>
    <w:rsid w:val="00EF0E7C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0987-9658-407C-A51F-F1C45740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