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21E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33</w:t>
      </w:r>
      <w:r w:rsidR="00321E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1E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Зуфара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Сагитовича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691A" w:rsidR="002D691A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2D691A" w:rsidR="002D691A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, выдан отделением УФМС России по Республике Татарстан в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Сабинском районе 24.07.2008, код подразделения 160-055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E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E2D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0.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Зарипов З.С.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Зарипову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4C2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67714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71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Зарипов З.С.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4A1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A11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Зарипов З.С. 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E18C3" w:rsidR="008E18C3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 вину в совершении административного правонарушения признал, с протоколом согласился.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6A5B">
        <w:rPr>
          <w:rFonts w:ascii="Times New Roman" w:eastAsia="Times New Roman" w:hAnsi="Times New Roman" w:cs="Times New Roman"/>
          <w:bCs/>
          <w:sz w:val="28"/>
          <w:szCs w:val="28"/>
        </w:rPr>
        <w:t>Зарипову</w:t>
      </w:r>
      <w:r w:rsidR="00946A5B">
        <w:rPr>
          <w:rFonts w:ascii="Times New Roman" w:eastAsia="Times New Roman" w:hAnsi="Times New Roman" w:cs="Times New Roman"/>
          <w:bCs/>
          <w:sz w:val="28"/>
          <w:szCs w:val="28"/>
        </w:rPr>
        <w:t xml:space="preserve"> З.С.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E2D" w:rsidR="00C45E2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45E2D" w:rsidR="00C45E2D">
        <w:rPr>
          <w:rFonts w:ascii="Times New Roman" w:eastAsia="Times New Roman" w:hAnsi="Times New Roman" w:cs="Times New Roman"/>
          <w:sz w:val="28"/>
          <w:szCs w:val="28"/>
        </w:rPr>
        <w:t xml:space="preserve"> от 29.10.2021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Зарипов З.С.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946A5B">
        <w:rPr>
          <w:rFonts w:ascii="Times New Roman" w:eastAsia="Times New Roman" w:hAnsi="Times New Roman" w:cs="Times New Roman"/>
          <w:sz w:val="28"/>
          <w:szCs w:val="28"/>
        </w:rPr>
        <w:t>К 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относит признание вины, а также наличие </w:t>
      </w:r>
      <w:r w:rsidR="002D691A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. Обстоятельств,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З.С.,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Зарипову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 xml:space="preserve"> З.С.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5B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 w:rsidRP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A5B">
        <w:rPr>
          <w:rFonts w:ascii="Times New Roman" w:eastAsia="Times New Roman" w:hAnsi="Times New Roman" w:cs="Times New Roman"/>
          <w:sz w:val="28"/>
          <w:szCs w:val="28"/>
        </w:rPr>
        <w:t>Зуфара</w:t>
      </w:r>
      <w:r w:rsidRP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A5B">
        <w:rPr>
          <w:rFonts w:ascii="Times New Roman" w:eastAsia="Times New Roman" w:hAnsi="Times New Roman" w:cs="Times New Roman"/>
          <w:sz w:val="28"/>
          <w:szCs w:val="28"/>
        </w:rPr>
        <w:t>Сагитовича</w:t>
      </w:r>
      <w:r w:rsidRPr="00946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46A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70E58">
        <w:rPr>
          <w:rFonts w:ascii="Times New Roman" w:eastAsia="Times New Roman" w:hAnsi="Times New Roman" w:cs="Times New Roman"/>
          <w:sz w:val="28"/>
          <w:szCs w:val="28"/>
        </w:rPr>
        <w:t>846</w:t>
      </w:r>
      <w:r w:rsidR="00274D16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A70E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1A">
          <w:rPr>
            <w:noProof/>
          </w:rPr>
          <w:t>2</w:t>
        </w:r>
        <w:r>
          <w:fldChar w:fldCharType="end"/>
        </w:r>
      </w:p>
    </w:sdtContent>
  </w:sdt>
  <w:p w:rsidR="00A70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4E0A"/>
    <w:rsid w:val="00226D6C"/>
    <w:rsid w:val="00231622"/>
    <w:rsid w:val="00231B05"/>
    <w:rsid w:val="00242016"/>
    <w:rsid w:val="002467AE"/>
    <w:rsid w:val="002643CF"/>
    <w:rsid w:val="00270C10"/>
    <w:rsid w:val="00274D16"/>
    <w:rsid w:val="002822C3"/>
    <w:rsid w:val="002D4239"/>
    <w:rsid w:val="002D5CD9"/>
    <w:rsid w:val="002D691A"/>
    <w:rsid w:val="002F21DF"/>
    <w:rsid w:val="00312F92"/>
    <w:rsid w:val="00313BDB"/>
    <w:rsid w:val="00321EBF"/>
    <w:rsid w:val="00330549"/>
    <w:rsid w:val="00335C98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44A11"/>
    <w:rsid w:val="00557BBE"/>
    <w:rsid w:val="00564619"/>
    <w:rsid w:val="00572C8B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77142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46A5B"/>
    <w:rsid w:val="00956369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0E58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45E2D"/>
    <w:rsid w:val="00C84D16"/>
    <w:rsid w:val="00C90369"/>
    <w:rsid w:val="00CD20AA"/>
    <w:rsid w:val="00CD412B"/>
    <w:rsid w:val="00CE62E6"/>
    <w:rsid w:val="00D036CA"/>
    <w:rsid w:val="00D16A89"/>
    <w:rsid w:val="00D24500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E4C27"/>
    <w:rsid w:val="00DF06D4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961F3"/>
    <w:rsid w:val="00EB05AB"/>
    <w:rsid w:val="00EB1FBF"/>
    <w:rsid w:val="00EC1469"/>
    <w:rsid w:val="00ED4361"/>
    <w:rsid w:val="00ED4CAF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0D2D-FE09-4898-AB2A-7A41E83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