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5DA1" w:rsidP="00655DA1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655DA1" w:rsidP="00655DA1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5-59</w:t>
      </w:r>
      <w:r w:rsidR="00EF24E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/2022</w:t>
      </w:r>
    </w:p>
    <w:p w:rsidR="00655DA1" w:rsidP="00655DA1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55DA1" w:rsidP="00655D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55DA1" w:rsidP="00655DA1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 2022 г.                                                    П.г.т. Рыбная Слобода РТ</w:t>
      </w:r>
    </w:p>
    <w:p w:rsidR="00655DA1" w:rsidP="00655DA1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655DA1" w:rsidP="00655DA1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Мишарова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15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15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1566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ранее к административной ответственности,</w:t>
      </w:r>
    </w:p>
    <w:p w:rsidR="00655DA1" w:rsidP="00655DA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55DA1" w:rsidP="00655DA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DA1" w:rsidP="00655DA1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Советского районного суда г. Самары  от 29 апреля 2020  года в отношении </w:t>
      </w:r>
      <w:r>
        <w:rPr>
          <w:sz w:val="28"/>
          <w:szCs w:val="28"/>
        </w:rPr>
        <w:t>Мишарова</w:t>
      </w:r>
      <w:r>
        <w:rPr>
          <w:sz w:val="28"/>
          <w:szCs w:val="28"/>
        </w:rPr>
        <w:t xml:space="preserve"> А.С. </w:t>
      </w:r>
      <w:r w:rsidR="000E3D26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 административный надзор. </w:t>
      </w:r>
    </w:p>
    <w:p w:rsidR="00655DA1" w:rsidP="00655DA1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Мишаров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будучи под административным надзором, нарушил обязанность, возложенную в отношении него судом, а именно 1</w:t>
      </w:r>
      <w:r w:rsidR="00EF24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EF24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 2022 года в период времени с 08 часов 00 минут до 18 часов 00 минут не явился на регистрацию в отдел МВД России по Рыбно-Слободскому району, находящийся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Мишаров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признал. 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Мишаровым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 38005</w:t>
      </w:r>
      <w:r w:rsidR="00EF24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от </w:t>
      </w:r>
      <w:r w:rsidR="00EF24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июля 2022 года; </w:t>
      </w:r>
      <w:r>
        <w:rPr>
          <w:rFonts w:ascii="Times New Roman" w:hAnsi="Times New Roman" w:cs="Times New Roman"/>
          <w:sz w:val="28"/>
          <w:szCs w:val="28"/>
        </w:rPr>
        <w:t xml:space="preserve">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постановлением о явке на регистрацию в отдел МВД от 19 апреля 2022 г., заключением о заведении дела административного надзора от 19 апреля 2022 г., предупреждением </w:t>
      </w:r>
      <w:r>
        <w:rPr>
          <w:rFonts w:ascii="Times New Roman" w:hAnsi="Times New Roman" w:cs="Times New Roman"/>
          <w:sz w:val="28"/>
          <w:szCs w:val="28"/>
        </w:rPr>
        <w:t>Мишарова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Советского районного суда г. Самары  от 29 апреля 2020 г., регистрационным листом поднадзорного лица </w:t>
      </w:r>
      <w:r>
        <w:rPr>
          <w:rFonts w:ascii="Times New Roman" w:hAnsi="Times New Roman" w:cs="Times New Roman"/>
          <w:sz w:val="28"/>
          <w:szCs w:val="28"/>
        </w:rPr>
        <w:t>Мишарова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Мишарова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поскольку своими действиями он совершил административное правонарушение, предусмотренное  частью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Мишарову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655DA1" w:rsidP="00655D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DA1" w:rsidP="00655DA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655DA1" w:rsidP="00655DA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DA1" w:rsidP="00655DA1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Мишарова</w:t>
      </w:r>
      <w:r>
        <w:rPr>
          <w:sz w:val="28"/>
          <w:szCs w:val="28"/>
        </w:rPr>
        <w:t xml:space="preserve"> А</w:t>
      </w:r>
      <w:r w:rsidR="0051566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1566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административному наказанию в виде административного штрафа в размере 1000 (одна тысяча) рублей.</w:t>
      </w:r>
    </w:p>
    <w:p w:rsidR="00655DA1" w:rsidP="00655DA1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55DA1" w:rsidP="00655DA1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655DA1" w:rsidP="00655DA1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655DA1" w:rsidP="00655DA1">
      <w:pPr>
        <w:pStyle w:val="BodyText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655DA1" w:rsidP="00655DA1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  КБК 73111601193019000140 Идентификатор </w:t>
      </w:r>
      <w:r w:rsidRPr="00514BD4" w:rsidR="00515669">
        <w:rPr>
          <w:sz w:val="28"/>
          <w:szCs w:val="28"/>
        </w:rPr>
        <w:t>«обезличено»</w:t>
      </w:r>
    </w:p>
    <w:p w:rsidR="00655DA1" w:rsidP="00655DA1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5DA1" w:rsidP="00655DA1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55DA1" w:rsidP="00655DA1">
      <w:pPr>
        <w:pStyle w:val="BodyText2"/>
        <w:ind w:right="-1" w:firstLine="709"/>
        <w:rPr>
          <w:sz w:val="28"/>
          <w:szCs w:val="28"/>
        </w:rPr>
      </w:pPr>
    </w:p>
    <w:p w:rsidR="00655DA1" w:rsidP="00655DA1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Мировой</w:t>
      </w:r>
      <w:r w:rsidR="00EF24EB">
        <w:rPr>
          <w:sz w:val="28"/>
          <w:szCs w:val="28"/>
        </w:rPr>
        <w:t xml:space="preserve"> судья </w:t>
      </w:r>
      <w:r w:rsidR="00EF24EB">
        <w:rPr>
          <w:sz w:val="28"/>
          <w:szCs w:val="28"/>
        </w:rPr>
        <w:tab/>
      </w:r>
      <w:r w:rsidR="00EF24EB">
        <w:rPr>
          <w:sz w:val="28"/>
          <w:szCs w:val="28"/>
        </w:rPr>
        <w:tab/>
      </w:r>
      <w:r w:rsidR="00EF24EB">
        <w:rPr>
          <w:sz w:val="28"/>
          <w:szCs w:val="28"/>
        </w:rPr>
        <w:tab/>
      </w:r>
      <w:r w:rsidR="00EF24EB">
        <w:rPr>
          <w:sz w:val="28"/>
          <w:szCs w:val="28"/>
        </w:rPr>
        <w:tab/>
        <w:t xml:space="preserve">   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EF24EB">
        <w:rPr>
          <w:sz w:val="28"/>
          <w:szCs w:val="28"/>
        </w:rPr>
        <w:t>)</w:t>
      </w:r>
    </w:p>
    <w:p w:rsidR="00655DA1" w:rsidP="00655DA1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FB1B64"/>
    <w:sectPr w:rsidSect="00655D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64"/>
    <w:rsid w:val="000E3D26"/>
    <w:rsid w:val="00514BD4"/>
    <w:rsid w:val="00515669"/>
    <w:rsid w:val="00655DA1"/>
    <w:rsid w:val="00AE6839"/>
    <w:rsid w:val="00D45E50"/>
    <w:rsid w:val="00EF24EB"/>
    <w:rsid w:val="00FB1B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A1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55DA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655DA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55DA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655DA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655DA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55DA1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55DA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55DA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55DA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55DA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24E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