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2FFE" w:rsidP="00092FF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</w:t>
      </w:r>
      <w:r w:rsidR="00733303">
        <w:rPr>
          <w:b/>
          <w:sz w:val="24"/>
          <w:szCs w:val="24"/>
        </w:rPr>
        <w:t>576</w:t>
      </w:r>
      <w:r>
        <w:rPr>
          <w:b/>
          <w:sz w:val="24"/>
          <w:szCs w:val="24"/>
        </w:rPr>
        <w:t>-46</w:t>
      </w:r>
    </w:p>
    <w:p w:rsidR="00092FFE" w:rsidP="00092FFE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5-571/2022</w:t>
      </w:r>
    </w:p>
    <w:p w:rsidR="00092FFE" w:rsidP="00092FFE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092FFE" w:rsidP="00092FFE"/>
    <w:p w:rsidR="00092FFE" w:rsidP="00092FF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092FFE" w:rsidP="00092FFE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092FFE" w:rsidP="00092FFE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2FFE" w:rsidP="00092FF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92FFE" w:rsidP="00092FF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КоАП РФ в отношении </w:t>
      </w:r>
      <w:r>
        <w:rPr>
          <w:rFonts w:ascii="Times New Roman" w:hAnsi="Times New Roman" w:cs="Times New Roman"/>
          <w:sz w:val="28"/>
          <w:szCs w:val="28"/>
        </w:rPr>
        <w:t>Хашева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60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60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60D31">
        <w:rPr>
          <w:sz w:val="28"/>
          <w:szCs w:val="28"/>
        </w:rPr>
        <w:t>«обезличено</w:t>
      </w:r>
      <w:r w:rsidRPr="00514BD4" w:rsidR="00960D3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Республика Татарстан, Рыбно-Слободский район, </w:t>
      </w:r>
      <w:r w:rsidRPr="00514BD4" w:rsidR="00960D3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</w:t>
      </w:r>
      <w:r w:rsidR="00733303">
        <w:rPr>
          <w:rFonts w:ascii="Times New Roman" w:hAnsi="Times New Roman" w:cs="Times New Roman"/>
          <w:sz w:val="28"/>
          <w:szCs w:val="28"/>
        </w:rPr>
        <w:t xml:space="preserve"> по ст. 20.21 КоАП РФ (1 апреля 2022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2FFE" w:rsidP="00092FF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FFE" w:rsidP="00092FF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92FFE" w:rsidP="00092FFE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2FFE" w:rsidP="00092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Хашев</w:t>
      </w:r>
      <w:r>
        <w:rPr>
          <w:rFonts w:ascii="Times New Roman" w:hAnsi="Times New Roman" w:cs="Times New Roman"/>
          <w:sz w:val="28"/>
          <w:szCs w:val="28"/>
        </w:rPr>
        <w:t xml:space="preserve"> С.И. 14 июля 2022 года в </w:t>
      </w:r>
      <w:r w:rsidR="00733303">
        <w:rPr>
          <w:rFonts w:ascii="Times New Roman" w:hAnsi="Times New Roman" w:cs="Times New Roman"/>
          <w:sz w:val="28"/>
          <w:szCs w:val="28"/>
        </w:rPr>
        <w:t>17 часов 40 минут возле дома № 58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33303">
        <w:rPr>
          <w:rFonts w:ascii="Times New Roman" w:hAnsi="Times New Roman" w:cs="Times New Roman"/>
          <w:sz w:val="28"/>
          <w:szCs w:val="28"/>
        </w:rPr>
        <w:t>.Шаймарданова</w:t>
      </w:r>
      <w:r>
        <w:rPr>
          <w:rFonts w:ascii="Times New Roman" w:hAnsi="Times New Roman" w:cs="Times New Roman"/>
          <w:sz w:val="28"/>
          <w:szCs w:val="28"/>
        </w:rPr>
        <w:t>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района, находился в состоянии алкогольного опьянения, шаткая походка, неопрятный внешний вид, резкий запах алкоголя из полости рта, тем самым оскорбил человеческое  достоинство и общественную нравственность.  </w:t>
      </w:r>
    </w:p>
    <w:p w:rsidR="00092FFE" w:rsidP="00092FF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Хашев</w:t>
      </w:r>
      <w:r>
        <w:rPr>
          <w:sz w:val="28"/>
          <w:szCs w:val="28"/>
        </w:rPr>
        <w:t xml:space="preserve"> С.И. в судебном заседании вину в совершенном правонарушении  признал.</w:t>
      </w:r>
    </w:p>
    <w:p w:rsidR="00092FFE" w:rsidP="00092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Хашевым</w:t>
      </w:r>
      <w:r>
        <w:rPr>
          <w:rFonts w:ascii="Times New Roman" w:hAnsi="Times New Roman" w:cs="Times New Roman"/>
          <w:sz w:val="28"/>
          <w:szCs w:val="28"/>
        </w:rPr>
        <w:t xml:space="preserve"> С.И. административного правонарушения подтверждается протоколом об административном правонарушении №</w:t>
      </w:r>
      <w:r w:rsidRPr="00514BD4" w:rsidR="00960D3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33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 2022 г., письменным объяснением </w:t>
      </w:r>
      <w:r w:rsidRPr="00733303" w:rsidR="00733303">
        <w:rPr>
          <w:rFonts w:ascii="Times New Roman" w:hAnsi="Times New Roman" w:cs="Times New Roman"/>
          <w:sz w:val="28"/>
          <w:szCs w:val="28"/>
        </w:rPr>
        <w:t>Хашева</w:t>
      </w:r>
      <w:r w:rsidRPr="00733303" w:rsidR="00733303">
        <w:rPr>
          <w:rFonts w:ascii="Times New Roman" w:hAnsi="Times New Roman" w:cs="Times New Roman"/>
          <w:sz w:val="28"/>
          <w:szCs w:val="28"/>
        </w:rPr>
        <w:t xml:space="preserve"> С.И.,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отдела МВД России по Рыбно-Слободскому РТ Халилова И.Р. </w:t>
      </w:r>
    </w:p>
    <w:p w:rsidR="00092FFE" w:rsidP="00092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Хашева</w:t>
      </w:r>
      <w:r>
        <w:rPr>
          <w:rFonts w:ascii="Times New Roman" w:hAnsi="Times New Roman" w:cs="Times New Roman"/>
          <w:sz w:val="28"/>
          <w:szCs w:val="28"/>
        </w:rPr>
        <w:t xml:space="preserve"> С.И.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092FFE" w:rsidP="00092FFE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092FFE" w:rsidP="00092FF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Хашеву</w:t>
      </w:r>
      <w:r>
        <w:rPr>
          <w:rFonts w:ascii="Times New Roman" w:hAnsi="Times New Roman" w:cs="Times New Roman"/>
          <w:sz w:val="28"/>
          <w:szCs w:val="28"/>
        </w:rPr>
        <w:t xml:space="preserve"> С.И. мировой судья учитывает характер совершенного правонарушения, личность правонарушителя, его материальное положение.</w:t>
      </w:r>
    </w:p>
    <w:p w:rsidR="00092FFE" w:rsidP="00092FFE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4.2, 4.3, 29.9-29.11 КоАП РФ, мировой судья </w:t>
      </w:r>
    </w:p>
    <w:p w:rsidR="00092FFE" w:rsidP="00092F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92FFE" w:rsidP="00092FF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Хашева</w:t>
      </w:r>
      <w:r>
        <w:rPr>
          <w:sz w:val="28"/>
          <w:szCs w:val="28"/>
        </w:rPr>
        <w:t xml:space="preserve"> С</w:t>
      </w:r>
      <w:r w:rsidR="00960D31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960D3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092FFE" w:rsidP="00092FF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92FFE" w:rsidP="00092FF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092FFE" w:rsidP="00092FF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92FFE" w:rsidP="00092FFE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092FFE" w:rsidP="00092FF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092FFE" w:rsidP="00092FFE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960D31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92FFE" w:rsidP="00092FF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2FFE" w:rsidP="00092FF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092FFE" w:rsidP="00092FFE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092FFE" w:rsidP="00092F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FFE" w:rsidP="00092FFE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FFE" w:rsidP="00092FFE"/>
    <w:p w:rsidR="00092FFE" w:rsidP="00092FFE"/>
    <w:p w:rsidR="00092FFE" w:rsidP="00092FFE"/>
    <w:p w:rsidR="002302DA"/>
    <w:sectPr w:rsidSect="00092F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2DA"/>
    <w:rsid w:val="00092FFE"/>
    <w:rsid w:val="002302DA"/>
    <w:rsid w:val="00514BD4"/>
    <w:rsid w:val="00596519"/>
    <w:rsid w:val="00733303"/>
    <w:rsid w:val="00960D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F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092FF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092FF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092FF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092F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092FF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92FF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92F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92FFE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92FF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092F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330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