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1AB8" w:rsidP="000F1AB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16MS0171-01-2022-001346-57</w:t>
      </w:r>
    </w:p>
    <w:p w:rsidR="000F1AB8" w:rsidP="000F1AB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5-481/2022</w:t>
      </w:r>
    </w:p>
    <w:p w:rsidR="000F1AB8" w:rsidP="000F1AB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F1AB8" w:rsidP="000F1AB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1AB8" w:rsidP="000F1AB8">
      <w:pPr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16июня  2022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0F1AB8" w:rsidP="000F1AB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AB8" w:rsidP="000F1AB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F1AB8" w:rsidP="000F1AB8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7.17 КоАП РФ, в отношении </w:t>
      </w:r>
      <w:r>
        <w:rPr>
          <w:rFonts w:ascii="Times New Roman" w:hAnsi="Times New Roman" w:cs="Times New Roman"/>
          <w:sz w:val="28"/>
          <w:szCs w:val="28"/>
        </w:rPr>
        <w:t>ГалееваР</w:t>
      </w:r>
      <w:r w:rsidR="00272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2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7264E">
        <w:rPr>
          <w:sz w:val="28"/>
          <w:szCs w:val="28"/>
        </w:rPr>
        <w:t>«обезличено</w:t>
      </w:r>
      <w:r w:rsidRPr="00514BD4" w:rsidR="002726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2726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АССР, зарегистрированного и проживающего по адресу: Республика Татарстан, </w:t>
      </w:r>
      <w:r w:rsidRPr="00514BD4" w:rsidR="0027264E">
        <w:rPr>
          <w:sz w:val="28"/>
          <w:szCs w:val="28"/>
        </w:rPr>
        <w:t>«обезличено</w:t>
      </w:r>
      <w:r w:rsidRPr="00514BD4" w:rsidR="0027264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11 июня 2015 года, неработающего, не привлекавшегося к административной ответственности,  </w:t>
      </w:r>
    </w:p>
    <w:p w:rsidR="000F1AB8" w:rsidP="000F1AB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F1AB8" w:rsidP="000F1AB8">
      <w:pPr>
        <w:pStyle w:val="BodyText"/>
        <w:spacing w:after="0"/>
        <w:jc w:val="center"/>
        <w:rPr>
          <w:sz w:val="28"/>
          <w:szCs w:val="28"/>
        </w:rPr>
      </w:pPr>
    </w:p>
    <w:p w:rsidR="000F1AB8" w:rsidP="000F1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</w:t>
      </w:r>
      <w:r>
        <w:rPr>
          <w:rFonts w:ascii="Times New Roman" w:hAnsi="Times New Roman" w:cs="Times New Roman"/>
          <w:sz w:val="28"/>
          <w:szCs w:val="28"/>
        </w:rPr>
        <w:t xml:space="preserve"> Р.Р.1</w:t>
      </w:r>
      <w:r w:rsidR="00A754C0">
        <w:rPr>
          <w:rFonts w:ascii="Times New Roman" w:hAnsi="Times New Roman" w:cs="Times New Roman"/>
          <w:sz w:val="28"/>
          <w:szCs w:val="28"/>
        </w:rPr>
        <w:t>0июн</w:t>
      </w:r>
      <w:r>
        <w:rPr>
          <w:rFonts w:ascii="Times New Roman" w:hAnsi="Times New Roman" w:cs="Times New Roman"/>
          <w:sz w:val="28"/>
          <w:szCs w:val="28"/>
        </w:rPr>
        <w:t xml:space="preserve">я 2022 года в </w:t>
      </w:r>
      <w:r w:rsidR="00A754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 час </w:t>
      </w:r>
      <w:r w:rsidR="00A754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по адресу: </w:t>
      </w:r>
      <w:r w:rsidR="00A754C0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4C0">
        <w:rPr>
          <w:rFonts w:ascii="Times New Roman" w:hAnsi="Times New Roman" w:cs="Times New Roman"/>
          <w:sz w:val="28"/>
          <w:szCs w:val="28"/>
        </w:rPr>
        <w:t>Рыбная Слобода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A754C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54C0">
        <w:rPr>
          <w:rFonts w:ascii="Times New Roman" w:hAnsi="Times New Roman" w:cs="Times New Roman"/>
          <w:sz w:val="28"/>
          <w:szCs w:val="28"/>
        </w:rPr>
        <w:t xml:space="preserve"> д. 52А,</w:t>
      </w:r>
      <w:r>
        <w:rPr>
          <w:rFonts w:ascii="Times New Roman" w:hAnsi="Times New Roman" w:cs="Times New Roman"/>
          <w:sz w:val="28"/>
          <w:szCs w:val="28"/>
        </w:rPr>
        <w:t xml:space="preserve"> умышленно разбил </w:t>
      </w:r>
      <w:r w:rsidR="00A754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754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754C0">
        <w:rPr>
          <w:rFonts w:ascii="Times New Roman" w:hAnsi="Times New Roman" w:cs="Times New Roman"/>
          <w:sz w:val="28"/>
          <w:szCs w:val="28"/>
        </w:rPr>
        <w:t>в будке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1AA0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r w:rsidRPr="00514BD4" w:rsidR="0027264E">
        <w:rPr>
          <w:sz w:val="28"/>
          <w:szCs w:val="28"/>
        </w:rPr>
        <w:t>«обезличено</w:t>
      </w:r>
      <w:r w:rsidRPr="00514BD4" w:rsidR="0027264E">
        <w:rPr>
          <w:sz w:val="28"/>
          <w:szCs w:val="28"/>
        </w:rPr>
        <w:t>»</w:t>
      </w:r>
      <w:r w:rsidR="00981AA0">
        <w:rPr>
          <w:rFonts w:ascii="Times New Roman" w:hAnsi="Times New Roman" w:cs="Times New Roman"/>
          <w:sz w:val="28"/>
          <w:szCs w:val="28"/>
        </w:rPr>
        <w:t>д</w:t>
      </w:r>
      <w:r w:rsidR="00981AA0">
        <w:rPr>
          <w:rFonts w:ascii="Times New Roman" w:hAnsi="Times New Roman" w:cs="Times New Roman"/>
          <w:sz w:val="28"/>
          <w:szCs w:val="28"/>
        </w:rPr>
        <w:t>. 52А,</w:t>
      </w:r>
      <w:r w:rsidR="00A754C0">
        <w:rPr>
          <w:rFonts w:ascii="Times New Roman" w:hAnsi="Times New Roman" w:cs="Times New Roman"/>
          <w:sz w:val="28"/>
          <w:szCs w:val="28"/>
        </w:rPr>
        <w:t>принадлежаще</w:t>
      </w:r>
      <w:r w:rsidR="00981AA0">
        <w:rPr>
          <w:rFonts w:ascii="Times New Roman" w:hAnsi="Times New Roman" w:cs="Times New Roman"/>
          <w:sz w:val="28"/>
          <w:szCs w:val="28"/>
        </w:rPr>
        <w:t>мПочта России.</w:t>
      </w:r>
      <w:r>
        <w:rPr>
          <w:rFonts w:ascii="Times New Roman" w:hAnsi="Times New Roman" w:cs="Times New Roman"/>
          <w:sz w:val="28"/>
          <w:szCs w:val="28"/>
        </w:rPr>
        <w:t xml:space="preserve"> Тем самым совершил повреждение чужого имущества, причинив ущерб на сумму </w:t>
      </w:r>
      <w:r w:rsidR="00981AA0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рублей. Ущерб не возмещен.  </w:t>
      </w:r>
    </w:p>
    <w:p w:rsidR="000F1AB8" w:rsidP="000F1A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</w:t>
      </w:r>
      <w:r>
        <w:rPr>
          <w:rFonts w:ascii="Times New Roman" w:hAnsi="Times New Roman" w:cs="Times New Roman"/>
          <w:sz w:val="28"/>
          <w:szCs w:val="28"/>
        </w:rPr>
        <w:t xml:space="preserve"> Р.Р.заявил ходатайство о рассмотрении дела в его отсутствии. </w:t>
      </w:r>
    </w:p>
    <w:p w:rsidR="00C40437" w:rsidP="000F1AB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потерпевшего ОПС Нуриева Н.М. обратилась с ходатайством о рассмотрении дела без их участия.</w:t>
      </w:r>
    </w:p>
    <w:p w:rsidR="000F1AB8" w:rsidP="000F1AB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Галеева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</w:t>
      </w:r>
      <w:r w:rsidRPr="00514BD4" w:rsidR="0027264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A754C0">
        <w:rPr>
          <w:rFonts w:ascii="Times New Roman" w:hAnsi="Times New Roman" w:cs="Times New Roman"/>
          <w:sz w:val="28"/>
          <w:szCs w:val="28"/>
        </w:rPr>
        <w:t>0июн</w:t>
      </w:r>
      <w:r>
        <w:rPr>
          <w:rFonts w:ascii="Times New Roman" w:hAnsi="Times New Roman" w:cs="Times New Roman"/>
          <w:sz w:val="28"/>
          <w:szCs w:val="28"/>
        </w:rPr>
        <w:t xml:space="preserve">я 2022 года, сообщением, зарегистрированным в КУСП № </w:t>
      </w:r>
      <w:r w:rsidR="00A754C0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8 от 1</w:t>
      </w:r>
      <w:r w:rsidR="00A754C0">
        <w:rPr>
          <w:rFonts w:ascii="Times New Roman" w:hAnsi="Times New Roman" w:cs="Times New Roman"/>
          <w:sz w:val="28"/>
          <w:szCs w:val="28"/>
        </w:rPr>
        <w:t>0июн</w:t>
      </w:r>
      <w:r>
        <w:rPr>
          <w:rFonts w:ascii="Times New Roman" w:hAnsi="Times New Roman" w:cs="Times New Roman"/>
          <w:sz w:val="28"/>
          <w:szCs w:val="28"/>
        </w:rPr>
        <w:t xml:space="preserve">я 2022 года, </w:t>
      </w:r>
      <w:r w:rsidR="00C40437">
        <w:rPr>
          <w:rFonts w:ascii="Times New Roman" w:hAnsi="Times New Roman" w:cs="Times New Roman"/>
          <w:sz w:val="28"/>
          <w:szCs w:val="28"/>
        </w:rPr>
        <w:t>спецификацией № 156/171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C40437">
        <w:rPr>
          <w:rFonts w:ascii="Times New Roman" w:hAnsi="Times New Roman" w:cs="Times New Roman"/>
          <w:sz w:val="28"/>
          <w:szCs w:val="28"/>
        </w:rPr>
        <w:t>4июн</w:t>
      </w:r>
      <w:r>
        <w:rPr>
          <w:rFonts w:ascii="Times New Roman" w:hAnsi="Times New Roman" w:cs="Times New Roman"/>
          <w:sz w:val="28"/>
          <w:szCs w:val="28"/>
        </w:rPr>
        <w:t xml:space="preserve">я 2022 г. о стоимости стекла,  письменными объяснениями </w:t>
      </w:r>
      <w:r w:rsidR="00C40437">
        <w:rPr>
          <w:rFonts w:ascii="Times New Roman" w:hAnsi="Times New Roman" w:cs="Times New Roman"/>
          <w:sz w:val="28"/>
          <w:szCs w:val="28"/>
        </w:rPr>
        <w:t>Галеева</w:t>
      </w:r>
      <w:r w:rsidR="00C40437">
        <w:rPr>
          <w:rFonts w:ascii="Times New Roman" w:hAnsi="Times New Roman" w:cs="Times New Roman"/>
          <w:sz w:val="28"/>
          <w:szCs w:val="28"/>
        </w:rPr>
        <w:t xml:space="preserve"> Р.Р. и </w:t>
      </w:r>
      <w:r w:rsidR="00C4043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437">
        <w:rPr>
          <w:rFonts w:ascii="Times New Roman" w:hAnsi="Times New Roman" w:cs="Times New Roman"/>
          <w:sz w:val="28"/>
          <w:szCs w:val="28"/>
        </w:rPr>
        <w:t>рип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="00C404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4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</w:t>
      </w:r>
      <w:r w:rsidR="00CC418A">
        <w:rPr>
          <w:rFonts w:ascii="Times New Roman" w:hAnsi="Times New Roman" w:cs="Times New Roman"/>
          <w:sz w:val="28"/>
          <w:szCs w:val="28"/>
        </w:rPr>
        <w:t>Хал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41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 И.</w:t>
      </w:r>
      <w:r w:rsidR="00CC41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Галеев</w:t>
      </w:r>
      <w:r>
        <w:rPr>
          <w:rFonts w:ascii="Times New Roman" w:hAnsi="Times New Roman" w:cs="Times New Roman"/>
          <w:sz w:val="28"/>
          <w:szCs w:val="28"/>
        </w:rPr>
        <w:t xml:space="preserve"> Р.Р.имеется состав административного правонарушения, предусмотренного статьёй 7.17 Кодекса Российской Федерации об административных правонарушениях - умышленное повреждение чужого имущества,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A319D0">
        <w:rPr>
          <w:rFonts w:ascii="Times New Roman" w:hAnsi="Times New Roman" w:cs="Times New Roman"/>
          <w:sz w:val="28"/>
          <w:szCs w:val="28"/>
        </w:rPr>
        <w:t>Галеева</w:t>
      </w:r>
      <w:r w:rsidR="00A319D0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причинение значительного ущерба.</w:t>
      </w: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 смягчающих и отягчающих  административную ответственность,  суд не усматривает.</w:t>
      </w: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Галееву</w:t>
      </w:r>
      <w:r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442174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42174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42174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</w:t>
      </w:r>
    </w:p>
    <w:p w:rsidR="000F1AB8" w:rsidP="000F1AB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ГалееваР</w:t>
      </w:r>
      <w:r w:rsidR="00272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2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статьёй 7.17 КоАП РФ, и назначить административное наказание в виде административного штрафа в размере 300 (триста) рублей.</w:t>
      </w:r>
    </w:p>
    <w:p w:rsidR="000F1AB8" w:rsidP="000F1AB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F1AB8" w:rsidP="000F1AB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F1AB8" w:rsidP="000F1AB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F1AB8" w:rsidP="000F1AB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73111601073010017140; ОКТМО 92 701000001, </w:t>
      </w:r>
    </w:p>
    <w:p w:rsidR="000F1AB8" w:rsidP="000F1AB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F1AB8" w:rsidP="000F1AB8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27264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F1AB8" w:rsidP="000F1AB8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AB8" w:rsidP="000F1AB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F1AB8" w:rsidP="000F1AB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1AB8" w:rsidP="000F1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174">
        <w:rPr>
          <w:rFonts w:ascii="Times New Roman" w:hAnsi="Times New Roman" w:cs="Times New Roman"/>
          <w:sz w:val="28"/>
          <w:szCs w:val="28"/>
        </w:rPr>
        <w:t xml:space="preserve">(М.Г. </w:t>
      </w:r>
      <w:r w:rsidR="00442174">
        <w:rPr>
          <w:rFonts w:ascii="Times New Roman" w:hAnsi="Times New Roman" w:cs="Times New Roman"/>
          <w:sz w:val="28"/>
          <w:szCs w:val="28"/>
        </w:rPr>
        <w:t>Галимова</w:t>
      </w:r>
      <w:r w:rsidR="00442174">
        <w:rPr>
          <w:rFonts w:ascii="Times New Roman" w:hAnsi="Times New Roman" w:cs="Times New Roman"/>
          <w:sz w:val="28"/>
          <w:szCs w:val="28"/>
        </w:rPr>
        <w:t>)</w:t>
      </w:r>
    </w:p>
    <w:p w:rsidR="000F1AB8" w:rsidP="000F1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AB8" w:rsidP="000F1AB8"/>
    <w:p w:rsidR="006D6DC1"/>
    <w:sectPr w:rsidSect="000F1AB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C1"/>
    <w:rsid w:val="000F1AB8"/>
    <w:rsid w:val="0027264E"/>
    <w:rsid w:val="00442174"/>
    <w:rsid w:val="00514BD4"/>
    <w:rsid w:val="006D6DC1"/>
    <w:rsid w:val="00981AA0"/>
    <w:rsid w:val="00A319D0"/>
    <w:rsid w:val="00A754C0"/>
    <w:rsid w:val="00C40437"/>
    <w:rsid w:val="00CC418A"/>
    <w:rsid w:val="00FC7C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F1AB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F1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0F1AB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F1A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F1AB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F1AB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0F1AB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F1AB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0F1AB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F1AB8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4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421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