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1788" w:rsidP="001B178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Дело № 5-380/22</w:t>
      </w:r>
    </w:p>
    <w:p w:rsidR="001B1788" w:rsidP="001B178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1788" w:rsidP="001B178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B1788" w:rsidP="001B178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B1788" w:rsidP="001B17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2022 г.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1B1788" w:rsidP="001B17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Республики Татарстан</w:t>
      </w:r>
    </w:p>
    <w:p w:rsidR="001B1788" w:rsidP="001B17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788" w:rsidP="001B178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B1788" w:rsidP="001B1788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4 статьи 20.25 КоАП РФ в отношении </w:t>
      </w:r>
      <w:r w:rsidR="008D3496">
        <w:rPr>
          <w:rFonts w:ascii="Times New Roman" w:hAnsi="Times New Roman" w:cs="Times New Roman"/>
          <w:sz w:val="28"/>
          <w:szCs w:val="28"/>
        </w:rPr>
        <w:t>КалиеваЛ</w:t>
      </w:r>
      <w:r w:rsidR="00544EE3">
        <w:rPr>
          <w:rFonts w:ascii="Times New Roman" w:hAnsi="Times New Roman" w:cs="Times New Roman"/>
          <w:sz w:val="28"/>
          <w:szCs w:val="28"/>
        </w:rPr>
        <w:t>.</w:t>
      </w:r>
      <w:r w:rsidR="008D3496">
        <w:rPr>
          <w:rFonts w:ascii="Times New Roman" w:hAnsi="Times New Roman" w:cs="Times New Roman"/>
          <w:sz w:val="28"/>
          <w:szCs w:val="28"/>
        </w:rPr>
        <w:t xml:space="preserve"> Р</w:t>
      </w:r>
      <w:r w:rsidR="00544E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544EE3">
        <w:rPr>
          <w:sz w:val="28"/>
          <w:szCs w:val="28"/>
        </w:rPr>
        <w:t>«обезличено</w:t>
      </w:r>
      <w:r w:rsidRPr="00514BD4" w:rsidR="00544EE3">
        <w:rPr>
          <w:sz w:val="28"/>
          <w:szCs w:val="28"/>
        </w:rPr>
        <w:t>»</w:t>
      </w:r>
      <w:r w:rsidR="00442BCC">
        <w:rPr>
          <w:rFonts w:ascii="Times New Roman" w:hAnsi="Times New Roman"/>
          <w:sz w:val="28"/>
          <w:szCs w:val="28"/>
        </w:rPr>
        <w:t>г</w:t>
      </w:r>
      <w:r w:rsidR="00442BCC"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544EE3">
        <w:rPr>
          <w:sz w:val="28"/>
          <w:szCs w:val="28"/>
        </w:rPr>
        <w:t>«обезличено»</w:t>
      </w:r>
      <w:r w:rsidR="00442BCC">
        <w:rPr>
          <w:rFonts w:ascii="Times New Roman" w:hAnsi="Times New Roman"/>
          <w:sz w:val="28"/>
          <w:szCs w:val="28"/>
        </w:rPr>
        <w:t>по адресу: Республика Татарстан, Рыбно–</w:t>
      </w:r>
      <w:r w:rsidR="00442BCC">
        <w:rPr>
          <w:rFonts w:ascii="Times New Roman" w:hAnsi="Times New Roman"/>
          <w:sz w:val="28"/>
          <w:szCs w:val="28"/>
        </w:rPr>
        <w:t>Слободский</w:t>
      </w:r>
      <w:r w:rsidR="00442BCC">
        <w:rPr>
          <w:rFonts w:ascii="Times New Roman" w:hAnsi="Times New Roman"/>
          <w:sz w:val="28"/>
          <w:szCs w:val="28"/>
        </w:rPr>
        <w:t xml:space="preserve"> район, </w:t>
      </w:r>
      <w:r w:rsidRPr="00514BD4" w:rsidR="00544EE3">
        <w:rPr>
          <w:sz w:val="28"/>
          <w:szCs w:val="28"/>
        </w:rPr>
        <w:t>«обезличено»</w:t>
      </w:r>
      <w:r w:rsidR="00442BCC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514BD4" w:rsidR="00544EE3">
        <w:rPr>
          <w:sz w:val="28"/>
          <w:szCs w:val="28"/>
        </w:rPr>
        <w:t>«обезличено</w:t>
      </w:r>
      <w:r w:rsidRPr="00514BD4" w:rsidR="00544EE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</w:t>
      </w:r>
      <w:r w:rsidR="00442BCC">
        <w:rPr>
          <w:rFonts w:ascii="Times New Roman" w:hAnsi="Times New Roman" w:cs="Times New Roman"/>
          <w:sz w:val="28"/>
          <w:szCs w:val="28"/>
        </w:rPr>
        <w:t>29ноября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2BC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года, неработающего, привлекавшегося к административной ответственности по статье </w:t>
      </w:r>
      <w:r w:rsidR="00442B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2BCC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2BCC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.1 КоАП РФ (1</w:t>
      </w:r>
      <w:r w:rsidR="00442BCC">
        <w:rPr>
          <w:rFonts w:ascii="Times New Roman" w:hAnsi="Times New Roman" w:cs="Times New Roman"/>
          <w:sz w:val="28"/>
          <w:szCs w:val="28"/>
        </w:rPr>
        <w:t>9янва</w:t>
      </w:r>
      <w:r>
        <w:rPr>
          <w:rFonts w:ascii="Times New Roman" w:hAnsi="Times New Roman" w:cs="Times New Roman"/>
          <w:sz w:val="28"/>
          <w:szCs w:val="28"/>
        </w:rPr>
        <w:t>ря 2022 г.),</w:t>
      </w:r>
    </w:p>
    <w:p w:rsidR="001B1788" w:rsidP="001B178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1B1788" w:rsidP="001B178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B1788" w:rsidP="001B1788">
      <w:pPr>
        <w:pStyle w:val="BodyText"/>
        <w:spacing w:after="0"/>
        <w:jc w:val="center"/>
        <w:rPr>
          <w:sz w:val="28"/>
          <w:szCs w:val="28"/>
        </w:rPr>
      </w:pPr>
    </w:p>
    <w:p w:rsidR="001B1788" w:rsidP="001B17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19января 2022 года Калиев Л.Р. был привлечен к административной ответственности по статье 5.35.1 части 1 КоАП РФ, и подвергнут наказанию в виде обязательных работ сроком 50 часов. Калиев Л.Р. уклоняется от отбывания обязательных работ, а именно в период с 1 февраля 2022 года по 22 апреля 2022 года  не отбыто ни одного часа наказания в виде обязательных работ.</w:t>
      </w:r>
    </w:p>
    <w:p w:rsidR="001B1788" w:rsidP="001B17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Калиев Л.Р. вину в совершенном правонарушении признал.</w:t>
      </w:r>
    </w:p>
    <w:p w:rsidR="001B1788" w:rsidP="001B17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Калиева</w:t>
      </w:r>
      <w:r>
        <w:rPr>
          <w:rFonts w:ascii="Times New Roman" w:hAnsi="Times New Roman" w:cs="Times New Roman"/>
          <w:sz w:val="28"/>
          <w:szCs w:val="28"/>
        </w:rPr>
        <w:t xml:space="preserve"> Л.Р.подтверждается протоколом об административном правонарушении № 34 от 22 апреля 2022 года, предупреждением,  постановлением о привлечении к административной ответственности №</w:t>
      </w:r>
      <w:r w:rsidRPr="00514BD4" w:rsidR="00544EE3">
        <w:rPr>
          <w:sz w:val="28"/>
          <w:szCs w:val="28"/>
        </w:rPr>
        <w:t>«обезличено</w:t>
      </w:r>
      <w:r w:rsidRPr="00514BD4" w:rsidR="00544EE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19января  2022  года, актом об обнаружении правонарушения от 22 апреля 2022 г., постановлением о возбуждении исполнительного производства № </w:t>
      </w:r>
      <w:r w:rsidRPr="00514BD4" w:rsidR="00544EE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от 9февраля 2022 года, справкой исполнительного комитета № 288 от 22 апреля 2022 г.</w:t>
      </w:r>
    </w:p>
    <w:p w:rsidR="001B1788" w:rsidP="001B17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Калиев Л.Р. совершил административное правонарушение, предусмотренное частью 4 статьи 20.25 КоАП РФ – уклонение от отбывания обязательных работ.</w:t>
      </w:r>
    </w:p>
    <w:p w:rsidR="001B1788" w:rsidP="001B1788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Калиеву</w:t>
      </w:r>
      <w:r>
        <w:rPr>
          <w:rFonts w:ascii="Times New Roman" w:hAnsi="Times New Roman" w:cs="Times New Roman"/>
          <w:sz w:val="28"/>
          <w:szCs w:val="28"/>
        </w:rPr>
        <w:t xml:space="preserve"> Л.Р. мировой судья учитывает характер совершенного правонарушения, личность правонарушителя, его материальное и семейное положение. </w:t>
      </w:r>
      <w:r>
        <w:rPr>
          <w:rFonts w:ascii="Times New Roman" w:hAnsi="Times New Roman" w:cs="Times New Roman"/>
          <w:sz w:val="28"/>
        </w:rPr>
        <w:t xml:space="preserve">Поскольку санкция части 4 статьи 20.25 КоАП РФ предусматривает назначение административного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суток, а назначение наказания в виде штрафа от ста пятидесяти тысяч до трехсот тысяч рублей в отношении </w:t>
      </w:r>
      <w:r>
        <w:rPr>
          <w:rFonts w:ascii="Times New Roman" w:hAnsi="Times New Roman" w:cs="Times New Roman"/>
          <w:sz w:val="28"/>
          <w:szCs w:val="28"/>
        </w:rPr>
        <w:t>Калиева</w:t>
      </w:r>
      <w:r>
        <w:rPr>
          <w:rFonts w:ascii="Times New Roman" w:hAnsi="Times New Roman" w:cs="Times New Roman"/>
          <w:sz w:val="28"/>
          <w:szCs w:val="28"/>
        </w:rPr>
        <w:t xml:space="preserve"> Л.Р. невозможно, то мировой судья полагает необходимым назначить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ареста для достижения цели назначенного наказания, в целях соблюдения статьи 3.1 КоАП РФ.</w:t>
      </w:r>
    </w:p>
    <w:p w:rsidR="001B1788" w:rsidP="001B17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B1788" w:rsidP="001B17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B1788" w:rsidP="001B1788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B1788" w:rsidP="001B17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B1788" w:rsidP="001B17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КалиеваЛ</w:t>
      </w:r>
      <w:r w:rsidR="00544E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44E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4 статьи 20.25 КоАП РФ, и назначить ему административное наказание в виде административного ареста на срок 2 (двое) суток.</w:t>
      </w:r>
    </w:p>
    <w:p w:rsidR="001B1788" w:rsidP="001B17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1</w:t>
      </w:r>
      <w:r w:rsidR="00B52A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52A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минут 25 апреля 2022 года.</w:t>
      </w:r>
    </w:p>
    <w:p w:rsidR="001B1788" w:rsidP="001B17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B1788" w:rsidP="001B178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B1788" w:rsidP="001B178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подпись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1B1788" w:rsidP="001B1788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1B1788" w:rsidP="001B1788"/>
    <w:p w:rsidR="00CE145F"/>
    <w:sectPr w:rsidSect="001B17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45F"/>
    <w:rsid w:val="001B1788"/>
    <w:rsid w:val="00442BCC"/>
    <w:rsid w:val="00514BD4"/>
    <w:rsid w:val="00544EE3"/>
    <w:rsid w:val="00857901"/>
    <w:rsid w:val="008D3496"/>
    <w:rsid w:val="00B52AB9"/>
    <w:rsid w:val="00CE145F"/>
    <w:rsid w:val="00FC67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B178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B1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1B178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B17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B178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B1788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1B178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B1788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1B1788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B1788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