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E6E9F" w:rsidP="008E6E9F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16MS0171-01-2022-000887-76</w:t>
      </w:r>
    </w:p>
    <w:p w:rsidR="008E6E9F" w:rsidP="008E6E9F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Дело № 5-363/2022</w:t>
      </w:r>
    </w:p>
    <w:p w:rsidR="008E6E9F" w:rsidP="008E6E9F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6E9F" w:rsidP="008E6E9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8E6E9F" w:rsidP="008E6E9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E6E9F" w:rsidP="008E6E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18апреля</w:t>
      </w:r>
      <w:r>
        <w:rPr>
          <w:rFonts w:ascii="Times New Roman" w:hAnsi="Times New Roman" w:cs="Times New Roman"/>
          <w:sz w:val="28"/>
          <w:szCs w:val="28"/>
        </w:rPr>
        <w:t xml:space="preserve"> 2022г.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8E6E9F" w:rsidP="008E6E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E9F" w:rsidP="008E6E9F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8E6E9F" w:rsidP="008E6E9F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статье 19.13 Кодекса Российской Федерации об административных правонарушениях (далее КоАП РФ) в отношении Салаховой Г</w:t>
      </w:r>
      <w:r w:rsidR="005A08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5A08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4BD4" w:rsidR="005A08D9">
        <w:rPr>
          <w:sz w:val="28"/>
          <w:szCs w:val="28"/>
        </w:rPr>
        <w:t>«обезличено</w:t>
      </w:r>
      <w:r w:rsidRPr="00514BD4" w:rsidR="005A08D9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</w:t>
      </w:r>
      <w:r>
        <w:rPr>
          <w:rFonts w:ascii="Times New Roman" w:hAnsi="Times New Roman"/>
          <w:sz w:val="28"/>
          <w:szCs w:val="28"/>
        </w:rPr>
        <w:t>вг</w:t>
      </w:r>
      <w:r>
        <w:rPr>
          <w:rFonts w:ascii="Times New Roman" w:hAnsi="Times New Roman"/>
          <w:sz w:val="28"/>
          <w:szCs w:val="28"/>
        </w:rPr>
        <w:t xml:space="preserve">. Казань, </w:t>
      </w:r>
      <w:r>
        <w:rPr>
          <w:rFonts w:ascii="Times New Roman" w:hAnsi="Times New Roman"/>
          <w:sz w:val="28"/>
          <w:szCs w:val="28"/>
        </w:rPr>
        <w:t>проживающей</w:t>
      </w:r>
      <w:r>
        <w:rPr>
          <w:rFonts w:ascii="Times New Roman" w:hAnsi="Times New Roman"/>
          <w:sz w:val="28"/>
          <w:szCs w:val="28"/>
        </w:rPr>
        <w:t xml:space="preserve"> по адресу: 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14BD4" w:rsidR="005A08D9">
        <w:rPr>
          <w:sz w:val="28"/>
          <w:szCs w:val="28"/>
        </w:rPr>
        <w:t>«обезличено</w:t>
      </w:r>
      <w:r w:rsidRPr="00514BD4" w:rsidR="005A08D9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ыдан 15 августа 2012 года, неработающей,  привлекавшейся к административной ответственности по ст. 19.13 КоАП РФ (13 сентября</w:t>
      </w:r>
      <w:r>
        <w:rPr>
          <w:rFonts w:ascii="Times New Roman" w:hAnsi="Times New Roman" w:cs="Times New Roman"/>
          <w:sz w:val="28"/>
          <w:szCs w:val="28"/>
        </w:rPr>
        <w:t xml:space="preserve"> 2021г.,</w:t>
      </w:r>
      <w:r>
        <w:rPr>
          <w:rFonts w:ascii="Times New Roman" w:hAnsi="Times New Roman"/>
          <w:sz w:val="28"/>
          <w:szCs w:val="28"/>
        </w:rPr>
        <w:t>10 января</w:t>
      </w:r>
      <w:r>
        <w:rPr>
          <w:rFonts w:ascii="Times New Roman" w:hAnsi="Times New Roman" w:cs="Times New Roman"/>
          <w:sz w:val="28"/>
          <w:szCs w:val="28"/>
        </w:rPr>
        <w:t xml:space="preserve"> 2022г.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8E6E9F" w:rsidP="008E6E9F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8E6E9F" w:rsidP="008E6E9F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E6E9F" w:rsidP="008E6E9F">
      <w:pPr>
        <w:pStyle w:val="BodyText"/>
        <w:spacing w:after="0"/>
        <w:jc w:val="center"/>
        <w:rPr>
          <w:sz w:val="28"/>
          <w:szCs w:val="28"/>
        </w:rPr>
      </w:pPr>
    </w:p>
    <w:p w:rsidR="008E6E9F" w:rsidP="008E6E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Салахова Г.Ф. 12апреля 2022 года в 16 часов 50 минут, находясь дома по адресу: 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14BD4" w:rsidR="005A08D9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/>
          <w:sz w:val="28"/>
          <w:szCs w:val="28"/>
        </w:rPr>
        <w:t xml:space="preserve">спублики Татарстан,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вызвала сотрудников полиции.       </w:t>
      </w:r>
    </w:p>
    <w:p w:rsidR="008E6E9F" w:rsidP="008E6E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Салахова Г.Ф. заявила ходатайство о рассмотрении дела в её отсутствии.  </w:t>
      </w:r>
    </w:p>
    <w:p w:rsidR="008E6E9F" w:rsidP="008E6E9F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Салаховой Г.Ф. в совершении административного правонарушения подтверждается протоколом об административном правонарушении №3800390 от 14апреля 2022 года; сообщением, зарегистрированным в КУСП № 622 от 12апреля 2022 года, письменными объяснениями Салаховой Г.Ф. и Терехина О.Г., рапортом </w:t>
      </w:r>
      <w:r>
        <w:rPr>
          <w:rFonts w:ascii="Times New Roman" w:hAnsi="Times New Roman"/>
          <w:sz w:val="28"/>
          <w:szCs w:val="28"/>
        </w:rPr>
        <w:t xml:space="preserve">УУП </w:t>
      </w:r>
      <w:r>
        <w:rPr>
          <w:rFonts w:ascii="Times New Roman" w:hAnsi="Times New Roman"/>
          <w:sz w:val="28"/>
          <w:szCs w:val="28"/>
        </w:rPr>
        <w:t>Якупова</w:t>
      </w:r>
      <w:r>
        <w:rPr>
          <w:rFonts w:ascii="Times New Roman" w:hAnsi="Times New Roman"/>
          <w:sz w:val="28"/>
          <w:szCs w:val="28"/>
        </w:rPr>
        <w:t xml:space="preserve"> А.И.  </w:t>
      </w:r>
    </w:p>
    <w:p w:rsidR="008E6E9F" w:rsidP="008E6E9F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об административном правонарушении суд, считает установленным, что в действиях Салаховой Г.Ф.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8E6E9F" w:rsidP="008E6E9F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8E6E9F" w:rsidP="008E6E9F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Салаховой Г.Ф.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8E6E9F" w:rsidP="008E6E9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8E6E9F" w:rsidP="008E6E9F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E6E9F" w:rsidP="008E6E9F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6E9F" w:rsidP="008E6E9F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Салахову Г</w:t>
      </w:r>
      <w:r w:rsidR="005A08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5A08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статьёй 19.13 КоАП РФ, и назначить ей административное наказание в виде административного штрафа в размере 1000 (одна тысяча) рублей.</w:t>
      </w:r>
    </w:p>
    <w:p w:rsidR="008E6E9F" w:rsidP="008E6E9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8E6E9F" w:rsidP="008E6E9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8E6E9F" w:rsidP="008E6E9F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8E6E9F" w:rsidP="008E6E9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8E6E9F" w:rsidP="008E6E9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8E6E9F" w:rsidP="008E6E9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5A08D9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8E6E9F" w:rsidP="008E6E9F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E6E9F" w:rsidP="008E6E9F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8E6E9F" w:rsidP="008E6E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E6E9F" w:rsidP="008E6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8E6E9F" w:rsidP="008E6E9F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E6E9F" w:rsidP="008E6E9F"/>
    <w:p w:rsidR="00263BCE"/>
    <w:sectPr w:rsidSect="008E6E9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BCE"/>
    <w:rsid w:val="00263BCE"/>
    <w:rsid w:val="00514BD4"/>
    <w:rsid w:val="005A08D9"/>
    <w:rsid w:val="008E6E9F"/>
    <w:rsid w:val="00FD30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8E6E9F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8E6E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8E6E9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E6E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E6E9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8E6E9F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8E6E9F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8E6E9F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8E6E9F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8E6E9F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