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0F81" w:rsidP="00F20F8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16MS0171-01-2022-000828-59</w:t>
      </w:r>
    </w:p>
    <w:p w:rsidR="00F20F81" w:rsidP="00F20F8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5-341/2022</w:t>
      </w:r>
    </w:p>
    <w:p w:rsidR="00F20F81" w:rsidP="00F20F8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20F81" w:rsidP="00F20F8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20F81" w:rsidP="00F20F8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20F81" w:rsidP="00F20F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20F81" w:rsidP="00F20F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F81" w:rsidP="00F20F8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20F81" w:rsidP="00F20F8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СагироваА</w:t>
      </w:r>
      <w:r w:rsidR="00392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92C16">
        <w:rPr>
          <w:sz w:val="28"/>
          <w:szCs w:val="28"/>
        </w:rPr>
        <w:t>«обезличено</w:t>
      </w:r>
      <w:r w:rsidRPr="00514BD4" w:rsidR="00392C1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392C1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392C1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</w:t>
      </w:r>
      <w:r w:rsidR="00372C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КоАП РФ (</w:t>
      </w:r>
      <w:r w:rsidR="00372C78">
        <w:rPr>
          <w:rFonts w:ascii="Times New Roman" w:hAnsi="Times New Roman" w:cs="Times New Roman"/>
          <w:sz w:val="28"/>
          <w:szCs w:val="28"/>
        </w:rPr>
        <w:t>9 дек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2C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372C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г.), </w:t>
      </w:r>
      <w:r w:rsidR="00372C78">
        <w:rPr>
          <w:rFonts w:ascii="Times New Roman" w:hAnsi="Times New Roman" w:cs="Times New Roman"/>
          <w:sz w:val="28"/>
          <w:szCs w:val="28"/>
        </w:rPr>
        <w:t>по статье 12.6 КоАП РФ (14 января 2022 г.),</w:t>
      </w:r>
    </w:p>
    <w:p w:rsidR="00F20F81" w:rsidP="00F20F8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20F81" w:rsidP="00F20F81">
      <w:pPr>
        <w:pStyle w:val="BodyText"/>
        <w:spacing w:after="0"/>
        <w:jc w:val="center"/>
        <w:rPr>
          <w:sz w:val="28"/>
          <w:szCs w:val="28"/>
        </w:rPr>
      </w:pP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Сагиров</w:t>
      </w:r>
      <w:r>
        <w:rPr>
          <w:rFonts w:ascii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372C78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392C1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392C16">
        <w:rPr>
          <w:sz w:val="28"/>
          <w:szCs w:val="28"/>
        </w:rPr>
        <w:t>«обезличено»</w:t>
      </w:r>
      <w:r w:rsidR="00372C78">
        <w:rPr>
          <w:rFonts w:ascii="Times New Roman" w:hAnsi="Times New Roman" w:cs="Times New Roman"/>
          <w:sz w:val="28"/>
          <w:szCs w:val="28"/>
        </w:rPr>
        <w:t xml:space="preserve"> от 9 декабря 2021 </w:t>
      </w:r>
      <w:r>
        <w:rPr>
          <w:rFonts w:ascii="Times New Roman" w:hAnsi="Times New Roman" w:cs="Times New Roman"/>
          <w:sz w:val="28"/>
          <w:szCs w:val="28"/>
        </w:rPr>
        <w:t>года ад</w:t>
      </w:r>
      <w:r w:rsidR="00372C78">
        <w:rPr>
          <w:rFonts w:ascii="Times New Roman" w:hAnsi="Times New Roman" w:cs="Times New Roman"/>
          <w:sz w:val="28"/>
          <w:szCs w:val="28"/>
        </w:rPr>
        <w:t>министративный штраф в размере 5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статьёй 12.</w:t>
      </w:r>
      <w:r w:rsidR="00372C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КоАП РФ в срок до 24 часов 2</w:t>
      </w:r>
      <w:r w:rsidR="00372C78">
        <w:rPr>
          <w:rFonts w:ascii="Times New Roman" w:hAnsi="Times New Roman" w:cs="Times New Roman"/>
          <w:sz w:val="28"/>
          <w:szCs w:val="28"/>
        </w:rPr>
        <w:t>0февр</w:t>
      </w:r>
      <w:r>
        <w:rPr>
          <w:rFonts w:ascii="Times New Roman" w:hAnsi="Times New Roman" w:cs="Times New Roman"/>
          <w:sz w:val="28"/>
          <w:szCs w:val="28"/>
        </w:rPr>
        <w:t xml:space="preserve">аля 2022 года. </w:t>
      </w: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="00372C78">
        <w:rPr>
          <w:rFonts w:ascii="Times New Roman" w:hAnsi="Times New Roman" w:cs="Times New Roman"/>
          <w:sz w:val="28"/>
          <w:szCs w:val="28"/>
        </w:rPr>
        <w:t xml:space="preserve">заявил ходатайство о рассмотрении дела без его участия. </w:t>
      </w: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Сагирова</w:t>
      </w:r>
      <w:r>
        <w:rPr>
          <w:rFonts w:ascii="Times New Roman" w:hAnsi="Times New Roman" w:cs="Times New Roman"/>
          <w:sz w:val="28"/>
          <w:szCs w:val="28"/>
        </w:rPr>
        <w:t xml:space="preserve"> А.А. подтверждается протоколом по делу об административном правонарушении </w:t>
      </w:r>
      <w:r w:rsidRPr="00514BD4" w:rsidR="00392C16">
        <w:rPr>
          <w:sz w:val="28"/>
          <w:szCs w:val="28"/>
        </w:rPr>
        <w:t>«обезличено</w:t>
      </w:r>
      <w:r w:rsidRPr="00514BD4" w:rsidR="00392C1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409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409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0978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</w:t>
      </w:r>
      <w:r w:rsidRPr="00514BD4" w:rsidR="00392C1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2C78">
        <w:rPr>
          <w:rFonts w:ascii="Times New Roman" w:hAnsi="Times New Roman" w:cs="Times New Roman"/>
          <w:sz w:val="28"/>
          <w:szCs w:val="28"/>
        </w:rPr>
        <w:t>9дек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2C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372C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Сагиров</w:t>
      </w:r>
      <w:r>
        <w:rPr>
          <w:rFonts w:ascii="Times New Roman" w:hAnsi="Times New Roman" w:cs="Times New Roman"/>
          <w:sz w:val="28"/>
          <w:szCs w:val="28"/>
        </w:rPr>
        <w:t xml:space="preserve"> А.А.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Сагирову</w:t>
      </w:r>
      <w:r>
        <w:rPr>
          <w:rFonts w:ascii="Times New Roman" w:hAnsi="Times New Roman" w:cs="Times New Roman"/>
          <w:sz w:val="28"/>
          <w:szCs w:val="28"/>
        </w:rPr>
        <w:t xml:space="preserve"> А.А. мировой судья учитывает характер совершенного правонарушения, личность правонарушителя.</w:t>
      </w: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20F81" w:rsidP="00F20F8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20F81" w:rsidP="00F20F8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СагироваА</w:t>
      </w:r>
      <w:r w:rsidR="00392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F20F81" w:rsidP="00F20F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20F81" w:rsidP="00F20F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20F81" w:rsidP="00F20F8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20F81" w:rsidP="00F20F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20F81" w:rsidP="00F20F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20F81" w:rsidP="00F20F8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392C1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20F81" w:rsidP="00F20F8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0F81" w:rsidP="00F20F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20F81" w:rsidP="00F20F8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20F81" w:rsidP="00F20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F20F81" w:rsidP="00F20F8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F81" w:rsidP="00F20F81"/>
    <w:p w:rsidR="00BF4E03"/>
    <w:sectPr w:rsidSect="00F20F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F81"/>
    <w:rsid w:val="00372C78"/>
    <w:rsid w:val="00392C16"/>
    <w:rsid w:val="00514BD4"/>
    <w:rsid w:val="00540978"/>
    <w:rsid w:val="00870B41"/>
    <w:rsid w:val="00BF4E03"/>
    <w:rsid w:val="00F20F81"/>
    <w:rsid w:val="00FC7C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F81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20F8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20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20F8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20F8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20F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20F81"/>
  </w:style>
  <w:style w:type="paragraph" w:styleId="BodyText2">
    <w:name w:val="Body Text 2"/>
    <w:basedOn w:val="Normal"/>
    <w:link w:val="21"/>
    <w:semiHidden/>
    <w:unhideWhenUsed/>
    <w:rsid w:val="00F20F8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20F81"/>
  </w:style>
  <w:style w:type="character" w:customStyle="1" w:styleId="1">
    <w:name w:val="Название Знак1"/>
    <w:basedOn w:val="DefaultParagraphFont"/>
    <w:link w:val="Title"/>
    <w:locked/>
    <w:rsid w:val="00F20F8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20F8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