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00CB" w:rsidP="007100C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16MS0171-01-2022-000610-34</w:t>
      </w:r>
    </w:p>
    <w:p w:rsidR="007100CB" w:rsidP="007100CB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5-243/2022</w:t>
      </w:r>
    </w:p>
    <w:p w:rsidR="007100CB" w:rsidP="007100C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100CB" w:rsidP="007100C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0CB" w:rsidP="007100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7100CB" w:rsidP="007100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CB" w:rsidP="007100C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100CB" w:rsidP="007100C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Шариповой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F0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F0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FF001E">
        <w:rPr>
          <w:sz w:val="28"/>
          <w:szCs w:val="28"/>
        </w:rPr>
        <w:t>«обезличено</w:t>
      </w:r>
      <w:r w:rsidRPr="00514BD4" w:rsidR="00FF001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г. </w:t>
      </w:r>
      <w:r w:rsidRPr="00514BD4" w:rsidR="00FF00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зарегистрированной  и проживающей по адресу: Республика Татарстан, Рыбно-Слободский район, с. </w:t>
      </w:r>
      <w:r w:rsidRPr="00514BD4" w:rsidR="00FF00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FF001E">
        <w:rPr>
          <w:sz w:val="28"/>
          <w:szCs w:val="28"/>
        </w:rPr>
        <w:t>«обезличено</w:t>
      </w:r>
      <w:r w:rsidRPr="00514BD4" w:rsidR="00FF001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27 мая 2016 года, </w:t>
      </w:r>
      <w:r>
        <w:rPr>
          <w:rFonts w:ascii="Times New Roman" w:hAnsi="Times New Roman"/>
          <w:sz w:val="28"/>
          <w:szCs w:val="28"/>
        </w:rPr>
        <w:t xml:space="preserve">неработающей, не привлекавшейся ранее к административной ответственности, </w:t>
      </w:r>
    </w:p>
    <w:p w:rsidR="007100CB" w:rsidP="007100CB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7100CB" w:rsidP="007100C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00CB" w:rsidP="007100CB">
      <w:pPr>
        <w:pStyle w:val="BodyText"/>
        <w:spacing w:after="0"/>
        <w:jc w:val="center"/>
        <w:rPr>
          <w:sz w:val="28"/>
          <w:szCs w:val="28"/>
        </w:rPr>
      </w:pPr>
    </w:p>
    <w:p w:rsidR="007100CB" w:rsidP="007100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Шарипова</w:t>
      </w:r>
      <w:r>
        <w:rPr>
          <w:rFonts w:ascii="Times New Roman" w:hAnsi="Times New Roman" w:cs="Times New Roman"/>
          <w:sz w:val="28"/>
          <w:szCs w:val="28"/>
        </w:rPr>
        <w:t xml:space="preserve"> А.А. 6 марта 2022 года в 1 час 10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FF001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        </w:t>
      </w:r>
    </w:p>
    <w:p w:rsidR="007100CB" w:rsidP="007100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Шарипова</w:t>
      </w:r>
      <w:r>
        <w:rPr>
          <w:rFonts w:ascii="Times New Roman" w:hAnsi="Times New Roman" w:cs="Times New Roman"/>
          <w:sz w:val="28"/>
          <w:szCs w:val="28"/>
        </w:rPr>
        <w:t xml:space="preserve"> А.А.,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7100CB" w:rsidP="007100C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Шариповой</w:t>
      </w:r>
      <w:r>
        <w:rPr>
          <w:rFonts w:ascii="Times New Roman" w:hAnsi="Times New Roman" w:cs="Times New Roman"/>
          <w:sz w:val="28"/>
          <w:szCs w:val="28"/>
        </w:rPr>
        <w:t xml:space="preserve"> А.А. в совершении административного правонарушения подтверждается протоколом об административном правонарушении №</w:t>
      </w:r>
      <w:r w:rsidRPr="00514BD4" w:rsidR="00FF00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8 марта 2022 года; сообщением, зарегистрированным в КУСП № 413 от 6 марта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Шариповой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рапортом УУП Мухаметзянова Ф.З. </w:t>
      </w:r>
    </w:p>
    <w:p w:rsidR="007100CB" w:rsidP="007100C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Шариповой</w:t>
      </w:r>
      <w:r>
        <w:rPr>
          <w:sz w:val="28"/>
          <w:szCs w:val="28"/>
        </w:rPr>
        <w:t xml:space="preserve"> А.А.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7100CB" w:rsidP="007100CB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7100CB" w:rsidP="007100CB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Шариповой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7100CB" w:rsidP="007100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100CB" w:rsidP="007100C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100CB" w:rsidP="007100C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00CB" w:rsidP="007100C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F0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F0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7100CB" w:rsidP="007100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100CB" w:rsidP="007100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100CB" w:rsidP="007100C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100CB" w:rsidP="007100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7100CB" w:rsidP="007100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100CB" w:rsidP="007100C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FF001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100CB" w:rsidP="007100CB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00CB" w:rsidP="007100C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100CB" w:rsidP="007100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100CB" w:rsidP="0071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100CB" w:rsidP="007100C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00CB" w:rsidP="007100CB"/>
    <w:p w:rsidR="00A54363"/>
    <w:sectPr w:rsidSect="007100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0CB"/>
    <w:rsid w:val="00514BD4"/>
    <w:rsid w:val="007100CB"/>
    <w:rsid w:val="00847DAF"/>
    <w:rsid w:val="00A32358"/>
    <w:rsid w:val="00A54363"/>
    <w:rsid w:val="00FF0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100C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10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100C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100C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100C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100CB"/>
  </w:style>
  <w:style w:type="paragraph" w:styleId="BodyText2">
    <w:name w:val="Body Text 2"/>
    <w:basedOn w:val="Normal"/>
    <w:link w:val="21"/>
    <w:semiHidden/>
    <w:unhideWhenUsed/>
    <w:rsid w:val="007100C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100CB"/>
  </w:style>
  <w:style w:type="character" w:customStyle="1" w:styleId="1">
    <w:name w:val="Название Знак1"/>
    <w:basedOn w:val="DefaultParagraphFont"/>
    <w:link w:val="Title"/>
    <w:locked/>
    <w:rsid w:val="007100C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100C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