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EC2" w:rsidP="00583EC2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Копия                                                                       </w:t>
      </w:r>
      <w:r>
        <w:rPr>
          <w:rFonts w:ascii="Times New Roman" w:hAnsi="Times New Roman"/>
        </w:rPr>
        <w:t>УИД 16MS0171-01-2022-0005</w:t>
      </w:r>
      <w:r w:rsidR="007D29B4">
        <w:rPr>
          <w:rFonts w:ascii="Times New Roman" w:hAnsi="Times New Roman"/>
        </w:rPr>
        <w:t>9</w:t>
      </w:r>
      <w:r>
        <w:rPr>
          <w:rFonts w:ascii="Times New Roman" w:hAnsi="Times New Roman"/>
        </w:rPr>
        <w:t>0-</w:t>
      </w:r>
      <w:r w:rsidR="007D29B4">
        <w:rPr>
          <w:rFonts w:ascii="Times New Roman" w:hAnsi="Times New Roman"/>
        </w:rPr>
        <w:t>94</w:t>
      </w: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ab/>
        <w:t xml:space="preserve">     </w:t>
      </w:r>
    </w:p>
    <w:p w:rsidR="00583EC2" w:rsidP="00583EC2">
      <w:pPr>
        <w:pStyle w:val="Title"/>
        <w:widowControl/>
        <w:ind w:left="6372"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Дело № 5-235</w:t>
      </w:r>
      <w:r>
        <w:rPr>
          <w:rFonts w:ascii="Times New Roman" w:hAnsi="Times New Roman"/>
          <w:b w:val="0"/>
          <w:sz w:val="28"/>
          <w:szCs w:val="28"/>
        </w:rPr>
        <w:t>/2022</w:t>
      </w:r>
    </w:p>
    <w:p w:rsidR="00583EC2" w:rsidP="00583EC2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83EC2" w:rsidP="00583EC2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583EC2" w:rsidP="00583EC2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</w:p>
    <w:p w:rsidR="00583EC2" w:rsidP="00583EC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марта 2022 г.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583EC2" w:rsidP="00583EC2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583EC2" w:rsidP="00583EC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EC2" w:rsidP="00583EC2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583EC2" w:rsidP="00583EC2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7.27 Кодекса Российской Федерации об административных правонарушениях (КоАП РФ) в отношении </w:t>
      </w:r>
      <w:r w:rsidR="007D29B4">
        <w:rPr>
          <w:rFonts w:ascii="Times New Roman" w:hAnsi="Times New Roman"/>
          <w:sz w:val="28"/>
          <w:szCs w:val="28"/>
        </w:rPr>
        <w:t>Шайхие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7D29B4">
        <w:rPr>
          <w:rFonts w:ascii="Times New Roman" w:hAnsi="Times New Roman"/>
          <w:sz w:val="28"/>
          <w:szCs w:val="28"/>
        </w:rPr>
        <w:t>Салахутдина</w:t>
      </w:r>
      <w:r w:rsidR="007D29B4">
        <w:rPr>
          <w:rFonts w:ascii="Times New Roman" w:hAnsi="Times New Roman"/>
          <w:sz w:val="28"/>
          <w:szCs w:val="28"/>
        </w:rPr>
        <w:t xml:space="preserve"> </w:t>
      </w:r>
      <w:r w:rsidR="007D29B4">
        <w:rPr>
          <w:rFonts w:ascii="Times New Roman" w:hAnsi="Times New Roman"/>
          <w:sz w:val="28"/>
          <w:szCs w:val="28"/>
        </w:rPr>
        <w:t>Загрутдин</w:t>
      </w:r>
      <w:r>
        <w:rPr>
          <w:rFonts w:ascii="Times New Roman" w:hAnsi="Times New Roman"/>
          <w:sz w:val="28"/>
          <w:szCs w:val="28"/>
        </w:rPr>
        <w:t>о</w:t>
      </w:r>
      <w:r w:rsidR="007D29B4">
        <w:rPr>
          <w:rFonts w:ascii="Times New Roman" w:hAnsi="Times New Roman"/>
          <w:sz w:val="28"/>
          <w:szCs w:val="28"/>
        </w:rPr>
        <w:t>вича</w:t>
      </w:r>
      <w:r w:rsidR="007D29B4">
        <w:rPr>
          <w:rFonts w:ascii="Times New Roman" w:hAnsi="Times New Roman"/>
          <w:sz w:val="28"/>
          <w:szCs w:val="28"/>
        </w:rPr>
        <w:t>, родившегося 1</w:t>
      </w:r>
      <w:r>
        <w:rPr>
          <w:rFonts w:ascii="Times New Roman" w:hAnsi="Times New Roman"/>
          <w:sz w:val="28"/>
          <w:szCs w:val="28"/>
        </w:rPr>
        <w:t xml:space="preserve"> а</w:t>
      </w:r>
      <w:r w:rsidR="007D29B4">
        <w:rPr>
          <w:rFonts w:ascii="Times New Roman" w:hAnsi="Times New Roman"/>
          <w:sz w:val="28"/>
          <w:szCs w:val="28"/>
        </w:rPr>
        <w:t>вгуста</w:t>
      </w:r>
      <w:r>
        <w:rPr>
          <w:rFonts w:ascii="Times New Roman" w:hAnsi="Times New Roman"/>
          <w:sz w:val="28"/>
          <w:szCs w:val="28"/>
        </w:rPr>
        <w:t xml:space="preserve"> 19</w:t>
      </w:r>
      <w:r w:rsidR="007D29B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1 года в с. </w:t>
      </w:r>
      <w:r w:rsidR="007D29B4">
        <w:rPr>
          <w:rFonts w:ascii="Times New Roman" w:hAnsi="Times New Roman"/>
          <w:sz w:val="28"/>
          <w:szCs w:val="28"/>
        </w:rPr>
        <w:t xml:space="preserve">Верхний </w:t>
      </w:r>
      <w:r w:rsidR="007D29B4">
        <w:rPr>
          <w:rFonts w:ascii="Times New Roman" w:hAnsi="Times New Roman"/>
          <w:sz w:val="28"/>
          <w:szCs w:val="28"/>
        </w:rPr>
        <w:t>Тимерлек</w:t>
      </w:r>
      <w:r>
        <w:rPr>
          <w:rFonts w:ascii="Times New Roman" w:hAnsi="Times New Roman"/>
          <w:sz w:val="28"/>
          <w:szCs w:val="28"/>
        </w:rPr>
        <w:t>, Рыбно-Слободского района, Республики Татарстан, зарегистрированного и проживающего по адресу:</w:t>
      </w:r>
      <w:r>
        <w:rPr>
          <w:rFonts w:ascii="Times New Roman" w:hAnsi="Times New Roman"/>
          <w:sz w:val="28"/>
          <w:szCs w:val="28"/>
        </w:rPr>
        <w:t xml:space="preserve"> Республика Татарстан, Рыбно-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муниципальный район,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>. Рыбная</w:t>
      </w:r>
      <w:r w:rsidR="007D29B4">
        <w:rPr>
          <w:rFonts w:ascii="Times New Roman" w:hAnsi="Times New Roman"/>
          <w:sz w:val="28"/>
          <w:szCs w:val="28"/>
        </w:rPr>
        <w:t xml:space="preserve"> Слобода, ул. Октябрьская, д. 25</w:t>
      </w:r>
      <w:r>
        <w:rPr>
          <w:rFonts w:ascii="Times New Roman" w:hAnsi="Times New Roman"/>
          <w:sz w:val="28"/>
          <w:szCs w:val="28"/>
        </w:rPr>
        <w:t xml:space="preserve">, кв. </w:t>
      </w:r>
      <w:r w:rsidR="007D29B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 паспорт 92 0</w:t>
      </w:r>
      <w:r w:rsidR="007D29B4">
        <w:rPr>
          <w:rFonts w:ascii="Times New Roman" w:hAnsi="Times New Roman"/>
          <w:sz w:val="28"/>
          <w:szCs w:val="28"/>
        </w:rPr>
        <w:t xml:space="preserve">4 № </w:t>
      </w:r>
      <w:r>
        <w:rPr>
          <w:rFonts w:ascii="Times New Roman" w:hAnsi="Times New Roman"/>
          <w:sz w:val="28"/>
          <w:szCs w:val="28"/>
        </w:rPr>
        <w:t>7</w:t>
      </w:r>
      <w:r w:rsidR="007D29B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="007D29B4">
        <w:rPr>
          <w:rFonts w:ascii="Times New Roman" w:hAnsi="Times New Roman"/>
          <w:sz w:val="28"/>
          <w:szCs w:val="28"/>
        </w:rPr>
        <w:t>128</w:t>
      </w:r>
      <w:r>
        <w:rPr>
          <w:rFonts w:ascii="Times New Roman" w:hAnsi="Times New Roman"/>
          <w:sz w:val="28"/>
          <w:szCs w:val="28"/>
        </w:rPr>
        <w:t xml:space="preserve"> выдан </w:t>
      </w:r>
      <w:r w:rsidR="007D29B4">
        <w:rPr>
          <w:rFonts w:ascii="Times New Roman" w:hAnsi="Times New Roman"/>
          <w:sz w:val="28"/>
          <w:szCs w:val="28"/>
        </w:rPr>
        <w:t>3 июн</w:t>
      </w:r>
      <w:r>
        <w:rPr>
          <w:rFonts w:ascii="Times New Roman" w:hAnsi="Times New Roman"/>
          <w:sz w:val="28"/>
          <w:szCs w:val="28"/>
        </w:rPr>
        <w:t>я 200</w:t>
      </w:r>
      <w:r w:rsidR="007D29B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</w:t>
      </w:r>
      <w:r w:rsidR="00C13DE6">
        <w:rPr>
          <w:rFonts w:ascii="Times New Roman" w:hAnsi="Times New Roman"/>
          <w:sz w:val="28"/>
          <w:szCs w:val="28"/>
        </w:rPr>
        <w:t xml:space="preserve">пенсионера, </w:t>
      </w:r>
      <w:r>
        <w:rPr>
          <w:rFonts w:ascii="Times New Roman" w:hAnsi="Times New Roman"/>
          <w:sz w:val="28"/>
          <w:szCs w:val="28"/>
        </w:rPr>
        <w:t xml:space="preserve">неработающего, не привлекавшегося ранее к административной ответственности, </w:t>
      </w:r>
    </w:p>
    <w:p w:rsidR="00583EC2" w:rsidP="00583EC2">
      <w:pPr>
        <w:pStyle w:val="BodyText2"/>
        <w:widowControl/>
        <w:rPr>
          <w:rFonts w:ascii="Times New Roman" w:hAnsi="Times New Roman"/>
          <w:b/>
          <w:sz w:val="28"/>
          <w:szCs w:val="28"/>
        </w:rPr>
      </w:pPr>
    </w:p>
    <w:p w:rsidR="00583EC2" w:rsidP="00583EC2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83EC2" w:rsidP="00583EC2">
      <w:pPr>
        <w:pStyle w:val="BodyText"/>
        <w:spacing w:after="0"/>
        <w:jc w:val="center"/>
        <w:rPr>
          <w:sz w:val="28"/>
          <w:szCs w:val="28"/>
        </w:rPr>
      </w:pPr>
    </w:p>
    <w:p w:rsidR="00583EC2" w:rsidP="00583E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Шайхиев</w:t>
      </w:r>
      <w:r>
        <w:rPr>
          <w:rFonts w:ascii="Times New Roman" w:hAnsi="Times New Roman"/>
          <w:sz w:val="28"/>
          <w:szCs w:val="28"/>
        </w:rPr>
        <w:t xml:space="preserve"> С.З</w:t>
      </w:r>
      <w:r w:rsidR="0013076D">
        <w:rPr>
          <w:rFonts w:ascii="Times New Roman" w:hAnsi="Times New Roman" w:cs="Times New Roman"/>
          <w:sz w:val="28"/>
          <w:szCs w:val="28"/>
        </w:rPr>
        <w:t>. 24</w:t>
      </w:r>
      <w:r>
        <w:rPr>
          <w:rFonts w:ascii="Times New Roman" w:hAnsi="Times New Roman" w:cs="Times New Roman"/>
          <w:sz w:val="28"/>
          <w:szCs w:val="28"/>
        </w:rPr>
        <w:t xml:space="preserve"> февраля 2022 года примерно в </w:t>
      </w:r>
      <w:r w:rsidR="0013076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часов 1</w:t>
      </w:r>
      <w:r w:rsidR="001307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минут, из магазина «Пятерочка+», находящегося по адресу: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Слобода, ул. </w:t>
      </w:r>
      <w:r w:rsidR="0013076D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13076D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, похитил д</w:t>
      </w:r>
      <w:r w:rsidR="0013076D">
        <w:rPr>
          <w:rFonts w:ascii="Times New Roman" w:hAnsi="Times New Roman" w:cs="Times New Roman"/>
          <w:sz w:val="28"/>
          <w:szCs w:val="28"/>
        </w:rPr>
        <w:t>в</w:t>
      </w:r>
      <w:r w:rsidR="0004758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бутылк</w:t>
      </w:r>
      <w:r w:rsidR="000475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76D">
        <w:rPr>
          <w:rFonts w:ascii="Times New Roman" w:hAnsi="Times New Roman" w:cs="Times New Roman"/>
          <w:sz w:val="28"/>
          <w:szCs w:val="28"/>
        </w:rPr>
        <w:t xml:space="preserve">коньяка </w:t>
      </w:r>
      <w:r>
        <w:rPr>
          <w:rFonts w:ascii="Times New Roman" w:hAnsi="Times New Roman" w:cs="Times New Roman"/>
          <w:sz w:val="28"/>
          <w:szCs w:val="28"/>
        </w:rPr>
        <w:t>марки «</w:t>
      </w:r>
      <w:r w:rsidR="0013076D">
        <w:rPr>
          <w:rFonts w:ascii="Times New Roman" w:hAnsi="Times New Roman" w:cs="Times New Roman"/>
          <w:sz w:val="28"/>
          <w:szCs w:val="28"/>
        </w:rPr>
        <w:t>Три звездочки</w:t>
      </w:r>
      <w:r>
        <w:rPr>
          <w:rFonts w:ascii="Times New Roman" w:hAnsi="Times New Roman" w:cs="Times New Roman"/>
          <w:sz w:val="28"/>
          <w:szCs w:val="28"/>
        </w:rPr>
        <w:t>» объемом 0,</w:t>
      </w:r>
      <w:r w:rsidR="001307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076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л стоимостью </w:t>
      </w:r>
      <w:r w:rsidR="001307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="0013076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13076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76D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копеек, тем самым совершил мелкое хищение, причинив ОАО «Агроторг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ущерб на</w:t>
      </w:r>
      <w:r w:rsidR="0013076D">
        <w:rPr>
          <w:rFonts w:ascii="Times New Roman" w:hAnsi="Times New Roman" w:cs="Times New Roman"/>
          <w:sz w:val="28"/>
          <w:szCs w:val="28"/>
        </w:rPr>
        <w:t xml:space="preserve"> общую</w:t>
      </w:r>
      <w:r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13076D">
        <w:rPr>
          <w:rFonts w:ascii="Times New Roman" w:hAnsi="Times New Roman" w:cs="Times New Roman"/>
          <w:sz w:val="28"/>
          <w:szCs w:val="28"/>
        </w:rPr>
        <w:t>635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13076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76D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копеек. Ущерб возмещен.</w:t>
      </w:r>
    </w:p>
    <w:p w:rsidR="00583EC2" w:rsidP="00583E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5C1D37">
        <w:rPr>
          <w:rFonts w:ascii="Times New Roman" w:hAnsi="Times New Roman"/>
          <w:sz w:val="28"/>
          <w:szCs w:val="28"/>
        </w:rPr>
        <w:t>Шайхиев</w:t>
      </w:r>
      <w:r w:rsidR="005C1D37">
        <w:rPr>
          <w:rFonts w:ascii="Times New Roman" w:hAnsi="Times New Roman"/>
          <w:sz w:val="28"/>
          <w:szCs w:val="28"/>
        </w:rPr>
        <w:t xml:space="preserve"> С.З</w:t>
      </w:r>
      <w:r w:rsidR="005C1D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правонарушения признал.  </w:t>
      </w:r>
    </w:p>
    <w:p w:rsidR="00583EC2" w:rsidP="00583EC2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ОАО «Агроторг» просил рассмотреть дело без их участия. </w:t>
      </w:r>
    </w:p>
    <w:p w:rsidR="00583EC2" w:rsidP="00583EC2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5C1D37">
        <w:rPr>
          <w:sz w:val="28"/>
          <w:szCs w:val="28"/>
        </w:rPr>
        <w:t>Шайхиева</w:t>
      </w:r>
      <w:r w:rsidR="005C1D37">
        <w:rPr>
          <w:sz w:val="28"/>
          <w:szCs w:val="28"/>
        </w:rPr>
        <w:t xml:space="preserve"> С.З.</w:t>
      </w:r>
      <w:r>
        <w:rPr>
          <w:sz w:val="28"/>
          <w:szCs w:val="28"/>
        </w:rPr>
        <w:t xml:space="preserve">, исследовав материалы дела об административном правонарушении суд, считает установленным, что в действиях </w:t>
      </w:r>
      <w:r w:rsidR="005C1D37">
        <w:rPr>
          <w:sz w:val="28"/>
          <w:szCs w:val="28"/>
        </w:rPr>
        <w:t>Шайхиева</w:t>
      </w:r>
      <w:r w:rsidR="005C1D37">
        <w:rPr>
          <w:sz w:val="28"/>
          <w:szCs w:val="28"/>
        </w:rPr>
        <w:t xml:space="preserve"> С.З.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7.27 - Кодекса Российской Федерации об административных правонарушениях -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</w:t>
      </w:r>
      <w:r>
        <w:rPr>
          <w:sz w:val="28"/>
          <w:szCs w:val="28"/>
        </w:rPr>
        <w:t xml:space="preserve"> 158.1</w:t>
      </w:r>
      <w:r>
        <w:t xml:space="preserve"> </w:t>
      </w:r>
      <w:r>
        <w:rPr>
          <w:sz w:val="28"/>
          <w:szCs w:val="28"/>
        </w:rPr>
        <w:t>Уголовного кодекса Российской Федерации.</w:t>
      </w:r>
    </w:p>
    <w:p w:rsidR="00583EC2" w:rsidP="00583EC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5C1D37">
        <w:rPr>
          <w:rFonts w:ascii="Times New Roman" w:hAnsi="Times New Roman"/>
          <w:sz w:val="28"/>
          <w:szCs w:val="28"/>
        </w:rPr>
        <w:t>Шайхиева</w:t>
      </w:r>
      <w:r w:rsidR="005C1D37">
        <w:rPr>
          <w:rFonts w:ascii="Times New Roman" w:hAnsi="Times New Roman"/>
          <w:sz w:val="28"/>
          <w:szCs w:val="28"/>
        </w:rPr>
        <w:t xml:space="preserve"> С.З.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№3800</w:t>
      </w:r>
      <w:r w:rsidR="0013076D">
        <w:rPr>
          <w:rFonts w:ascii="Times New Roman" w:hAnsi="Times New Roman"/>
          <w:sz w:val="28"/>
          <w:szCs w:val="28"/>
        </w:rPr>
        <w:t>338</w:t>
      </w:r>
      <w:r>
        <w:rPr>
          <w:rFonts w:ascii="Times New Roman" w:hAnsi="Times New Roman"/>
          <w:sz w:val="28"/>
          <w:szCs w:val="28"/>
        </w:rPr>
        <w:t xml:space="preserve"> от 9 </w:t>
      </w:r>
      <w:r w:rsidR="0013076D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2022 года; сообщением, зарегистрированным в КУСП № 307 от 18 февраля 2022 года, заявлением директора магазина «Пятерочка»,  справкой о стоимости похищенного товара ОАО «Агроторг</w:t>
      </w:r>
      <w:r>
        <w:rPr>
          <w:rFonts w:ascii="Times New Roman" w:hAnsi="Times New Roman"/>
          <w:b/>
          <w:sz w:val="28"/>
          <w:szCs w:val="28"/>
        </w:rPr>
        <w:t>»</w:t>
      </w:r>
      <w:r w:rsidR="0013076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</w:t>
      </w:r>
      <w:r w:rsidR="0013076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февраля 202</w:t>
      </w:r>
      <w:r w:rsidR="0013076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года,  </w:t>
      </w:r>
      <w:r>
        <w:rPr>
          <w:rFonts w:ascii="Times New Roman" w:hAnsi="Times New Roman"/>
          <w:sz w:val="28"/>
          <w:szCs w:val="28"/>
        </w:rPr>
        <w:t xml:space="preserve">письменным объяснением директора магазина </w:t>
      </w:r>
      <w:r w:rsidR="0013076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 w:rsidR="0013076D">
        <w:rPr>
          <w:rFonts w:ascii="Times New Roman" w:hAnsi="Times New Roman"/>
          <w:sz w:val="28"/>
          <w:szCs w:val="28"/>
        </w:rPr>
        <w:t>зизовой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3076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13076D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., рапортом УУП </w:t>
      </w:r>
      <w:r w:rsidR="0013076D">
        <w:rPr>
          <w:rFonts w:ascii="Times New Roman" w:hAnsi="Times New Roman"/>
          <w:sz w:val="28"/>
          <w:szCs w:val="28"/>
        </w:rPr>
        <w:t>Каримулли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13076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13076D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.</w:t>
      </w:r>
    </w:p>
    <w:p w:rsidR="00583EC2" w:rsidP="00583EC2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5C1D37">
        <w:rPr>
          <w:rFonts w:ascii="Times New Roman" w:hAnsi="Times New Roman"/>
          <w:sz w:val="28"/>
          <w:szCs w:val="28"/>
        </w:rPr>
        <w:t>Шайхиеву</w:t>
      </w:r>
      <w:r w:rsidR="005C1D37">
        <w:rPr>
          <w:rFonts w:ascii="Times New Roman" w:hAnsi="Times New Roman"/>
          <w:sz w:val="28"/>
          <w:szCs w:val="28"/>
        </w:rPr>
        <w:t xml:space="preserve"> С.З.</w:t>
      </w:r>
      <w:r>
        <w:rPr>
          <w:rFonts w:ascii="Times New Roman" w:hAnsi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правонарушителя, его материальное и семейное положение. </w:t>
      </w:r>
    </w:p>
    <w:p w:rsidR="00583EC2" w:rsidP="00583EC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 руководствуясь ст. ст.  4.2, 4.3, 29.9, 29.10, 29.11 КоАП РФ, </w:t>
      </w:r>
    </w:p>
    <w:p w:rsidR="00583EC2" w:rsidP="00583EC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583EC2" w:rsidP="00583EC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83EC2" w:rsidP="00583EC2">
      <w:pPr>
        <w:pStyle w:val="BodyText2"/>
        <w:ind w:left="142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Шайхиева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Салахутдина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Загрутдиновича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7.27  КоАП  РФ, и назначить ему административное наказание в виде административного штрафа в размере 1000 (одна тысяча) рублей.</w:t>
      </w:r>
    </w:p>
    <w:p w:rsidR="00583EC2" w:rsidP="00583EC2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583EC2" w:rsidP="00583EC2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583EC2" w:rsidP="00583EC2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583EC2" w:rsidP="00583EC2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583EC2" w:rsidP="00583EC2">
      <w:pPr>
        <w:pStyle w:val="BodyText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КБК 73111601073010027140 Идентификатор 03186909000000000272</w:t>
      </w:r>
      <w:r w:rsidR="005C1D37">
        <w:rPr>
          <w:rFonts w:ascii="Times New Roman" w:hAnsi="Times New Roman"/>
          <w:sz w:val="28"/>
          <w:szCs w:val="28"/>
        </w:rPr>
        <w:t>97504</w:t>
      </w:r>
    </w:p>
    <w:p w:rsidR="00583EC2" w:rsidP="00583EC2">
      <w:pPr>
        <w:pStyle w:val="BodyText2"/>
        <w:ind w:right="-2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3EC2" w:rsidP="00583EC2">
      <w:pPr>
        <w:pStyle w:val="BodyText2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районный суд Республики Татарстан в течение 10 суток со дня получения  копии постановления, через мирового судью.</w:t>
      </w:r>
    </w:p>
    <w:p w:rsidR="00583EC2" w:rsidP="00583EC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83EC2" w:rsidP="00583EC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подпись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EC2" w:rsidP="00583EC2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/>
          <w:sz w:val="28"/>
          <w:szCs w:val="28"/>
        </w:rPr>
      </w:pPr>
    </w:p>
    <w:p w:rsidR="00583EC2" w:rsidP="00583EC2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 “_____”____________ г. В судебном документе  пронумерован и прошнурован 1 лист. Подлинник судебного документа хранится в архиве судебного участка №1 по Рыбно-Слободскому судебному району Республики Татарстан в деле №5-2</w:t>
      </w:r>
      <w:r w:rsidR="005C1D37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/2022         </w:t>
      </w:r>
    </w:p>
    <w:p w:rsidR="00583EC2" w:rsidP="00583EC2">
      <w:pPr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583EC2" w:rsidP="00583EC2">
      <w:pPr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</w:p>
    <w:p w:rsidR="00583EC2" w:rsidP="00583EC2">
      <w:pPr>
        <w:pStyle w:val="msonormalcxspmiddlecxspmiddle"/>
        <w:spacing w:before="0" w:beforeAutospacing="0" w:after="0" w:afterAutospacing="0"/>
        <w:ind w:right="-36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Рыбно-Слободскому судебному району </w:t>
      </w:r>
    </w:p>
    <w:p w:rsidR="00583EC2" w:rsidP="00583EC2">
      <w:pPr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3EC2" w:rsidP="00583EC2"/>
    <w:p w:rsidR="007464D1"/>
    <w:sectPr w:rsidSect="00583EC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D1"/>
    <w:rsid w:val="00047584"/>
    <w:rsid w:val="0013076D"/>
    <w:rsid w:val="00583EC2"/>
    <w:rsid w:val="005C1D37"/>
    <w:rsid w:val="007464D1"/>
    <w:rsid w:val="007D29B4"/>
    <w:rsid w:val="00C13DE6"/>
    <w:rsid w:val="00F15B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EC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83EC2"/>
    <w:pPr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 w:val="24"/>
    </w:rPr>
  </w:style>
  <w:style w:type="character" w:customStyle="1" w:styleId="a">
    <w:name w:val="Название Знак"/>
    <w:basedOn w:val="DefaultParagraphFont"/>
    <w:link w:val="Title"/>
    <w:rsid w:val="00583EC2"/>
    <w:rPr>
      <w:rFonts w:ascii="Calibri" w:eastAsia="Times New Roman" w:hAnsi="Calibri" w:cs="Times New Roman"/>
      <w:b/>
      <w:sz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583EC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83E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83EC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83EC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semiHidden/>
    <w:unhideWhenUsed/>
    <w:rsid w:val="00583EC2"/>
    <w:pPr>
      <w:widowControl w:val="0"/>
      <w:spacing w:after="0" w:line="240" w:lineRule="auto"/>
      <w:ind w:firstLine="851"/>
      <w:jc w:val="both"/>
    </w:pPr>
    <w:rPr>
      <w:rFonts w:ascii="Calibri" w:eastAsia="Times New Roman" w:hAnsi="Calibri" w:cs="Times New Roman"/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583EC2"/>
    <w:rPr>
      <w:rFonts w:ascii="Calibri" w:eastAsia="Times New Roman" w:hAnsi="Calibri" w:cs="Times New Roman"/>
      <w:sz w:val="24"/>
      <w:lang w:eastAsia="ru-RU"/>
    </w:rPr>
  </w:style>
  <w:style w:type="paragraph" w:customStyle="1" w:styleId="msonormalcxspmiddlecxspmiddle">
    <w:name w:val="msonormalcxspmiddlecxspmiddle"/>
    <w:basedOn w:val="Normal"/>
    <w:rsid w:val="00583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