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3962" w:rsidP="00C3396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16MS0171-01-2022-000470-66</w:t>
      </w:r>
    </w:p>
    <w:p w:rsidR="00C33962" w:rsidP="00C33962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5-180/2022</w:t>
      </w:r>
    </w:p>
    <w:p w:rsidR="00C33962" w:rsidP="00C3396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33962" w:rsidP="00C3396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3962" w:rsidP="00C3396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C33962" w:rsidP="00C3396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962" w:rsidP="00C3396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33962" w:rsidP="00C3396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Романовой З</w:t>
      </w:r>
      <w:r w:rsidR="00FF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F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FF3691">
        <w:rPr>
          <w:sz w:val="28"/>
          <w:szCs w:val="28"/>
        </w:rPr>
        <w:t>«обезличено</w:t>
      </w:r>
      <w:r w:rsidRPr="00514BD4" w:rsidR="00FF369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вс. </w:t>
      </w:r>
      <w:r w:rsidRPr="00514BD4" w:rsidR="00FF369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зарегистрированной по адресу: Республика Татарстан, Рыбно-Слободский район, </w:t>
      </w:r>
      <w:r w:rsidRPr="00514BD4" w:rsidR="00FF369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FF369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FF3691">
        <w:rPr>
          <w:sz w:val="28"/>
          <w:szCs w:val="28"/>
        </w:rPr>
        <w:t>«обезличено</w:t>
      </w:r>
      <w:r w:rsidRPr="00514BD4" w:rsidR="00FF369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апреля 2009 года, </w:t>
      </w:r>
      <w:r>
        <w:rPr>
          <w:rFonts w:ascii="Times New Roman" w:hAnsi="Times New Roman"/>
          <w:sz w:val="28"/>
          <w:szCs w:val="28"/>
        </w:rPr>
        <w:t xml:space="preserve">неработающей, не привлекавшейся ранее к административной ответственности, </w:t>
      </w:r>
    </w:p>
    <w:p w:rsidR="00C33962" w:rsidP="00C33962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C33962" w:rsidP="00C3396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3962" w:rsidP="00C33962">
      <w:pPr>
        <w:pStyle w:val="BodyText"/>
        <w:spacing w:after="0"/>
        <w:jc w:val="center"/>
        <w:rPr>
          <w:sz w:val="28"/>
          <w:szCs w:val="28"/>
        </w:rPr>
      </w:pPr>
    </w:p>
    <w:p w:rsidR="00C33962" w:rsidP="00C339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З.Ф. 22 февраля 2022 года в 23 часа 11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FF369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>вызвал</w:t>
      </w:r>
      <w:r w:rsidR="001470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полиции.               </w:t>
      </w:r>
    </w:p>
    <w:p w:rsidR="00C33962" w:rsidP="00C339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З.Ф., будучи извещенн</w:t>
      </w:r>
      <w:r w:rsidR="001470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в суд не явил</w:t>
      </w:r>
      <w:r w:rsidR="001470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70F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ходатайств не заявлял</w:t>
      </w:r>
      <w:r w:rsidR="001470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определено рассмотреть дело в е</w:t>
      </w:r>
      <w:r w:rsidR="001470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отсутствии. </w:t>
      </w:r>
    </w:p>
    <w:p w:rsidR="00C33962" w:rsidP="00C3396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Романовой З.Ф. в совершении административного правонарушения подтверждается протоколом об административном правонарушении №</w:t>
      </w:r>
      <w:r w:rsidRPr="00514BD4" w:rsidR="00FF369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февраля 2022 года; сообщением, зарегистрированным в КУСП № 3</w:t>
      </w:r>
      <w:r w:rsidR="001470F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47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года, письменным объяснением </w:t>
      </w:r>
      <w:r w:rsidR="001470F0">
        <w:rPr>
          <w:rFonts w:ascii="Times New Roman" w:hAnsi="Times New Roman" w:cs="Times New Roman"/>
          <w:sz w:val="28"/>
          <w:szCs w:val="28"/>
        </w:rPr>
        <w:t>Романовой З.Ф.</w:t>
      </w:r>
    </w:p>
    <w:p w:rsidR="00C33962" w:rsidP="00C33962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Романовой З.Ф.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C33962" w:rsidP="00C33962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C33962" w:rsidP="00C33962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Романовой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C33962" w:rsidP="00C33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33962" w:rsidP="00C3396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470F0" w:rsidP="00C3396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962" w:rsidP="00C3396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Романову З</w:t>
      </w:r>
      <w:r w:rsidR="00FF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F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C33962" w:rsidP="00C33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33962" w:rsidP="00C33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33962" w:rsidP="00C3396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33962" w:rsidP="00C33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C33962" w:rsidP="00C33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33962" w:rsidP="00C33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C04204">
        <w:rPr>
          <w:sz w:val="28"/>
          <w:szCs w:val="28"/>
        </w:rPr>
        <w:t>дентификато</w:t>
      </w:r>
      <w:r w:rsidR="00C04204">
        <w:rPr>
          <w:sz w:val="28"/>
          <w:szCs w:val="28"/>
        </w:rPr>
        <w:t>р</w:t>
      </w:r>
      <w:r w:rsidRPr="00514BD4" w:rsidR="00FF3691">
        <w:rPr>
          <w:sz w:val="28"/>
          <w:szCs w:val="28"/>
        </w:rPr>
        <w:t>«</w:t>
      </w:r>
      <w:r w:rsidRPr="00514BD4" w:rsidR="00FF3691">
        <w:rPr>
          <w:sz w:val="28"/>
          <w:szCs w:val="28"/>
        </w:rPr>
        <w:t>обезличено»</w:t>
      </w:r>
      <w:r>
        <w:rPr>
          <w:sz w:val="28"/>
          <w:szCs w:val="28"/>
        </w:rPr>
        <w:t>.</w:t>
      </w:r>
    </w:p>
    <w:p w:rsidR="00C33962" w:rsidP="00C33962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3962" w:rsidP="00C3396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33962" w:rsidP="00C339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33962" w:rsidP="00C3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33962" w:rsidP="00C33962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06CCF"/>
    <w:sectPr w:rsidSect="00C339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962"/>
    <w:rsid w:val="001470F0"/>
    <w:rsid w:val="004E7CF0"/>
    <w:rsid w:val="00514BD4"/>
    <w:rsid w:val="00706CCF"/>
    <w:rsid w:val="00C04204"/>
    <w:rsid w:val="00C33962"/>
    <w:rsid w:val="00FF36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3396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33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3396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3396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3396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33962"/>
  </w:style>
  <w:style w:type="paragraph" w:styleId="BodyText2">
    <w:name w:val="Body Text 2"/>
    <w:basedOn w:val="Normal"/>
    <w:link w:val="21"/>
    <w:semiHidden/>
    <w:unhideWhenUsed/>
    <w:rsid w:val="00C3396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33962"/>
  </w:style>
  <w:style w:type="character" w:customStyle="1" w:styleId="1">
    <w:name w:val="Название Знак1"/>
    <w:basedOn w:val="DefaultParagraphFont"/>
    <w:link w:val="Title"/>
    <w:locked/>
    <w:rsid w:val="00C33962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33962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0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