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876" w:rsidP="008A6876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5-175/2022</w:t>
      </w:r>
    </w:p>
    <w:p w:rsidR="008A6876" w:rsidP="008A6876"/>
    <w:p w:rsidR="008A6876" w:rsidP="008A6876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8A6876" w:rsidP="008A6876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8A6876" w:rsidP="008A6876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28февраля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8A6876" w:rsidP="008A6876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8A6876" w:rsidP="008A6876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6876" w:rsidP="008A6876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A6876" w:rsidP="008A687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 20.21 Кодекса Российской Федерации об административных правонарушениях (далее КоАП РФ), в отношении  Алексеева М</w:t>
      </w:r>
      <w:r w:rsidR="00525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5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253DC">
        <w:rPr>
          <w:sz w:val="28"/>
          <w:szCs w:val="28"/>
        </w:rPr>
        <w:t>«обезличено»</w:t>
      </w:r>
      <w:r w:rsidR="005253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вс. </w:t>
      </w:r>
      <w:r w:rsidRPr="00514BD4" w:rsidR="005253DC">
        <w:rPr>
          <w:sz w:val="28"/>
          <w:szCs w:val="28"/>
        </w:rPr>
        <w:t>«обезличено»</w:t>
      </w:r>
      <w:r w:rsidR="005253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Татарской АССР, зарегистрированного по адресу: Республика Татарстан, Рыбно-Слободский район, </w:t>
      </w:r>
      <w:r w:rsidRPr="00514BD4" w:rsidR="005253DC">
        <w:rPr>
          <w:sz w:val="28"/>
          <w:szCs w:val="28"/>
        </w:rPr>
        <w:t>«обезличено»</w:t>
      </w:r>
      <w:r w:rsidR="005253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неработающего, привлекавшегося к административной ответственности по ст. 20.21 КоАП РФ (10 марта 2021 г., 18 августа 2021 г.,22 октября 2021 г.),</w:t>
      </w:r>
    </w:p>
    <w:p w:rsidR="008A6876" w:rsidP="008A687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876" w:rsidP="008A687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A6876" w:rsidP="008A687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М.В. 27февраля 2022 года в 22 часа10 минут, в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на ул. Октябрьская возле дома №25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вид. Тем самым оскорбил человеческое  достоинство и общественную нравственность. </w:t>
      </w:r>
    </w:p>
    <w:p w:rsidR="008A6876" w:rsidP="008A6876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Алексеев М.В. в судебном заседании вину признал. </w:t>
      </w: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Алексеевым М.В. административного правонарушения подтверждается протоколом об административном правонарушении №</w:t>
      </w:r>
      <w:r w:rsidRPr="00514BD4" w:rsidR="005253DC">
        <w:rPr>
          <w:sz w:val="28"/>
          <w:szCs w:val="28"/>
        </w:rPr>
        <w:t>«обезличено»</w:t>
      </w:r>
      <w:r w:rsidR="005253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28февраля 2022 г.; рапортом  УУП отдела МВД России по Рыбно-Слободскому РТ Мухаметзянова Ф.З., письменным объяснением Алексеева М.В.</w:t>
      </w:r>
      <w:r w:rsidR="00B03F3F"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№ 25 от 27 февраля 2022 года.</w:t>
      </w: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Алексеева М.В.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8A6876" w:rsidP="008A6876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8A6876" w:rsidP="008A6876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Алексееву М.В. мировой судья учитывает характер совершенного правонарушения, личность правонарушителя. Алексеев М.В. не имеет постоянного места работы, назначение наказание в виде штрафа не будет способствовать цели назначенного наказания, </w:t>
      </w:r>
      <w:r>
        <w:rPr>
          <w:sz w:val="28"/>
          <w:szCs w:val="28"/>
        </w:rPr>
        <w:t>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Алексеев М.В. не является.</w:t>
      </w: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</w:t>
      </w: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876" w:rsidP="008A6876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8A6876" w:rsidP="008A6876">
      <w:pPr>
        <w:pStyle w:val="BodyText2"/>
        <w:ind w:right="-2" w:firstLine="567"/>
        <w:rPr>
          <w:sz w:val="28"/>
          <w:szCs w:val="28"/>
        </w:rPr>
      </w:pPr>
    </w:p>
    <w:p w:rsidR="008A6876" w:rsidP="008A6876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Алексеева М</w:t>
      </w:r>
      <w:r w:rsidR="005253D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5253D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ареста сроком на </w:t>
      </w:r>
      <w:r w:rsidR="00152856">
        <w:rPr>
          <w:sz w:val="28"/>
          <w:szCs w:val="28"/>
        </w:rPr>
        <w:t>5 (пят</w:t>
      </w:r>
      <w:r>
        <w:rPr>
          <w:sz w:val="28"/>
          <w:szCs w:val="28"/>
        </w:rPr>
        <w:t xml:space="preserve">ь) суток. </w:t>
      </w:r>
    </w:p>
    <w:p w:rsidR="008A6876" w:rsidP="008A6876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2 часов </w:t>
      </w:r>
      <w:r w:rsidR="00152856">
        <w:rPr>
          <w:sz w:val="28"/>
          <w:szCs w:val="28"/>
        </w:rPr>
        <w:t>3</w:t>
      </w:r>
      <w:r>
        <w:rPr>
          <w:sz w:val="28"/>
          <w:szCs w:val="28"/>
        </w:rPr>
        <w:t>0 минут 2</w:t>
      </w:r>
      <w:r w:rsidR="00152856">
        <w:rPr>
          <w:sz w:val="28"/>
          <w:szCs w:val="28"/>
        </w:rPr>
        <w:t>8феврал</w:t>
      </w:r>
      <w:r>
        <w:rPr>
          <w:sz w:val="28"/>
          <w:szCs w:val="28"/>
        </w:rPr>
        <w:t>я 202</w:t>
      </w:r>
      <w:r w:rsidR="0015285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A6876" w:rsidP="008A6876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8A6876" w:rsidP="008A68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8A6876" w:rsidP="008A687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A6876" w:rsidP="008A687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подпись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A6876" w:rsidP="008A6876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876" w:rsidP="008A6876"/>
    <w:p w:rsidR="008A6876" w:rsidP="008A6876"/>
    <w:p w:rsidR="00CD1963"/>
    <w:sectPr w:rsidSect="008A68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63"/>
    <w:rsid w:val="00152856"/>
    <w:rsid w:val="00392D65"/>
    <w:rsid w:val="00514BD4"/>
    <w:rsid w:val="005253DC"/>
    <w:rsid w:val="008A6876"/>
    <w:rsid w:val="00B03F3F"/>
    <w:rsid w:val="00CD19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76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8A687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8A687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8A687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8A68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A687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A6876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8A687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8A687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