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1A34" w:rsidP="00011A34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</w:t>
      </w:r>
      <w:r w:rsidR="0036741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-000068-11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Дело № 5-34/2022</w:t>
      </w:r>
    </w:p>
    <w:p w:rsidR="00011A34" w:rsidP="00011A3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011A34" w:rsidP="00011A34">
      <w:pPr>
        <w:pStyle w:val="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011A34" w:rsidP="00011A3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января  2022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</w:t>
      </w:r>
    </w:p>
    <w:p w:rsidR="00011A34" w:rsidP="00011A3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11A34" w:rsidP="00011A34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011A34" w:rsidP="00011A34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БайдамшинаИ</w:t>
      </w:r>
      <w:r w:rsidR="00B645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645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B645B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; зарегистрированного и проживающего по адресу: Республика Татарстан, Рыбно-Слободский район, с. </w:t>
      </w:r>
      <w:r w:rsidRPr="00514BD4" w:rsidR="00B645B0">
        <w:rPr>
          <w:sz w:val="28"/>
          <w:szCs w:val="28"/>
        </w:rPr>
        <w:t>«обезличено</w:t>
      </w:r>
      <w:r w:rsidRPr="00514BD4" w:rsidR="00B645B0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16 мая 2012 ТП УФМС России по Республике Татарстан в Рыбно-Слободском районе, неработающего, не привлекавшегося к административной ответственности, </w:t>
      </w:r>
    </w:p>
    <w:p w:rsidR="00011A34" w:rsidP="00011A34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11A34" w:rsidP="00011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Байдамшин</w:t>
      </w:r>
      <w:r>
        <w:rPr>
          <w:rFonts w:ascii="Times New Roman" w:hAnsi="Times New Roman" w:cs="Times New Roman"/>
          <w:sz w:val="28"/>
          <w:szCs w:val="28"/>
        </w:rPr>
        <w:t xml:space="preserve"> И.М. 4 января 2022 года в 20 часов 05 минут на ул. Заречная  с. </w:t>
      </w:r>
      <w:r>
        <w:rPr>
          <w:rFonts w:ascii="Times New Roman" w:hAnsi="Times New Roman" w:cs="Times New Roman"/>
          <w:sz w:val="28"/>
          <w:szCs w:val="28"/>
        </w:rPr>
        <w:t>Урахча</w:t>
      </w:r>
      <w:r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марки </w:t>
      </w:r>
      <w:r w:rsidRPr="00514BD4" w:rsidR="00B645B0">
        <w:rPr>
          <w:sz w:val="28"/>
          <w:szCs w:val="28"/>
        </w:rPr>
        <w:t>«обезличено</w:t>
      </w:r>
      <w:r w:rsidRPr="00514BD4" w:rsidR="00B645B0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регистрационными знаками </w:t>
      </w:r>
      <w:r w:rsidRPr="00514BD4" w:rsidR="00B645B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в состоянии алкогольного опьянения. Освидетельствование проведено</w:t>
      </w:r>
      <w:r w:rsidR="009E6671">
        <w:rPr>
          <w:rFonts w:ascii="Times New Roman" w:hAnsi="Times New Roman" w:cs="Times New Roman"/>
          <w:sz w:val="28"/>
          <w:szCs w:val="28"/>
        </w:rPr>
        <w:t xml:space="preserve"> в ГАУЗ «Рыбно-Слободская ЦРБ»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A34" w:rsidP="00011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Байдамшин</w:t>
      </w:r>
      <w:r>
        <w:rPr>
          <w:rFonts w:ascii="Times New Roman" w:hAnsi="Times New Roman" w:cs="Times New Roman"/>
          <w:sz w:val="28"/>
          <w:szCs w:val="28"/>
        </w:rPr>
        <w:t xml:space="preserve"> И.М. в су</w:t>
      </w:r>
      <w:r w:rsidR="00367415">
        <w:rPr>
          <w:rFonts w:ascii="Times New Roman" w:hAnsi="Times New Roman" w:cs="Times New Roman"/>
          <w:sz w:val="28"/>
          <w:szCs w:val="28"/>
        </w:rPr>
        <w:t>дебном заседании вину  признал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A34" w:rsidP="00011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Байдамшина</w:t>
      </w:r>
      <w:r>
        <w:rPr>
          <w:rFonts w:ascii="Times New Roman" w:hAnsi="Times New Roman" w:cs="Times New Roman"/>
          <w:sz w:val="28"/>
          <w:szCs w:val="28"/>
        </w:rPr>
        <w:t xml:space="preserve"> И.М. в совершении административного правонарушения подтверждается протоколом об административном правонарушении </w:t>
      </w:r>
      <w:r w:rsidRPr="00514BD4" w:rsidR="00B645B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4 января 2022 г., протоколом об отстранении от управления транспортным средством </w:t>
      </w:r>
      <w:r w:rsidRPr="00514BD4" w:rsidR="00B645B0">
        <w:rPr>
          <w:sz w:val="28"/>
          <w:szCs w:val="28"/>
        </w:rPr>
        <w:t>«обезличено</w:t>
      </w:r>
      <w:r w:rsidRPr="00514BD4" w:rsidR="00B645B0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DF15FB">
        <w:rPr>
          <w:rFonts w:ascii="Times New Roman" w:hAnsi="Times New Roman" w:cs="Times New Roman"/>
          <w:sz w:val="28"/>
          <w:szCs w:val="28"/>
        </w:rPr>
        <w:t>4 января 2022</w:t>
      </w:r>
      <w:r>
        <w:rPr>
          <w:rFonts w:ascii="Times New Roman" w:hAnsi="Times New Roman" w:cs="Times New Roman"/>
          <w:sz w:val="28"/>
          <w:szCs w:val="28"/>
        </w:rPr>
        <w:t xml:space="preserve"> г., актом освидетельствования на состояние алкогольного опьянения </w:t>
      </w:r>
      <w:r w:rsidRPr="00514BD4" w:rsidR="00B645B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 чеком № 0001</w:t>
      </w:r>
      <w:r w:rsidR="00DF15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прибора технического средства измерения </w:t>
      </w:r>
      <w:r>
        <w:rPr>
          <w:rFonts w:ascii="Times New Roman" w:hAnsi="Times New Roman" w:cs="Times New Roman"/>
          <w:sz w:val="28"/>
          <w:szCs w:val="28"/>
        </w:rPr>
        <w:t>Алкотектор</w:t>
      </w:r>
      <w:r>
        <w:rPr>
          <w:rFonts w:ascii="Times New Roman" w:hAnsi="Times New Roman" w:cs="Times New Roman"/>
          <w:sz w:val="28"/>
          <w:szCs w:val="28"/>
        </w:rPr>
        <w:t xml:space="preserve"> Юпитер № </w:t>
      </w:r>
      <w:r w:rsidRPr="00514BD4" w:rsidR="00B645B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15FB">
        <w:rPr>
          <w:rFonts w:ascii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</w:t>
      </w:r>
      <w:r w:rsidRPr="00514BD4" w:rsidR="00B645B0">
        <w:rPr>
          <w:sz w:val="28"/>
          <w:szCs w:val="28"/>
        </w:rPr>
        <w:t>«обезличено»</w:t>
      </w:r>
      <w:r w:rsidR="00DF15FB">
        <w:rPr>
          <w:rFonts w:ascii="Times New Roman" w:hAnsi="Times New Roman" w:cs="Times New Roman"/>
          <w:sz w:val="28"/>
          <w:szCs w:val="28"/>
        </w:rPr>
        <w:t>от 4 января 2022 г., актом медицинского освидетельствования на состояние опьянения № 1 от 4 января 2022 г.,</w:t>
      </w:r>
      <w:r>
        <w:rPr>
          <w:rFonts w:ascii="Times New Roman" w:hAnsi="Times New Roman" w:cs="Times New Roman"/>
          <w:sz w:val="28"/>
          <w:szCs w:val="28"/>
        </w:rPr>
        <w:t xml:space="preserve"> письменными объяснениями инспектора ДПС </w:t>
      </w:r>
      <w:r w:rsidR="00DF15FB">
        <w:rPr>
          <w:rFonts w:ascii="Times New Roman" w:hAnsi="Times New Roman" w:cs="Times New Roman"/>
          <w:sz w:val="28"/>
          <w:szCs w:val="28"/>
        </w:rPr>
        <w:t>Мухаметзанова</w:t>
      </w:r>
      <w:r w:rsidR="00DF15FB">
        <w:rPr>
          <w:rFonts w:ascii="Times New Roman" w:hAnsi="Times New Roman" w:cs="Times New Roman"/>
          <w:sz w:val="28"/>
          <w:szCs w:val="28"/>
        </w:rPr>
        <w:t xml:space="preserve"> И.И., </w:t>
      </w:r>
      <w:r>
        <w:rPr>
          <w:rFonts w:ascii="Times New Roman" w:hAnsi="Times New Roman" w:cs="Times New Roman"/>
          <w:sz w:val="28"/>
          <w:szCs w:val="28"/>
        </w:rPr>
        <w:t xml:space="preserve"> видеозаписью.</w:t>
      </w:r>
    </w:p>
    <w:p w:rsidR="00011A34" w:rsidP="00011A34">
      <w:pPr>
        <w:pStyle w:val="ConsPlusNormal"/>
        <w:ind w:right="-1" w:firstLine="709"/>
        <w:jc w:val="both"/>
        <w:rPr>
          <w:szCs w:val="28"/>
        </w:rPr>
      </w:pPr>
      <w:r>
        <w:rPr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Cs w:val="28"/>
            <w:u w:val="none"/>
          </w:rPr>
          <w:t>пункта 2.7</w:t>
        </w:r>
      </w:hyperlink>
      <w:r>
        <w:rPr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11A34" w:rsidP="00011A34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</w:t>
      </w:r>
      <w:r>
        <w:rPr>
          <w:szCs w:val="28"/>
        </w:rPr>
        <w:t>Байдамшина</w:t>
      </w:r>
      <w:r>
        <w:rPr>
          <w:szCs w:val="28"/>
        </w:rPr>
        <w:t xml:space="preserve"> И.М. в совершении правонарушения доказанной. В его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алкогольного опьянения.</w:t>
      </w:r>
    </w:p>
    <w:p w:rsidR="00011A34" w:rsidP="00011A3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011A34" w:rsidP="00011A3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Байдамшину</w:t>
      </w:r>
      <w:r>
        <w:rPr>
          <w:rFonts w:ascii="Times New Roman" w:hAnsi="Times New Roman" w:cs="Times New Roman"/>
          <w:sz w:val="28"/>
          <w:szCs w:val="28"/>
        </w:rPr>
        <w:t xml:space="preserve"> И.М. мировой судья учитывает характер совершенного правонарушения, личность правонарушителя. </w:t>
      </w:r>
    </w:p>
    <w:p w:rsidR="00011A34" w:rsidP="00011A3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</w:t>
      </w:r>
    </w:p>
    <w:p w:rsidR="00011A34" w:rsidP="00011A34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11A34" w:rsidP="00011A3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Байдамшина</w:t>
      </w:r>
      <w:r w:rsidR="00B64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45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645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12.8  КоАП  РФ, и назначить ему административное 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011A34" w:rsidP="00011A34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011A34" w:rsidP="00011A3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011A34" w:rsidP="00011A34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011A34" w:rsidP="00011A3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650151, </w:t>
      </w:r>
    </w:p>
    <w:p w:rsidR="00011A34" w:rsidP="00011A34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165945001; ИНН 1654002946; БИК 019205400,</w:t>
      </w:r>
    </w:p>
    <w:p w:rsidR="00011A34" w:rsidP="00011A34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B645B0">
        <w:rPr>
          <w:sz w:val="28"/>
          <w:szCs w:val="28"/>
        </w:rPr>
        <w:t>«обезличено»</w:t>
      </w:r>
    </w:p>
    <w:p w:rsidR="00367415" w:rsidP="00367415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7415" w:rsidP="00367415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367415" w:rsidP="0036741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367415" w:rsidP="00367415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11A34" w:rsidP="00011A3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011A34" w:rsidP="00011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C526C6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A34"/>
    <w:rsid w:val="00011A34"/>
    <w:rsid w:val="00077678"/>
    <w:rsid w:val="003562BB"/>
    <w:rsid w:val="00367415"/>
    <w:rsid w:val="004F6A16"/>
    <w:rsid w:val="00514BD4"/>
    <w:rsid w:val="005F67FF"/>
    <w:rsid w:val="008005FF"/>
    <w:rsid w:val="00874611"/>
    <w:rsid w:val="00922561"/>
    <w:rsid w:val="00983FED"/>
    <w:rsid w:val="009D3FE6"/>
    <w:rsid w:val="009E6671"/>
    <w:rsid w:val="00B645B0"/>
    <w:rsid w:val="00C526C6"/>
    <w:rsid w:val="00DF15FB"/>
    <w:rsid w:val="00EE36E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A34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011A34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011A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011A3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11A34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11A3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11A34"/>
  </w:style>
  <w:style w:type="paragraph" w:styleId="BodyText2">
    <w:name w:val="Body Text 2"/>
    <w:basedOn w:val="Normal"/>
    <w:link w:val="21"/>
    <w:semiHidden/>
    <w:unhideWhenUsed/>
    <w:rsid w:val="00011A34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011A34"/>
  </w:style>
  <w:style w:type="paragraph" w:customStyle="1" w:styleId="ConsPlusNormal">
    <w:name w:val="ConsPlusNormal"/>
    <w:rsid w:val="0001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011A34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011A34"/>
    <w:rPr>
      <w:sz w:val="24"/>
    </w:rPr>
  </w:style>
  <w:style w:type="paragraph" w:styleId="BodyText3">
    <w:name w:val="Body Text 3"/>
    <w:basedOn w:val="Normal"/>
    <w:link w:val="3"/>
    <w:uiPriority w:val="99"/>
    <w:semiHidden/>
    <w:unhideWhenUsed/>
    <w:rsid w:val="0036741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367415"/>
    <w:rPr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unhideWhenUsed/>
    <w:rsid w:val="0007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77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