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411F" w:rsidP="0057411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16MS0171-01-2021-002889-68</w:t>
      </w:r>
    </w:p>
    <w:p w:rsidR="0057411F" w:rsidP="0057411F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5-15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57411F" w:rsidP="005741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411F" w:rsidP="005741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7411F" w:rsidP="005741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411F" w:rsidP="00574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7411F" w:rsidP="00574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1F" w:rsidP="005741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7411F" w:rsidP="0057411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101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01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013B4">
        <w:rPr>
          <w:sz w:val="28"/>
          <w:szCs w:val="28"/>
        </w:rPr>
        <w:t>«обезличено»</w:t>
      </w:r>
      <w:r w:rsidR="00942A59">
        <w:rPr>
          <w:rFonts w:ascii="Times New Roman" w:hAnsi="Times New Roman" w:cs="Times New Roman"/>
          <w:sz w:val="28"/>
          <w:szCs w:val="28"/>
        </w:rPr>
        <w:t xml:space="preserve"> Рыбно-Слободского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зарегистрированного и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1013B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(21 августа 2021 г.),  </w:t>
      </w:r>
    </w:p>
    <w:p w:rsidR="0057411F" w:rsidP="005741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7411F" w:rsidP="0057411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7411F" w:rsidP="0057411F">
      <w:pPr>
        <w:pStyle w:val="BodyText"/>
        <w:spacing w:after="0"/>
        <w:jc w:val="center"/>
        <w:rPr>
          <w:sz w:val="28"/>
          <w:szCs w:val="28"/>
        </w:rPr>
      </w:pP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2021 года Садыков И.Б.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17 ноября 2021 г., он не уплатил.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И.Б. в судебном заседании вину в совершенном правонарушении признал.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И.Б. подтверждается протоколом по делу об административном правонарушении </w:t>
      </w:r>
      <w:r w:rsidRPr="00514BD4" w:rsidR="001013B4">
        <w:rPr>
          <w:sz w:val="28"/>
          <w:szCs w:val="28"/>
        </w:rPr>
        <w:t>«обезличено</w:t>
      </w:r>
      <w:r w:rsidRPr="00514BD4" w:rsidR="001013B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декабря 2021 г., постановлением по делу об административном правонарушении №</w:t>
      </w:r>
      <w:r w:rsidRPr="00514BD4" w:rsidR="001013B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21 августа 2021 г., сведениями из ГИС ГМП об отсутствии отметки об уплате штрафа. 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И.Б.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И.Б.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7411F" w:rsidP="0057411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411F" w:rsidP="0057411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И</w:t>
      </w:r>
      <w:r w:rsidR="00101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01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57411F" w:rsidP="005741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7411F" w:rsidP="005741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7411F" w:rsidP="0057411F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7411F" w:rsidP="005741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7411F" w:rsidP="005741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57411F" w:rsidP="005741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013B4">
        <w:rPr>
          <w:sz w:val="28"/>
          <w:szCs w:val="28"/>
        </w:rPr>
        <w:t>«обезличено»</w:t>
      </w:r>
    </w:p>
    <w:p w:rsidR="0057411F" w:rsidP="0057411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411F" w:rsidP="005741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7411F" w:rsidP="0057411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7411F" w:rsidP="0057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7411F" w:rsidP="0057411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5741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11F"/>
    <w:rsid w:val="001013B4"/>
    <w:rsid w:val="00514BD4"/>
    <w:rsid w:val="0052613F"/>
    <w:rsid w:val="0057411F"/>
    <w:rsid w:val="005B06EE"/>
    <w:rsid w:val="006270B4"/>
    <w:rsid w:val="00942A59"/>
    <w:rsid w:val="00D20337"/>
    <w:rsid w:val="00E77D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11F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7411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7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7411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7411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741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7411F"/>
  </w:style>
  <w:style w:type="paragraph" w:styleId="BodyText2">
    <w:name w:val="Body Text 2"/>
    <w:basedOn w:val="Normal"/>
    <w:link w:val="21"/>
    <w:semiHidden/>
    <w:unhideWhenUsed/>
    <w:rsid w:val="0057411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7411F"/>
  </w:style>
  <w:style w:type="character" w:customStyle="1" w:styleId="1">
    <w:name w:val="Название Знак1"/>
    <w:basedOn w:val="DefaultParagraphFont"/>
    <w:link w:val="Title"/>
    <w:locked/>
    <w:rsid w:val="0057411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741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