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0C6878">
        <w:rPr>
          <w:szCs w:val="28"/>
        </w:rPr>
        <w:t>8</w:t>
      </w:r>
      <w:r>
        <w:rPr>
          <w:szCs w:val="28"/>
        </w:rPr>
        <w:t>-01-2022</w:t>
      </w:r>
      <w:r>
        <w:rPr>
          <w:szCs w:val="28"/>
        </w:rPr>
        <w:t>-00</w:t>
      </w:r>
      <w:r w:rsidR="002D595A">
        <w:rPr>
          <w:szCs w:val="28"/>
        </w:rPr>
        <w:t>2</w:t>
      </w:r>
      <w:r w:rsidR="000C6878">
        <w:rPr>
          <w:szCs w:val="28"/>
        </w:rPr>
        <w:t>1</w:t>
      </w:r>
      <w:r w:rsidR="00C20CB8">
        <w:rPr>
          <w:szCs w:val="28"/>
        </w:rPr>
        <w:t>39</w:t>
      </w:r>
      <w:r w:rsidR="000C6878">
        <w:rPr>
          <w:szCs w:val="28"/>
        </w:rPr>
        <w:t>-</w:t>
      </w:r>
      <w:r w:rsidR="00C20CB8">
        <w:rPr>
          <w:szCs w:val="28"/>
        </w:rPr>
        <w:t>68</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0C6878">
        <w:rPr>
          <w:szCs w:val="28"/>
        </w:rPr>
        <w:t>69</w:t>
      </w:r>
      <w:r w:rsidR="00C20CB8">
        <w:rPr>
          <w:szCs w:val="28"/>
        </w:rPr>
        <w:t>2</w:t>
      </w:r>
      <w:r w:rsidR="000C6878">
        <w:rPr>
          <w:szCs w:val="28"/>
        </w:rPr>
        <w:t>/2</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A76428" w:rsidP="000D7C79">
      <w:pPr>
        <w:tabs>
          <w:tab w:val="left" w:pos="634"/>
          <w:tab w:val="center" w:pos="4961"/>
        </w:tabs>
        <w:jc w:val="both"/>
        <w:rPr>
          <w:sz w:val="28"/>
          <w:szCs w:val="28"/>
        </w:rPr>
      </w:pPr>
      <w:r>
        <w:rPr>
          <w:sz w:val="28"/>
          <w:szCs w:val="28"/>
        </w:rPr>
        <w:tab/>
      </w:r>
      <w:r w:rsidR="00C20CB8">
        <w:rPr>
          <w:sz w:val="28"/>
          <w:szCs w:val="28"/>
        </w:rPr>
        <w:t>1 августа</w:t>
      </w:r>
      <w:r w:rsidR="00D27E7D">
        <w:rPr>
          <w:sz w:val="28"/>
          <w:szCs w:val="28"/>
        </w:rPr>
        <w:t xml:space="preserve"> 2022</w:t>
      </w:r>
      <w:r w:rsidRPr="00094D97" w:rsidR="00DE4A4E">
        <w:rPr>
          <w:sz w:val="28"/>
          <w:szCs w:val="28"/>
        </w:rPr>
        <w:t xml:space="preserve"> года </w:t>
      </w:r>
      <w:r w:rsidR="000D7C79">
        <w:rPr>
          <w:sz w:val="28"/>
          <w:szCs w:val="28"/>
        </w:rPr>
        <w:t>м</w:t>
      </w:r>
      <w:r w:rsidRPr="00094D97" w:rsidR="00DE4A4E">
        <w:rPr>
          <w:sz w:val="28"/>
          <w:szCs w:val="28"/>
        </w:rPr>
        <w:t>ир</w:t>
      </w:r>
      <w:r>
        <w:rPr>
          <w:sz w:val="28"/>
          <w:szCs w:val="28"/>
        </w:rPr>
        <w:t>ово</w:t>
      </w:r>
      <w:r w:rsidR="000C6878">
        <w:rPr>
          <w:sz w:val="28"/>
          <w:szCs w:val="28"/>
        </w:rPr>
        <w:t>й</w:t>
      </w:r>
      <w:r>
        <w:rPr>
          <w:sz w:val="28"/>
          <w:szCs w:val="28"/>
        </w:rPr>
        <w:t xml:space="preserve"> судь</w:t>
      </w:r>
      <w:r w:rsidR="000C6878">
        <w:rPr>
          <w:sz w:val="28"/>
          <w:szCs w:val="28"/>
        </w:rPr>
        <w:t>я</w:t>
      </w:r>
      <w:r>
        <w:rPr>
          <w:sz w:val="28"/>
          <w:szCs w:val="28"/>
        </w:rPr>
        <w:t xml:space="preserve"> судебного участка № </w:t>
      </w:r>
      <w:r w:rsidR="000C6878">
        <w:rPr>
          <w:sz w:val="28"/>
          <w:szCs w:val="28"/>
        </w:rPr>
        <w:t>2</w:t>
      </w:r>
      <w:r w:rsidRPr="00094D97" w:rsidR="00DE4A4E">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0D7C79">
        <w:rPr>
          <w:sz w:val="28"/>
          <w:szCs w:val="28"/>
        </w:rPr>
        <w:t xml:space="preserve">материалы </w:t>
      </w:r>
      <w:r>
        <w:rPr>
          <w:sz w:val="28"/>
          <w:szCs w:val="28"/>
        </w:rPr>
        <w:t>дел</w:t>
      </w:r>
      <w:r w:rsidR="000D7C79">
        <w:rPr>
          <w:sz w:val="28"/>
          <w:szCs w:val="28"/>
        </w:rPr>
        <w:t>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C20CB8" w:rsidP="005C7B31">
      <w:pPr>
        <w:pStyle w:val="BodyTextIndent"/>
        <w:ind w:firstLine="709"/>
        <w:rPr>
          <w:sz w:val="28"/>
          <w:szCs w:val="28"/>
        </w:rPr>
      </w:pPr>
      <w:r>
        <w:rPr>
          <w:sz w:val="28"/>
          <w:szCs w:val="28"/>
        </w:rPr>
        <w:t>Хамидуллина С</w:t>
      </w:r>
      <w:r w:rsidR="001215EB">
        <w:rPr>
          <w:sz w:val="28"/>
          <w:szCs w:val="28"/>
        </w:rPr>
        <w:t>.</w:t>
      </w:r>
      <w:r>
        <w:rPr>
          <w:sz w:val="28"/>
          <w:szCs w:val="28"/>
        </w:rPr>
        <w:t xml:space="preserve"> С</w:t>
      </w:r>
      <w:r w:rsidR="001215EB">
        <w:rPr>
          <w:sz w:val="28"/>
          <w:szCs w:val="28"/>
        </w:rPr>
        <w:t>.</w:t>
      </w:r>
      <w:r>
        <w:rPr>
          <w:sz w:val="28"/>
          <w:szCs w:val="28"/>
        </w:rPr>
        <w:t xml:space="preserve">, </w:t>
      </w:r>
      <w:r w:rsidR="001215EB">
        <w:t>«данные изъяты»</w:t>
      </w:r>
      <w:r>
        <w:rPr>
          <w:sz w:val="28"/>
          <w:szCs w:val="28"/>
        </w:rPr>
        <w:t xml:space="preserve">года рождения, уроженца </w:t>
      </w:r>
      <w:r w:rsidR="001215EB">
        <w:t>«данные изъяты»</w:t>
      </w:r>
      <w:r>
        <w:rPr>
          <w:sz w:val="28"/>
          <w:szCs w:val="28"/>
        </w:rPr>
        <w:t xml:space="preserve">, гражданина </w:t>
      </w:r>
      <w:r w:rsidR="001215EB">
        <w:t>«данные изъяты»</w:t>
      </w:r>
      <w:r>
        <w:rPr>
          <w:sz w:val="28"/>
          <w:szCs w:val="28"/>
        </w:rPr>
        <w:t xml:space="preserve">, разведенного, пенсионера, зарегистрированного и проживающего по адресу </w:t>
      </w:r>
      <w:r w:rsidR="001215EB">
        <w:t>«данные изъяты»</w:t>
      </w:r>
      <w:r>
        <w:rPr>
          <w:sz w:val="28"/>
          <w:szCs w:val="28"/>
        </w:rPr>
        <w:t>, ранее привлекался к административной ответственности.</w:t>
      </w:r>
    </w:p>
    <w:p w:rsidR="002D595A" w:rsidP="005C7B31">
      <w:pPr>
        <w:pStyle w:val="BodyTextIndent"/>
        <w:ind w:firstLine="709"/>
        <w:rPr>
          <w:sz w:val="28"/>
          <w:szCs w:val="28"/>
        </w:rPr>
      </w:pPr>
    </w:p>
    <w:p w:rsidR="002D595A" w:rsidRPr="00DE7198" w:rsidP="002D595A">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2D595A" w:rsidP="002D595A">
      <w:pPr>
        <w:ind w:firstLine="709"/>
        <w:jc w:val="both"/>
        <w:rPr>
          <w:sz w:val="28"/>
          <w:szCs w:val="28"/>
        </w:rPr>
      </w:pPr>
      <w:r w:rsidRPr="00DE7198">
        <w:rPr>
          <w:sz w:val="28"/>
          <w:szCs w:val="28"/>
        </w:rPr>
        <w:t>Отвода судье не заявлено</w:t>
      </w:r>
      <w:r>
        <w:rPr>
          <w:sz w:val="28"/>
          <w:szCs w:val="28"/>
        </w:rPr>
        <w:t>,</w:t>
      </w:r>
    </w:p>
    <w:p w:rsidR="002E0F1C" w:rsidP="002D595A">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260482" w:rsidP="00407B6D">
      <w:pPr>
        <w:ind w:firstLine="709"/>
        <w:jc w:val="both"/>
        <w:rPr>
          <w:sz w:val="28"/>
          <w:szCs w:val="28"/>
        </w:rPr>
      </w:pPr>
      <w:r>
        <w:rPr>
          <w:sz w:val="28"/>
          <w:szCs w:val="28"/>
        </w:rPr>
        <w:t xml:space="preserve">28 июня 2022 года в 16 час. 08 мин. водитель Хамидуллин С.С. по адресу </w:t>
      </w:r>
      <w:r w:rsidR="001215EB">
        <w:t>«данные изъяты»</w:t>
      </w:r>
      <w:r>
        <w:rPr>
          <w:sz w:val="28"/>
          <w:szCs w:val="28"/>
        </w:rPr>
        <w:t xml:space="preserve">управлял транспортным средством Киа, государственный регистрационный знак </w:t>
      </w:r>
      <w:r w:rsidR="001215EB">
        <w:t>«данные изъяты»</w:t>
      </w:r>
      <w:r>
        <w:rPr>
          <w:sz w:val="28"/>
          <w:szCs w:val="28"/>
        </w:rPr>
        <w:t>, с признаками алкогольного опьянения (запах алкоголя изо рта, неустойчивость позы, нарушение речи, резкое изменени</w:t>
      </w:r>
      <w:r w:rsidR="009E6D7B">
        <w:rPr>
          <w:sz w:val="28"/>
          <w:szCs w:val="28"/>
        </w:rPr>
        <w:t>е окраски кожных покровов лица), 28 июня 2022 года в 16 час. 18 мин.</w:t>
      </w:r>
      <w:r w:rsidR="002D595A">
        <w:rPr>
          <w:sz w:val="28"/>
          <w:szCs w:val="28"/>
        </w:rPr>
        <w:t>,</w:t>
      </w:r>
      <w:r>
        <w:rPr>
          <w:sz w:val="28"/>
          <w:szCs w:val="28"/>
        </w:rPr>
        <w:t xml:space="preserve"> в нарушение пункта 2.3.2 Правил дорожного движения Российской Федерации,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признаков уголовно наказуемого деяния.</w:t>
      </w:r>
    </w:p>
    <w:p w:rsidR="002D595A" w:rsidP="00407B6D">
      <w:pPr>
        <w:ind w:firstLine="709"/>
        <w:jc w:val="both"/>
        <w:rPr>
          <w:sz w:val="28"/>
          <w:szCs w:val="28"/>
        </w:rPr>
      </w:pPr>
      <w:r>
        <w:rPr>
          <w:sz w:val="28"/>
          <w:szCs w:val="28"/>
        </w:rPr>
        <w:t>В судебно</w:t>
      </w:r>
      <w:r>
        <w:rPr>
          <w:sz w:val="28"/>
          <w:szCs w:val="28"/>
        </w:rPr>
        <w:t xml:space="preserve">м заседании </w:t>
      </w:r>
      <w:r w:rsidR="009E6D7B">
        <w:rPr>
          <w:sz w:val="28"/>
          <w:szCs w:val="28"/>
        </w:rPr>
        <w:t xml:space="preserve">Хамидуллин С.С. </w:t>
      </w:r>
      <w:r>
        <w:rPr>
          <w:sz w:val="28"/>
          <w:szCs w:val="28"/>
        </w:rPr>
        <w:t>вину признал, в сод</w:t>
      </w:r>
      <w:r w:rsidR="009E6D7B">
        <w:rPr>
          <w:sz w:val="28"/>
          <w:szCs w:val="28"/>
        </w:rPr>
        <w:t xml:space="preserve">еянном правонарушении раскаялся, а также показал, что употребил пиво после ДТП. </w:t>
      </w:r>
    </w:p>
    <w:p w:rsidR="00DE4A4E" w:rsidRPr="00374978" w:rsidP="005C7B31">
      <w:pPr>
        <w:ind w:firstLine="709"/>
        <w:jc w:val="both"/>
        <w:rPr>
          <w:sz w:val="28"/>
          <w:szCs w:val="28"/>
        </w:rPr>
      </w:pPr>
      <w:r>
        <w:rPr>
          <w:sz w:val="28"/>
          <w:szCs w:val="28"/>
        </w:rPr>
        <w:t xml:space="preserve">Заслушав </w:t>
      </w:r>
      <w:r w:rsidR="009E6D7B">
        <w:rPr>
          <w:sz w:val="28"/>
          <w:szCs w:val="28"/>
        </w:rPr>
        <w:t>Хамидуллина С.С.</w:t>
      </w:r>
      <w:r>
        <w:rPr>
          <w:sz w:val="28"/>
          <w:szCs w:val="28"/>
        </w:rPr>
        <w:t>, и</w:t>
      </w:r>
      <w:r w:rsidR="000716E8">
        <w:rPr>
          <w:sz w:val="28"/>
          <w:szCs w:val="28"/>
        </w:rPr>
        <w:t>с</w:t>
      </w:r>
      <w:r w:rsidRPr="00837A15">
        <w:rPr>
          <w:sz w:val="28"/>
          <w:szCs w:val="28"/>
        </w:rPr>
        <w:t xml:space="preserve">следовав </w:t>
      </w:r>
      <w:r w:rsidR="00074E26">
        <w:rPr>
          <w:sz w:val="28"/>
          <w:szCs w:val="28"/>
        </w:rPr>
        <w:t xml:space="preserve">представленные </w:t>
      </w:r>
      <w:r w:rsidRPr="00837A15">
        <w:rPr>
          <w:sz w:val="28"/>
          <w:szCs w:val="28"/>
        </w:rPr>
        <w:t xml:space="preserve">материалы дела, </w:t>
      </w:r>
      <w:r>
        <w:rPr>
          <w:sz w:val="28"/>
          <w:szCs w:val="28"/>
        </w:rPr>
        <w:t>судом установлено следующее</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82D78" w:rsidP="00482D78">
      <w:pPr>
        <w:ind w:firstLine="709"/>
        <w:jc w:val="both"/>
        <w:rPr>
          <w:sz w:val="28"/>
          <w:szCs w:val="28"/>
          <w:shd w:val="clear" w:color="auto" w:fill="FFFFFF"/>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82D78" w:rsidRPr="00482D78" w:rsidP="00482D78">
      <w:pPr>
        <w:ind w:firstLine="709"/>
        <w:jc w:val="both"/>
        <w:rPr>
          <w:sz w:val="28"/>
          <w:szCs w:val="28"/>
        </w:rPr>
      </w:pPr>
      <w:r w:rsidRPr="00482D78">
        <w:rPr>
          <w:sz w:val="28"/>
          <w:szCs w:val="28"/>
        </w:rPr>
        <w:t>В соответствии с частью 1 статьи 12.26 Кодекса Российской Федерации невыполнение водителем транспортного средства законного</w:t>
      </w:r>
      <w:r>
        <w:rPr>
          <w:sz w:val="28"/>
          <w:szCs w:val="28"/>
        </w:rPr>
        <w:t xml:space="preserve"> </w:t>
      </w:r>
      <w:hyperlink r:id="rId4" w:anchor="/document/1305770/entry/100232" w:history="1">
        <w:r w:rsidRPr="00482D78">
          <w:rPr>
            <w:rStyle w:val="Hyperlink"/>
            <w:color w:val="auto"/>
            <w:sz w:val="28"/>
            <w:szCs w:val="28"/>
            <w:u w:val="none"/>
          </w:rPr>
          <w:t>требования</w:t>
        </w:r>
      </w:hyperlink>
      <w:r>
        <w:rPr>
          <w:sz w:val="28"/>
          <w:szCs w:val="28"/>
        </w:rPr>
        <w:t xml:space="preserve"> </w:t>
      </w:r>
      <w:r w:rsidRPr="00482D78">
        <w:rPr>
          <w:sz w:val="28"/>
          <w:szCs w:val="28"/>
        </w:rPr>
        <w:t>уполномоченного</w:t>
      </w:r>
      <w:r>
        <w:rPr>
          <w:sz w:val="28"/>
          <w:szCs w:val="28"/>
        </w:rPr>
        <w:t xml:space="preserve"> </w:t>
      </w:r>
      <w:hyperlink r:id="rId4" w:anchor="/document/12182530/entry/130114" w:history="1">
        <w:r w:rsidRPr="00482D78">
          <w:rPr>
            <w:rStyle w:val="Hyperlink"/>
            <w:color w:val="auto"/>
            <w:sz w:val="28"/>
            <w:szCs w:val="28"/>
            <w:u w:val="none"/>
          </w:rPr>
          <w:t>должностного лица</w:t>
        </w:r>
      </w:hyperlink>
      <w:r>
        <w:rPr>
          <w:sz w:val="28"/>
          <w:szCs w:val="28"/>
        </w:rPr>
        <w:t xml:space="preserve"> </w:t>
      </w:r>
      <w:r w:rsidRPr="00482D78">
        <w:rPr>
          <w:sz w:val="28"/>
          <w:szCs w:val="28"/>
        </w:rPr>
        <w:t>о прохождении</w:t>
      </w:r>
      <w:r>
        <w:rPr>
          <w:sz w:val="28"/>
          <w:szCs w:val="28"/>
        </w:rPr>
        <w:t xml:space="preserve"> </w:t>
      </w:r>
      <w:hyperlink r:id="rId4" w:anchor="/document/12161120/entry/1000" w:history="1">
        <w:r w:rsidRPr="00482D78">
          <w:rPr>
            <w:rStyle w:val="Hyperlink"/>
            <w:color w:val="auto"/>
            <w:sz w:val="28"/>
            <w:szCs w:val="28"/>
            <w:u w:val="none"/>
          </w:rPr>
          <w:t>медицинского освидетельствования</w:t>
        </w:r>
      </w:hyperlink>
      <w:r>
        <w:rPr>
          <w:sz w:val="28"/>
          <w:szCs w:val="28"/>
        </w:rPr>
        <w:t xml:space="preserve"> </w:t>
      </w:r>
      <w:r w:rsidRPr="00482D78">
        <w:rPr>
          <w:sz w:val="28"/>
          <w:szCs w:val="28"/>
        </w:rPr>
        <w:t>на состояние опьянения, если такие действия (бездействие) не содержат</w:t>
      </w:r>
      <w:r>
        <w:rPr>
          <w:sz w:val="28"/>
          <w:szCs w:val="28"/>
        </w:rPr>
        <w:t xml:space="preserve"> </w:t>
      </w:r>
      <w:hyperlink r:id="rId4" w:anchor="/document/10108000/entry/2641" w:history="1">
        <w:r w:rsidRPr="00482D78">
          <w:rPr>
            <w:rStyle w:val="Hyperlink"/>
            <w:color w:val="auto"/>
            <w:sz w:val="28"/>
            <w:szCs w:val="28"/>
            <w:u w:val="none"/>
          </w:rPr>
          <w:t>уголовно наказуемого</w:t>
        </w:r>
      </w:hyperlink>
      <w:r>
        <w:rPr>
          <w:sz w:val="28"/>
          <w:szCs w:val="28"/>
        </w:rPr>
        <w:t xml:space="preserve"> </w:t>
      </w:r>
      <w:r w:rsidRPr="00482D78">
        <w:rPr>
          <w:sz w:val="28"/>
          <w:szCs w:val="28"/>
        </w:rPr>
        <w:t>деяния, -</w:t>
      </w:r>
      <w:r>
        <w:rPr>
          <w:sz w:val="28"/>
          <w:szCs w:val="28"/>
        </w:rPr>
        <w:t xml:space="preserve"> </w:t>
      </w:r>
      <w:r w:rsidRPr="00482D78">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82D78" w:rsidP="00482D78">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482D78" w:rsidP="005C7B31">
      <w:pPr>
        <w:ind w:firstLine="709"/>
        <w:jc w:val="both"/>
        <w:rPr>
          <w:sz w:val="28"/>
          <w:szCs w:val="28"/>
        </w:rPr>
      </w:pPr>
      <w:r>
        <w:rPr>
          <w:sz w:val="28"/>
          <w:szCs w:val="28"/>
        </w:rPr>
        <w:t xml:space="preserve">Факт невыполнения водителем </w:t>
      </w:r>
      <w:r w:rsidR="009E6D7B">
        <w:rPr>
          <w:sz w:val="28"/>
          <w:szCs w:val="28"/>
        </w:rPr>
        <w:t>Хамидуллиным С.С.</w:t>
      </w:r>
      <w:r>
        <w:rPr>
          <w:sz w:val="28"/>
          <w:szCs w:val="28"/>
        </w:rPr>
        <w:t>, законного требования уполномоченного должностного лица о прохождении медицинского освидетельствования на состояние опьянения подтверждается следующей совокупностью проверенных и исследованных в судебном заседании доказательств:</w:t>
      </w:r>
    </w:p>
    <w:p w:rsidR="00482D78" w:rsidP="005C7B31">
      <w:pPr>
        <w:ind w:firstLine="709"/>
        <w:jc w:val="both"/>
        <w:rPr>
          <w:sz w:val="28"/>
          <w:szCs w:val="28"/>
        </w:rPr>
      </w:pPr>
      <w:r>
        <w:rPr>
          <w:sz w:val="28"/>
          <w:szCs w:val="28"/>
        </w:rPr>
        <w:t xml:space="preserve">- протоколом об административном правонарушении от </w:t>
      </w:r>
      <w:r w:rsidR="009E6D7B">
        <w:rPr>
          <w:sz w:val="28"/>
          <w:szCs w:val="28"/>
        </w:rPr>
        <w:t>28</w:t>
      </w:r>
      <w:r>
        <w:rPr>
          <w:sz w:val="28"/>
          <w:szCs w:val="28"/>
        </w:rPr>
        <w:t xml:space="preserve"> июня 2022 года, составленным ИДПС ОГИБДД ОМВД России по Нурлатскому району </w:t>
      </w:r>
      <w:r w:rsidR="009E6D7B">
        <w:rPr>
          <w:sz w:val="28"/>
          <w:szCs w:val="28"/>
        </w:rPr>
        <w:t>Казаковым Н.П.</w:t>
      </w:r>
      <w:r>
        <w:rPr>
          <w:sz w:val="28"/>
          <w:szCs w:val="28"/>
        </w:rPr>
        <w:t xml:space="preserve"> в отношении </w:t>
      </w:r>
      <w:r w:rsidR="009E6D7B">
        <w:rPr>
          <w:sz w:val="28"/>
          <w:szCs w:val="28"/>
        </w:rPr>
        <w:t>Хамидуллина С.С.</w:t>
      </w:r>
      <w:r>
        <w:rPr>
          <w:sz w:val="28"/>
          <w:szCs w:val="28"/>
        </w:rPr>
        <w:t xml:space="preserve"> по части 1 статьи 12.26 Кодекса Российской Федерации об административных правонарушениях;</w:t>
      </w:r>
    </w:p>
    <w:p w:rsidR="00482D78" w:rsidP="005C7B31">
      <w:pPr>
        <w:ind w:firstLine="709"/>
        <w:jc w:val="both"/>
        <w:rPr>
          <w:sz w:val="28"/>
          <w:szCs w:val="28"/>
        </w:rPr>
      </w:pPr>
      <w:r>
        <w:rPr>
          <w:sz w:val="28"/>
          <w:szCs w:val="28"/>
        </w:rPr>
        <w:t>- протоколом об отстранении от управления транспортным средством</w:t>
      </w:r>
      <w:r w:rsidR="004172AD">
        <w:rPr>
          <w:sz w:val="28"/>
          <w:szCs w:val="28"/>
        </w:rPr>
        <w:t xml:space="preserve"> от </w:t>
      </w:r>
      <w:r w:rsidR="009E6D7B">
        <w:rPr>
          <w:sz w:val="28"/>
          <w:szCs w:val="28"/>
        </w:rPr>
        <w:t>28</w:t>
      </w:r>
      <w:r w:rsidR="004172AD">
        <w:rPr>
          <w:sz w:val="28"/>
          <w:szCs w:val="28"/>
        </w:rPr>
        <w:t xml:space="preserve"> июня 2022 года</w:t>
      </w:r>
      <w:r>
        <w:rPr>
          <w:sz w:val="28"/>
          <w:szCs w:val="28"/>
        </w:rPr>
        <w:t xml:space="preserve">, согласно которому </w:t>
      </w:r>
      <w:r w:rsidR="004172AD">
        <w:rPr>
          <w:sz w:val="28"/>
          <w:szCs w:val="28"/>
        </w:rPr>
        <w:t xml:space="preserve">водитель </w:t>
      </w:r>
      <w:r w:rsidR="009E6D7B">
        <w:rPr>
          <w:sz w:val="28"/>
          <w:szCs w:val="28"/>
        </w:rPr>
        <w:t>Хамидуллин С.С.</w:t>
      </w:r>
      <w:r>
        <w:rPr>
          <w:sz w:val="28"/>
          <w:szCs w:val="28"/>
        </w:rPr>
        <w:t xml:space="preserve"> отстранен от управления автомобилем </w:t>
      </w:r>
      <w:r w:rsidR="009E6D7B">
        <w:rPr>
          <w:sz w:val="28"/>
          <w:szCs w:val="28"/>
        </w:rPr>
        <w:t>Киа</w:t>
      </w:r>
      <w:r w:rsidR="004172AD">
        <w:rPr>
          <w:sz w:val="28"/>
          <w:szCs w:val="28"/>
        </w:rPr>
        <w:t xml:space="preserve">, </w:t>
      </w:r>
      <w:r>
        <w:rPr>
          <w:sz w:val="28"/>
          <w:szCs w:val="28"/>
        </w:rPr>
        <w:t xml:space="preserve">регистрационный знак </w:t>
      </w:r>
      <w:r w:rsidR="009E6D7B">
        <w:rPr>
          <w:sz w:val="28"/>
          <w:szCs w:val="28"/>
        </w:rPr>
        <w:t>Т693КС/116</w:t>
      </w:r>
      <w:r>
        <w:rPr>
          <w:sz w:val="28"/>
          <w:szCs w:val="28"/>
        </w:rPr>
        <w:t>, при наличии достаточных оснований полагать, что лицо которое управляет транспортным средством, находится в состоянии опьянения (</w:t>
      </w:r>
      <w:r w:rsidR="004172AD">
        <w:rPr>
          <w:sz w:val="28"/>
          <w:szCs w:val="28"/>
        </w:rPr>
        <w:t xml:space="preserve">запах алкоголя изо рта, </w:t>
      </w:r>
      <w:r w:rsidR="002D595A">
        <w:rPr>
          <w:sz w:val="28"/>
          <w:szCs w:val="28"/>
        </w:rPr>
        <w:t>неустойчивость позы, нарушение речи</w:t>
      </w:r>
      <w:r w:rsidR="009E6D7B">
        <w:rPr>
          <w:sz w:val="28"/>
          <w:szCs w:val="28"/>
        </w:rPr>
        <w:t>, резкое изменение окраски кожных покровов лица, поведение, не соответствующее обстановке</w:t>
      </w:r>
      <w:r w:rsidR="00C51E36">
        <w:rPr>
          <w:sz w:val="28"/>
          <w:szCs w:val="28"/>
        </w:rPr>
        <w:t>);</w:t>
      </w:r>
    </w:p>
    <w:p w:rsidR="001B58F1" w:rsidP="005C7B31">
      <w:pPr>
        <w:ind w:firstLine="709"/>
        <w:jc w:val="both"/>
        <w:rPr>
          <w:sz w:val="28"/>
          <w:szCs w:val="28"/>
        </w:rPr>
      </w:pPr>
      <w:r>
        <w:rPr>
          <w:sz w:val="28"/>
          <w:szCs w:val="28"/>
        </w:rPr>
        <w:t xml:space="preserve">- актом освидетельствования </w:t>
      </w:r>
      <w:r w:rsidR="009E6D7B">
        <w:rPr>
          <w:sz w:val="28"/>
          <w:szCs w:val="28"/>
        </w:rPr>
        <w:t>Хамидуллина С.С.</w:t>
      </w:r>
      <w:r>
        <w:rPr>
          <w:sz w:val="28"/>
          <w:szCs w:val="28"/>
        </w:rPr>
        <w:t xml:space="preserve"> на состояние алкогольного опьянения от </w:t>
      </w:r>
      <w:r>
        <w:rPr>
          <w:sz w:val="28"/>
          <w:szCs w:val="28"/>
        </w:rPr>
        <w:t>28</w:t>
      </w:r>
      <w:r>
        <w:rPr>
          <w:sz w:val="28"/>
          <w:szCs w:val="28"/>
        </w:rPr>
        <w:t xml:space="preserve"> июня 2022 года</w:t>
      </w:r>
      <w:r>
        <w:rPr>
          <w:sz w:val="28"/>
          <w:szCs w:val="28"/>
        </w:rPr>
        <w:t>, согласно содержани</w:t>
      </w:r>
      <w:r w:rsidR="00C66451">
        <w:rPr>
          <w:sz w:val="28"/>
          <w:szCs w:val="28"/>
        </w:rPr>
        <w:t>ю</w:t>
      </w:r>
      <w:r>
        <w:rPr>
          <w:sz w:val="28"/>
          <w:szCs w:val="28"/>
        </w:rPr>
        <w:t xml:space="preserve"> которого в отношении Хамидуллина С.С. проведено освидетельствование на состояние </w:t>
      </w:r>
      <w:r>
        <w:rPr>
          <w:sz w:val="28"/>
          <w:szCs w:val="28"/>
        </w:rPr>
        <w:t>алкогольного опьянения с применением технического средства измерения Алкотектор Юпитер, заводской номер прибора 013255, дата поверки 19 июня 2022 года, показания прибора составили 0,985 мг/л, с результатом Хамидуллин С.С. не согласился</w:t>
      </w:r>
    </w:p>
    <w:p w:rsidR="001B58F1" w:rsidP="001B58F1">
      <w:pPr>
        <w:ind w:firstLine="709"/>
        <w:jc w:val="both"/>
        <w:rPr>
          <w:sz w:val="28"/>
          <w:szCs w:val="28"/>
        </w:rPr>
      </w:pPr>
      <w:r>
        <w:rPr>
          <w:sz w:val="28"/>
          <w:szCs w:val="28"/>
        </w:rPr>
        <w:t>- результатом теста дыхания № 00309, в соответствии с которым 28 июня 2022 года в 16 час. 10 мин. результат исследования выдыхаемого Хамидуллиным С.С. воздуха составил – 0,985 мг/л;</w:t>
      </w:r>
    </w:p>
    <w:p w:rsidR="001B58F1" w:rsidP="001B58F1">
      <w:pPr>
        <w:ind w:firstLine="709"/>
        <w:jc w:val="both"/>
        <w:rPr>
          <w:sz w:val="28"/>
          <w:szCs w:val="28"/>
        </w:rPr>
      </w:pPr>
      <w:r>
        <w:rPr>
          <w:sz w:val="28"/>
          <w:szCs w:val="28"/>
        </w:rPr>
        <w:t>- протоколом о направлении на медицинское освидетельствование на состояние опьянения от 28 июня 2022 года, согласно которому Хамидуллин</w:t>
      </w:r>
      <w:r w:rsidR="00101426">
        <w:rPr>
          <w:sz w:val="28"/>
          <w:szCs w:val="28"/>
        </w:rPr>
        <w:t> </w:t>
      </w:r>
      <w:r>
        <w:rPr>
          <w:sz w:val="28"/>
          <w:szCs w:val="28"/>
        </w:rPr>
        <w:t>С.С., при наличии у него признаков опьянения (запах алкоголя изо рта, неустойчивость позы, нарушение речи, резкое изменение окраски кожных покровов лица, поведение), и</w:t>
      </w:r>
      <w:r w:rsidR="00C66451">
        <w:rPr>
          <w:sz w:val="28"/>
          <w:szCs w:val="28"/>
        </w:rPr>
        <w:t xml:space="preserve"> при</w:t>
      </w:r>
      <w:r>
        <w:rPr>
          <w:sz w:val="28"/>
          <w:szCs w:val="28"/>
        </w:rPr>
        <w:t xml:space="preserve"> </w:t>
      </w:r>
      <w:r w:rsidRPr="004011EA" w:rsidR="00C66451">
        <w:rPr>
          <w:sz w:val="28"/>
          <w:szCs w:val="28"/>
          <w:shd w:val="clear" w:color="auto" w:fill="FFFFFF"/>
        </w:rPr>
        <w:t>несогласии указанного лица с результатами освидетельствования</w:t>
      </w:r>
      <w:r>
        <w:rPr>
          <w:sz w:val="28"/>
          <w:szCs w:val="28"/>
          <w:shd w:val="clear" w:color="auto" w:fill="FFFFFF"/>
        </w:rPr>
        <w:t xml:space="preserve">, в 16 час. 18 мин. 28 июня 2022 </w:t>
      </w:r>
      <w:r>
        <w:rPr>
          <w:sz w:val="28"/>
          <w:szCs w:val="28"/>
        </w:rPr>
        <w:t xml:space="preserve">года был направлен на медицинское освидетельствование, однако от прохождения медицинского освидетельствования на состояние опьянения </w:t>
      </w:r>
      <w:r w:rsidR="00101426">
        <w:rPr>
          <w:sz w:val="28"/>
          <w:szCs w:val="28"/>
        </w:rPr>
        <w:t xml:space="preserve">Хамидуллин С.С. </w:t>
      </w:r>
      <w:r>
        <w:rPr>
          <w:sz w:val="28"/>
          <w:szCs w:val="28"/>
        </w:rPr>
        <w:t>отказался, о чём в протоколе имеется запись «не поеду»;</w:t>
      </w:r>
    </w:p>
    <w:p w:rsidR="00C51E36" w:rsidP="005C7B31">
      <w:pPr>
        <w:ind w:firstLine="709"/>
        <w:jc w:val="both"/>
        <w:rPr>
          <w:sz w:val="28"/>
          <w:szCs w:val="28"/>
        </w:rPr>
      </w:pPr>
      <w:r>
        <w:rPr>
          <w:sz w:val="28"/>
          <w:szCs w:val="28"/>
        </w:rPr>
        <w:t xml:space="preserve">- протоколом о задержании транспортного средства от </w:t>
      </w:r>
      <w:r w:rsidR="001B58F1">
        <w:rPr>
          <w:sz w:val="28"/>
          <w:szCs w:val="28"/>
        </w:rPr>
        <w:t>28</w:t>
      </w:r>
      <w:r>
        <w:rPr>
          <w:sz w:val="28"/>
          <w:szCs w:val="28"/>
        </w:rPr>
        <w:t xml:space="preserve"> июня 2022 года;</w:t>
      </w:r>
    </w:p>
    <w:p w:rsidR="00C51E36" w:rsidP="005C7B31">
      <w:pPr>
        <w:pStyle w:val="BodyTextIndent"/>
        <w:ind w:firstLine="709"/>
        <w:rPr>
          <w:sz w:val="28"/>
          <w:szCs w:val="28"/>
        </w:rPr>
      </w:pPr>
      <w:r>
        <w:rPr>
          <w:sz w:val="28"/>
          <w:szCs w:val="28"/>
        </w:rPr>
        <w:t xml:space="preserve">- справкой ОГИБДД ОМВД России по Нурлатскому району от </w:t>
      </w:r>
      <w:r w:rsidR="001B58F1">
        <w:rPr>
          <w:sz w:val="28"/>
          <w:szCs w:val="28"/>
        </w:rPr>
        <w:t>29</w:t>
      </w:r>
      <w:r>
        <w:rPr>
          <w:sz w:val="28"/>
          <w:szCs w:val="28"/>
        </w:rPr>
        <w:t xml:space="preserve"> июня 2022 года, согласно которой </w:t>
      </w:r>
      <w:r w:rsidR="00D7153C">
        <w:rPr>
          <w:sz w:val="28"/>
          <w:szCs w:val="28"/>
        </w:rPr>
        <w:t xml:space="preserve">водитель </w:t>
      </w:r>
      <w:r w:rsidR="001B58F1">
        <w:rPr>
          <w:sz w:val="28"/>
          <w:szCs w:val="28"/>
        </w:rPr>
        <w:t>Хамидуллин С.С.</w:t>
      </w:r>
      <w:r>
        <w:rPr>
          <w:sz w:val="28"/>
          <w:szCs w:val="28"/>
        </w:rPr>
        <w:t xml:space="preserve"> в спи</w:t>
      </w:r>
      <w:r w:rsidR="00CC2DA0">
        <w:rPr>
          <w:sz w:val="28"/>
          <w:szCs w:val="28"/>
        </w:rPr>
        <w:t>с</w:t>
      </w:r>
      <w:r>
        <w:rPr>
          <w:sz w:val="28"/>
          <w:szCs w:val="28"/>
        </w:rPr>
        <w:t>ке</w:t>
      </w:r>
      <w:r w:rsidR="00CC2DA0">
        <w:rPr>
          <w:sz w:val="28"/>
          <w:szCs w:val="28"/>
        </w:rPr>
        <w:t xml:space="preserve"> лишенн</w:t>
      </w:r>
      <w:r w:rsidR="00E430AE">
        <w:rPr>
          <w:sz w:val="28"/>
          <w:szCs w:val="28"/>
        </w:rPr>
        <w:t>ого</w:t>
      </w:r>
      <w:r w:rsidR="00CC2DA0">
        <w:rPr>
          <w:sz w:val="28"/>
          <w:szCs w:val="28"/>
        </w:rPr>
        <w:t xml:space="preserve"> водительского удостоверения не значится.</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запись</w:t>
      </w:r>
      <w:r w:rsidR="00CC2DA0">
        <w:rPr>
          <w:sz w:val="28"/>
          <w:szCs w:val="28"/>
        </w:rPr>
        <w:t>, диск приобщён к материалам дела</w:t>
      </w:r>
      <w:r>
        <w:rPr>
          <w:sz w:val="28"/>
          <w:szCs w:val="28"/>
        </w:rPr>
        <w:t xml:space="preserve">.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1B58F1">
        <w:rPr>
          <w:sz w:val="28"/>
          <w:szCs w:val="28"/>
        </w:rPr>
        <w:t>Хамидуллина С.С.</w:t>
      </w:r>
      <w:r>
        <w:rPr>
          <w:sz w:val="28"/>
          <w:szCs w:val="28"/>
        </w:rPr>
        <w:t xml:space="preserve"> в совершенном административном правонарушении </w:t>
      </w:r>
      <w:r w:rsidR="00CC2DA0">
        <w:rPr>
          <w:sz w:val="28"/>
          <w:szCs w:val="28"/>
        </w:rPr>
        <w:t xml:space="preserve">по части 1 статьи 12.26 Кодекса Российской Федерации об административных правонарушениях </w:t>
      </w:r>
      <w:r>
        <w:rPr>
          <w:sz w:val="28"/>
          <w:szCs w:val="28"/>
        </w:rPr>
        <w:t>доказана в полном объеме.</w:t>
      </w:r>
    </w:p>
    <w:p w:rsidR="001B58F1"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Pr>
          <w:rFonts w:ascii="Times New Roman" w:hAnsi="Times New Roman" w:cs="Times New Roman"/>
          <w:sz w:val="28"/>
          <w:szCs w:val="28"/>
        </w:rPr>
        <w:t>Хамидуллина С.С</w:t>
      </w:r>
      <w:r w:rsidR="004172AD">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sid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sidR="00725F93">
          <w:rPr>
            <w:rFonts w:ascii="Times New Roman" w:hAnsi="Times New Roman" w:cs="Times New Roman"/>
            <w:sz w:val="28"/>
            <w:szCs w:val="28"/>
          </w:rPr>
          <w:t>деяния</w:t>
        </w:r>
      </w:hyperlink>
      <w:r w:rsidRPr="00725F93" w:rsid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sidR="00725F93">
        <w:rPr>
          <w:rFonts w:ascii="Times New Roman" w:hAnsi="Times New Roman" w:cs="Times New Roman"/>
          <w:sz w:val="28"/>
          <w:szCs w:val="28"/>
        </w:rPr>
        <w:t xml:space="preserve">в суде установлена. </w:t>
      </w:r>
    </w:p>
    <w:p w:rsidR="001B58F1" w:rsidP="005C7B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Довод Хамидуллина С.С. о том, что употребил пиво уже после совершения ДТП, правового значения для квалификации его действий не имеют.</w:t>
      </w:r>
    </w:p>
    <w:p w:rsidR="00D7153C" w:rsidP="00D7153C">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D7153C" w:rsidP="00D7153C">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D7153C" w:rsidP="00D7153C">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7153C" w:rsidRPr="00206274" w:rsidP="00D7153C">
      <w:pPr>
        <w:tabs>
          <w:tab w:val="left" w:pos="709"/>
        </w:tabs>
        <w:jc w:val="both"/>
        <w:rPr>
          <w:iCs/>
          <w:sz w:val="28"/>
          <w:szCs w:val="28"/>
        </w:rPr>
      </w:pPr>
      <w:r>
        <w:rPr>
          <w:iCs/>
          <w:sz w:val="28"/>
          <w:szCs w:val="28"/>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w:t>
      </w:r>
      <w:r w:rsidR="00CC2DA0">
        <w:rPr>
          <w:sz w:val="28"/>
          <w:szCs w:val="28"/>
        </w:rPr>
        <w:t xml:space="preserve">частью 1 статьи 12.26, </w:t>
      </w:r>
      <w:r w:rsidRPr="00837A15">
        <w:rPr>
          <w:sz w:val="28"/>
          <w:szCs w:val="28"/>
        </w:rPr>
        <w:t>стать</w:t>
      </w:r>
      <w:r w:rsidR="00CC2DA0">
        <w:rPr>
          <w:sz w:val="28"/>
          <w:szCs w:val="28"/>
        </w:rPr>
        <w:t>ей</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725F93" w:rsidP="00F52608">
      <w:pPr>
        <w:ind w:left="3600" w:firstLine="720"/>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Хамидуллина С</w:t>
      </w:r>
      <w:r w:rsidR="001215EB">
        <w:rPr>
          <w:sz w:val="28"/>
          <w:szCs w:val="28"/>
        </w:rPr>
        <w:t>.</w:t>
      </w:r>
      <w:r>
        <w:rPr>
          <w:sz w:val="28"/>
          <w:szCs w:val="28"/>
        </w:rPr>
        <w:t xml:space="preserve"> С</w:t>
      </w:r>
      <w:r w:rsidR="001215EB">
        <w:rPr>
          <w:sz w:val="28"/>
          <w:szCs w:val="28"/>
        </w:rPr>
        <w:t>.</w:t>
      </w:r>
      <w:r w:rsidR="004172AD">
        <w:rPr>
          <w:sz w:val="28"/>
          <w:szCs w:val="28"/>
        </w:rPr>
        <w:t xml:space="preserve"> пр</w:t>
      </w:r>
      <w:r w:rsidRPr="00604D01">
        <w:rPr>
          <w:sz w:val="28"/>
          <w:szCs w:val="28"/>
        </w:rPr>
        <w:t>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7153C" w:rsidRPr="00B702FF" w:rsidP="00D7153C">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Pr>
          <w:sz w:val="28"/>
          <w:szCs w:val="28"/>
        </w:rPr>
        <w:t>п</w:t>
      </w:r>
      <w:r w:rsidRPr="00604D01">
        <w:rPr>
          <w:bCs/>
          <w:sz w:val="28"/>
          <w:szCs w:val="28"/>
          <w:bdr w:val="none" w:sz="0" w:space="0" w:color="auto" w:frame="1"/>
        </w:rPr>
        <w:t xml:space="preserve">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Pr>
          <w:bCs/>
          <w:sz w:val="28"/>
          <w:szCs w:val="28"/>
          <w:bdr w:val="none" w:sz="0" w:space="0" w:color="auto" w:frame="1"/>
        </w:rPr>
        <w:t>188104162</w:t>
      </w:r>
      <w:r>
        <w:rPr>
          <w:bCs/>
          <w:sz w:val="28"/>
          <w:szCs w:val="28"/>
          <w:bdr w:val="none" w:sz="0" w:space="0" w:color="auto" w:frame="1"/>
        </w:rPr>
        <w:t>225100</w:t>
      </w:r>
      <w:r w:rsidR="004172AD">
        <w:rPr>
          <w:bCs/>
          <w:sz w:val="28"/>
          <w:szCs w:val="28"/>
          <w:bdr w:val="none" w:sz="0" w:space="0" w:color="auto" w:frame="1"/>
        </w:rPr>
        <w:t>199</w:t>
      </w:r>
      <w:r w:rsidR="001B58F1">
        <w:rPr>
          <w:bCs/>
          <w:sz w:val="28"/>
          <w:szCs w:val="28"/>
          <w:bdr w:val="none" w:sz="0" w:space="0" w:color="auto" w:frame="1"/>
        </w:rPr>
        <w:t>93</w:t>
      </w:r>
      <w:r w:rsidRPr="00B702FF">
        <w:rPr>
          <w:iCs/>
          <w:sz w:val="28"/>
          <w:szCs w:val="28"/>
        </w:rPr>
        <w:t>.</w:t>
      </w:r>
    </w:p>
    <w:p w:rsidR="00D7153C" w:rsidRPr="004B4939" w:rsidP="00D7153C">
      <w:pPr>
        <w:autoSpaceDE w:val="0"/>
        <w:autoSpaceDN w:val="0"/>
        <w:adjustRightInd w:val="0"/>
        <w:ind w:firstLine="709"/>
        <w:jc w:val="both"/>
        <w:rPr>
          <w:sz w:val="28"/>
          <w:szCs w:val="28"/>
        </w:rPr>
      </w:pPr>
      <w:r w:rsidRPr="004B4939">
        <w:rPr>
          <w:iCs/>
          <w:sz w:val="28"/>
          <w:szCs w:val="28"/>
        </w:rPr>
        <w:t>В соответствии с частью 1 статьи 20.25 Кодекса Российской Федерации об административных правонарушениях н</w:t>
      </w:r>
      <w:r w:rsidRPr="004B4939">
        <w:rPr>
          <w:sz w:val="28"/>
          <w:szCs w:val="28"/>
        </w:rPr>
        <w:t xml:space="preserve">еуплата административного штрафа в срок, предусмотренный указанным </w:t>
      </w:r>
      <w:hyperlink r:id="rId6" w:anchor="/document/12125267/entry/322" w:history="1">
        <w:r w:rsidRPr="004B4939">
          <w:rPr>
            <w:rStyle w:val="Hyperlink"/>
            <w:color w:val="auto"/>
            <w:sz w:val="28"/>
            <w:szCs w:val="28"/>
            <w:u w:val="none"/>
          </w:rPr>
          <w:t>Кодексом</w:t>
        </w:r>
      </w:hyperlink>
      <w:r w:rsidRPr="004B4939">
        <w:rPr>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7153C" w:rsidRPr="00604D01" w:rsidP="00D7153C">
      <w:pPr>
        <w:autoSpaceDE w:val="0"/>
        <w:autoSpaceDN w:val="0"/>
        <w:adjustRightInd w:val="0"/>
        <w:ind w:firstLine="709"/>
        <w:jc w:val="both"/>
        <w:rPr>
          <w:iCs/>
          <w:sz w:val="28"/>
          <w:szCs w:val="28"/>
        </w:rPr>
      </w:pPr>
      <w:r w:rsidRPr="004B4939">
        <w:rPr>
          <w:iCs/>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604D01">
        <w:rPr>
          <w:iCs/>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iCs/>
          <w:sz w:val="28"/>
          <w:szCs w:val="28"/>
        </w:rPr>
        <w:t>.</w:t>
      </w:r>
    </w:p>
    <w:p w:rsidR="00D7153C" w:rsidRPr="00604D01" w:rsidP="00D7153C">
      <w:pPr>
        <w:autoSpaceDE w:val="0"/>
        <w:autoSpaceDN w:val="0"/>
        <w:adjustRightInd w:val="0"/>
        <w:ind w:firstLine="709"/>
        <w:jc w:val="both"/>
        <w:rPr>
          <w:sz w:val="28"/>
          <w:szCs w:val="28"/>
        </w:rPr>
      </w:pPr>
      <w:r w:rsidRPr="00604D01">
        <w:rPr>
          <w:sz w:val="28"/>
          <w:szCs w:val="28"/>
        </w:rPr>
        <w:t xml:space="preserve">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w:t>
      </w:r>
      <w:r w:rsidRPr="00604D01">
        <w:rPr>
          <w:sz w:val="28"/>
          <w:szCs w:val="28"/>
        </w:rPr>
        <w:t>органом, исполняющим этот вид административного наказания, заявления лица об утрате указанных документов.</w:t>
      </w:r>
    </w:p>
    <w:p w:rsidR="00D7153C" w:rsidP="00D7153C">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Pr>
          <w:sz w:val="28"/>
          <w:szCs w:val="28"/>
        </w:rPr>
        <w:t>ОГИБДД ОМВД России по Нурлатскому району (Республика Татарстан, г. Нурлат, ул. Складская, д. 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0C6878">
      <w:headerReference w:type="default" r:id="rId7"/>
      <w:footerReference w:type="even" r:id="rId8"/>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8F1"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58F1">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1B58F1">
        <w:pPr>
          <w:pStyle w:val="Header"/>
          <w:jc w:val="center"/>
        </w:pPr>
        <w:r>
          <w:fldChar w:fldCharType="begin"/>
        </w:r>
        <w:r>
          <w:instrText xml:space="preserve"> PAGE   \* MERGEFORMAT </w:instrText>
        </w:r>
        <w:r>
          <w:fldChar w:fldCharType="separate"/>
        </w:r>
        <w:r w:rsidR="001215EB">
          <w:rPr>
            <w:noProof/>
          </w:rPr>
          <w:t>5</w:t>
        </w:r>
        <w:r w:rsidR="001215EB">
          <w:rPr>
            <w:noProof/>
          </w:rPr>
          <w:fldChar w:fldCharType="end"/>
        </w:r>
      </w:p>
    </w:sdtContent>
  </w:sdt>
  <w:p w:rsidR="001B58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4A9F"/>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4E26"/>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C6878"/>
    <w:rsid w:val="000D235D"/>
    <w:rsid w:val="000D3C6A"/>
    <w:rsid w:val="000D7C79"/>
    <w:rsid w:val="000E213C"/>
    <w:rsid w:val="000E2F97"/>
    <w:rsid w:val="000E34DF"/>
    <w:rsid w:val="000E3917"/>
    <w:rsid w:val="000E3FEE"/>
    <w:rsid w:val="000E7303"/>
    <w:rsid w:val="000F166F"/>
    <w:rsid w:val="000F1E8E"/>
    <w:rsid w:val="00101426"/>
    <w:rsid w:val="00111B69"/>
    <w:rsid w:val="00112AF1"/>
    <w:rsid w:val="00113213"/>
    <w:rsid w:val="00116FE6"/>
    <w:rsid w:val="0012051E"/>
    <w:rsid w:val="001212E0"/>
    <w:rsid w:val="001215EB"/>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58F1"/>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06274"/>
    <w:rsid w:val="00213802"/>
    <w:rsid w:val="00222202"/>
    <w:rsid w:val="00231F86"/>
    <w:rsid w:val="00235653"/>
    <w:rsid w:val="00235DEE"/>
    <w:rsid w:val="0023787C"/>
    <w:rsid w:val="00245684"/>
    <w:rsid w:val="0025274A"/>
    <w:rsid w:val="00257DD3"/>
    <w:rsid w:val="00260482"/>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D595A"/>
    <w:rsid w:val="002E0F1C"/>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18C3"/>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A56"/>
    <w:rsid w:val="00407B6D"/>
    <w:rsid w:val="004108DE"/>
    <w:rsid w:val="00414FCE"/>
    <w:rsid w:val="004172AD"/>
    <w:rsid w:val="00423BDC"/>
    <w:rsid w:val="004302ED"/>
    <w:rsid w:val="00436334"/>
    <w:rsid w:val="00441A69"/>
    <w:rsid w:val="004423EA"/>
    <w:rsid w:val="00442D6F"/>
    <w:rsid w:val="00445D45"/>
    <w:rsid w:val="00450D65"/>
    <w:rsid w:val="00460B54"/>
    <w:rsid w:val="00460FFF"/>
    <w:rsid w:val="004610DA"/>
    <w:rsid w:val="004656DC"/>
    <w:rsid w:val="00467944"/>
    <w:rsid w:val="00467AD7"/>
    <w:rsid w:val="004734AD"/>
    <w:rsid w:val="0047366A"/>
    <w:rsid w:val="00473C15"/>
    <w:rsid w:val="00475EA2"/>
    <w:rsid w:val="00476060"/>
    <w:rsid w:val="004760FD"/>
    <w:rsid w:val="00482D78"/>
    <w:rsid w:val="00483DB2"/>
    <w:rsid w:val="004841DA"/>
    <w:rsid w:val="00491A74"/>
    <w:rsid w:val="0049791C"/>
    <w:rsid w:val="004B4939"/>
    <w:rsid w:val="004C76B4"/>
    <w:rsid w:val="004D3E9E"/>
    <w:rsid w:val="004E33D6"/>
    <w:rsid w:val="004E3894"/>
    <w:rsid w:val="004E53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498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3523A"/>
    <w:rsid w:val="00641837"/>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3BAB"/>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32B7"/>
    <w:rsid w:val="008373D3"/>
    <w:rsid w:val="00837586"/>
    <w:rsid w:val="00837A15"/>
    <w:rsid w:val="00840078"/>
    <w:rsid w:val="00841F4C"/>
    <w:rsid w:val="00850D22"/>
    <w:rsid w:val="00852F0B"/>
    <w:rsid w:val="00855913"/>
    <w:rsid w:val="00861244"/>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094E"/>
    <w:rsid w:val="00912119"/>
    <w:rsid w:val="009138BC"/>
    <w:rsid w:val="00916A6B"/>
    <w:rsid w:val="00916D41"/>
    <w:rsid w:val="0091712C"/>
    <w:rsid w:val="009173ED"/>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E6D7B"/>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37C0"/>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CB8"/>
    <w:rsid w:val="00C20D41"/>
    <w:rsid w:val="00C25B78"/>
    <w:rsid w:val="00C2712F"/>
    <w:rsid w:val="00C317D4"/>
    <w:rsid w:val="00C41945"/>
    <w:rsid w:val="00C46FD5"/>
    <w:rsid w:val="00C51E22"/>
    <w:rsid w:val="00C51E36"/>
    <w:rsid w:val="00C5233A"/>
    <w:rsid w:val="00C563CF"/>
    <w:rsid w:val="00C6238A"/>
    <w:rsid w:val="00C62C90"/>
    <w:rsid w:val="00C66451"/>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2DA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37614"/>
    <w:rsid w:val="00D43487"/>
    <w:rsid w:val="00D5092F"/>
    <w:rsid w:val="00D5196C"/>
    <w:rsid w:val="00D51E12"/>
    <w:rsid w:val="00D54C21"/>
    <w:rsid w:val="00D56294"/>
    <w:rsid w:val="00D67128"/>
    <w:rsid w:val="00D70CCF"/>
    <w:rsid w:val="00D7153C"/>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665"/>
    <w:rsid w:val="00E24E57"/>
    <w:rsid w:val="00E30B2A"/>
    <w:rsid w:val="00E348CE"/>
    <w:rsid w:val="00E35548"/>
    <w:rsid w:val="00E40F65"/>
    <w:rsid w:val="00E42D2D"/>
    <w:rsid w:val="00E430AE"/>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20D0"/>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2608"/>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paragraph" w:customStyle="1" w:styleId="s1">
    <w:name w:val="s_1"/>
    <w:basedOn w:val="Normal"/>
    <w:rsid w:val="00482D7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yperlink" Target="http://msud.garant.ru/"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