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5929CA">
        <w:rPr>
          <w:szCs w:val="28"/>
        </w:rPr>
        <w:t>8</w:t>
      </w:r>
      <w:r>
        <w:rPr>
          <w:szCs w:val="28"/>
        </w:rPr>
        <w:t>-01-2022</w:t>
      </w:r>
      <w:r>
        <w:rPr>
          <w:szCs w:val="28"/>
        </w:rPr>
        <w:t>-00</w:t>
      </w:r>
      <w:r w:rsidR="005929CA">
        <w:rPr>
          <w:szCs w:val="28"/>
        </w:rPr>
        <w:t>180</w:t>
      </w:r>
      <w:r w:rsidR="00A74E8E">
        <w:rPr>
          <w:szCs w:val="28"/>
        </w:rPr>
        <w:t>7</w:t>
      </w:r>
      <w:r w:rsidR="005929CA">
        <w:rPr>
          <w:szCs w:val="28"/>
        </w:rPr>
        <w:t>-</w:t>
      </w:r>
      <w:r w:rsidR="00A74E8E">
        <w:rPr>
          <w:szCs w:val="28"/>
        </w:rPr>
        <w:t>94</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D40C9C">
        <w:rPr>
          <w:szCs w:val="28"/>
        </w:rPr>
        <w:t>6</w:t>
      </w:r>
      <w:r w:rsidR="005929CA">
        <w:rPr>
          <w:szCs w:val="28"/>
        </w:rPr>
        <w:t>1</w:t>
      </w:r>
      <w:r w:rsidR="00A74E8E">
        <w:rPr>
          <w:szCs w:val="28"/>
        </w:rPr>
        <w:t>3</w:t>
      </w:r>
      <w:r w:rsidR="00D40C9C">
        <w:rPr>
          <w:szCs w:val="28"/>
        </w:rPr>
        <w:t>/</w:t>
      </w:r>
      <w:r w:rsidR="005929CA">
        <w:rPr>
          <w:szCs w:val="28"/>
        </w:rPr>
        <w:t>2</w:t>
      </w:r>
      <w:r w:rsidR="00D40C9C">
        <w:rPr>
          <w:szCs w:val="28"/>
        </w:rPr>
        <w:t>/2022</w:t>
      </w:r>
    </w:p>
    <w:p w:rsidR="00A76428" w:rsidRPr="00CC7F80" w:rsidP="005C7B31">
      <w:pPr>
        <w:pStyle w:val="Heading1"/>
        <w:rPr>
          <w:szCs w:val="28"/>
        </w:rPr>
      </w:pPr>
    </w:p>
    <w:p w:rsidR="00DE4A4E" w:rsidP="005C7B31">
      <w:pPr>
        <w:pStyle w:val="Heading1"/>
        <w:rPr>
          <w:szCs w:val="28"/>
        </w:rPr>
      </w:pPr>
      <w:r w:rsidRPr="00A76428">
        <w:rPr>
          <w:szCs w:val="28"/>
        </w:rPr>
        <w:t>ПОСТАНОВЛЕНИЕ</w:t>
      </w:r>
    </w:p>
    <w:p w:rsidR="001F20DA" w:rsidRPr="001F20DA" w:rsidP="001F20DA"/>
    <w:p w:rsidR="00DE4A4E" w:rsidRPr="00A76428" w:rsidP="005C7B31"/>
    <w:p w:rsidR="00A76428" w:rsidP="005929CA">
      <w:pPr>
        <w:tabs>
          <w:tab w:val="left" w:pos="634"/>
          <w:tab w:val="center" w:pos="4961"/>
        </w:tabs>
        <w:jc w:val="both"/>
        <w:rPr>
          <w:sz w:val="28"/>
          <w:szCs w:val="28"/>
        </w:rPr>
      </w:pPr>
      <w:r>
        <w:rPr>
          <w:sz w:val="28"/>
          <w:szCs w:val="28"/>
        </w:rPr>
        <w:tab/>
      </w:r>
      <w:r w:rsidR="005929CA">
        <w:rPr>
          <w:sz w:val="28"/>
          <w:szCs w:val="28"/>
        </w:rPr>
        <w:t xml:space="preserve">14 июля 2022 года мировой судья </w:t>
      </w:r>
      <w:r>
        <w:rPr>
          <w:sz w:val="28"/>
          <w:szCs w:val="28"/>
        </w:rPr>
        <w:t xml:space="preserve">судебного участка № </w:t>
      </w:r>
      <w:r w:rsidR="005929CA">
        <w:rPr>
          <w:sz w:val="28"/>
          <w:szCs w:val="28"/>
        </w:rPr>
        <w:t>2</w:t>
      </w:r>
      <w:r w:rsidRPr="00094D97" w:rsidR="00DE4A4E">
        <w:rPr>
          <w:sz w:val="28"/>
          <w:szCs w:val="28"/>
        </w:rPr>
        <w:t xml:space="preserve"> по </w:t>
      </w:r>
      <w:r>
        <w:rPr>
          <w:sz w:val="28"/>
          <w:szCs w:val="28"/>
        </w:rPr>
        <w:t>Нурлатскому</w:t>
      </w:r>
      <w:r>
        <w:rPr>
          <w:sz w:val="28"/>
          <w:szCs w:val="28"/>
        </w:rPr>
        <w:t xml:space="preserve">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 xml:space="preserve">И., рассмотрев </w:t>
      </w:r>
      <w:r w:rsidR="005929CA">
        <w:rPr>
          <w:sz w:val="28"/>
          <w:szCs w:val="28"/>
        </w:rPr>
        <w:t xml:space="preserve">материалы </w:t>
      </w:r>
      <w:r>
        <w:rPr>
          <w:sz w:val="28"/>
          <w:szCs w:val="28"/>
        </w:rPr>
        <w:t>дел</w:t>
      </w:r>
      <w:r w:rsidR="005929CA">
        <w:rPr>
          <w:sz w:val="28"/>
          <w:szCs w:val="28"/>
        </w:rPr>
        <w:t>а</w:t>
      </w:r>
      <w:r>
        <w:rPr>
          <w:sz w:val="28"/>
          <w:szCs w:val="28"/>
        </w:rPr>
        <w:t xml:space="preserve">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D40C9C" w:rsidP="005C7B31">
      <w:pPr>
        <w:pStyle w:val="BodyTextIndent"/>
        <w:ind w:firstLine="709"/>
        <w:rPr>
          <w:sz w:val="28"/>
          <w:szCs w:val="28"/>
        </w:rPr>
      </w:pPr>
    </w:p>
    <w:p w:rsidR="00A74E8E" w:rsidP="005C7B31">
      <w:pPr>
        <w:pStyle w:val="BodyTextIndent"/>
        <w:ind w:firstLine="709"/>
        <w:rPr>
          <w:sz w:val="28"/>
          <w:szCs w:val="28"/>
        </w:rPr>
      </w:pPr>
      <w:r>
        <w:rPr>
          <w:sz w:val="28"/>
          <w:szCs w:val="28"/>
        </w:rPr>
        <w:t>Курамшина</w:t>
      </w:r>
      <w:r>
        <w:rPr>
          <w:sz w:val="28"/>
          <w:szCs w:val="28"/>
        </w:rPr>
        <w:t xml:space="preserve"> Р</w:t>
      </w:r>
      <w:r w:rsidR="0031237C">
        <w:rPr>
          <w:sz w:val="28"/>
          <w:szCs w:val="28"/>
        </w:rPr>
        <w:t>.</w:t>
      </w:r>
      <w:r>
        <w:rPr>
          <w:sz w:val="28"/>
          <w:szCs w:val="28"/>
        </w:rPr>
        <w:t>Х</w:t>
      </w:r>
      <w:r w:rsidR="0031237C">
        <w:rPr>
          <w:sz w:val="28"/>
          <w:szCs w:val="28"/>
        </w:rPr>
        <w:t>.</w:t>
      </w:r>
      <w:r>
        <w:rPr>
          <w:sz w:val="28"/>
          <w:szCs w:val="28"/>
        </w:rPr>
        <w:t xml:space="preserve">, </w:t>
      </w:r>
      <w:r w:rsidR="0031237C">
        <w:rPr>
          <w:sz w:val="28"/>
          <w:szCs w:val="28"/>
        </w:rPr>
        <w:t>«данные изъяты»</w:t>
      </w:r>
      <w:r w:rsidR="0031237C">
        <w:rPr>
          <w:sz w:val="28"/>
          <w:szCs w:val="28"/>
        </w:rPr>
        <w:t xml:space="preserve"> </w:t>
      </w:r>
      <w:r>
        <w:rPr>
          <w:sz w:val="28"/>
          <w:szCs w:val="28"/>
        </w:rPr>
        <w:t xml:space="preserve">года рождения, уроженца </w:t>
      </w:r>
      <w:r w:rsidR="0031237C">
        <w:rPr>
          <w:sz w:val="28"/>
          <w:szCs w:val="28"/>
        </w:rPr>
        <w:t>«данные изъяты»</w:t>
      </w:r>
      <w:r w:rsidR="002422A6">
        <w:rPr>
          <w:sz w:val="28"/>
          <w:szCs w:val="28"/>
        </w:rPr>
        <w:t xml:space="preserve">, зарегистрированного по адресу </w:t>
      </w:r>
      <w:r w:rsidR="0031237C">
        <w:rPr>
          <w:sz w:val="28"/>
          <w:szCs w:val="28"/>
        </w:rPr>
        <w:t>«данные изъяты»</w:t>
      </w:r>
      <w:r w:rsidR="002422A6">
        <w:rPr>
          <w:sz w:val="28"/>
          <w:szCs w:val="28"/>
        </w:rPr>
        <w:t xml:space="preserve">, водительское удостоверение № </w:t>
      </w:r>
      <w:r w:rsidR="0031237C">
        <w:rPr>
          <w:sz w:val="28"/>
          <w:szCs w:val="28"/>
        </w:rPr>
        <w:t>«данные изъяты»</w:t>
      </w:r>
      <w:r w:rsidR="002422A6">
        <w:rPr>
          <w:sz w:val="28"/>
          <w:szCs w:val="28"/>
        </w:rPr>
        <w:t xml:space="preserve"> от </w:t>
      </w:r>
      <w:r w:rsidR="0031237C">
        <w:rPr>
          <w:sz w:val="28"/>
          <w:szCs w:val="28"/>
        </w:rPr>
        <w:t>«данные изъяты»</w:t>
      </w:r>
      <w:r w:rsidR="0031237C">
        <w:rPr>
          <w:sz w:val="28"/>
          <w:szCs w:val="28"/>
        </w:rPr>
        <w:t xml:space="preserve"> </w:t>
      </w:r>
      <w:r w:rsidR="002422A6">
        <w:rPr>
          <w:sz w:val="28"/>
          <w:szCs w:val="28"/>
        </w:rPr>
        <w:t>года, ранее привлекался к административной ответственности,</w:t>
      </w: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D40C9C" w:rsidP="00407B6D">
      <w:pPr>
        <w:ind w:firstLine="709"/>
        <w:jc w:val="both"/>
        <w:rPr>
          <w:sz w:val="28"/>
          <w:szCs w:val="28"/>
        </w:rPr>
      </w:pPr>
      <w:r>
        <w:rPr>
          <w:sz w:val="28"/>
          <w:szCs w:val="28"/>
        </w:rPr>
        <w:t xml:space="preserve">9 июня 2022 года в 11 час. 35 мин. </w:t>
      </w:r>
      <w:r w:rsidR="00366525">
        <w:rPr>
          <w:sz w:val="28"/>
          <w:szCs w:val="28"/>
        </w:rPr>
        <w:t xml:space="preserve">водитель </w:t>
      </w:r>
      <w:r>
        <w:rPr>
          <w:sz w:val="28"/>
          <w:szCs w:val="28"/>
        </w:rPr>
        <w:t>Курамшин</w:t>
      </w:r>
      <w:r>
        <w:rPr>
          <w:sz w:val="28"/>
          <w:szCs w:val="28"/>
        </w:rPr>
        <w:t xml:space="preserve"> Р.Х.</w:t>
      </w:r>
      <w:r w:rsidR="00366525">
        <w:rPr>
          <w:sz w:val="28"/>
          <w:szCs w:val="28"/>
        </w:rPr>
        <w:t xml:space="preserve"> по адресу </w:t>
      </w:r>
      <w:r w:rsidR="0031237C">
        <w:rPr>
          <w:sz w:val="28"/>
          <w:szCs w:val="28"/>
        </w:rPr>
        <w:t>«данные изъяты»</w:t>
      </w:r>
      <w:r w:rsidR="0031237C">
        <w:rPr>
          <w:sz w:val="28"/>
          <w:szCs w:val="28"/>
        </w:rPr>
        <w:t xml:space="preserve"> </w:t>
      </w:r>
      <w:r>
        <w:rPr>
          <w:sz w:val="28"/>
          <w:szCs w:val="28"/>
        </w:rPr>
        <w:t>управ</w:t>
      </w:r>
      <w:r w:rsidR="0060501C">
        <w:rPr>
          <w:sz w:val="28"/>
          <w:szCs w:val="28"/>
        </w:rPr>
        <w:t xml:space="preserve">лял транспортным средством </w:t>
      </w:r>
      <w:r w:rsidR="0031237C">
        <w:rPr>
          <w:sz w:val="28"/>
          <w:szCs w:val="28"/>
        </w:rPr>
        <w:t>«данные изъяты»</w:t>
      </w:r>
      <w:r w:rsidR="003D71D4">
        <w:rPr>
          <w:sz w:val="28"/>
          <w:szCs w:val="28"/>
        </w:rPr>
        <w:t>,</w:t>
      </w:r>
      <w:r w:rsidR="00366525">
        <w:rPr>
          <w:sz w:val="28"/>
          <w:szCs w:val="28"/>
        </w:rPr>
        <w:t xml:space="preserve"> </w:t>
      </w:r>
      <w:r w:rsidR="005C7B31">
        <w:rPr>
          <w:sz w:val="28"/>
          <w:szCs w:val="28"/>
        </w:rPr>
        <w:t xml:space="preserve">государственный регистрационный знак </w:t>
      </w:r>
      <w:r w:rsidR="0031237C">
        <w:rPr>
          <w:sz w:val="28"/>
          <w:szCs w:val="28"/>
        </w:rPr>
        <w:t>«данные изъяты»</w:t>
      </w:r>
      <w:r w:rsidR="005C7B31">
        <w:rPr>
          <w:sz w:val="28"/>
          <w:szCs w:val="28"/>
        </w:rPr>
        <w:t xml:space="preserve">, </w:t>
      </w:r>
      <w:r w:rsidR="00CC7F80">
        <w:rPr>
          <w:sz w:val="28"/>
          <w:szCs w:val="28"/>
        </w:rPr>
        <w:t xml:space="preserve">с признаками </w:t>
      </w:r>
      <w:r w:rsidR="003D71D4">
        <w:rPr>
          <w:sz w:val="28"/>
          <w:szCs w:val="28"/>
        </w:rPr>
        <w:t xml:space="preserve">алкогольного </w:t>
      </w:r>
      <w:r w:rsidR="00CC7F80">
        <w:rPr>
          <w:sz w:val="28"/>
          <w:szCs w:val="28"/>
        </w:rPr>
        <w:t>опьянения</w:t>
      </w:r>
      <w:r w:rsidR="004F25A1">
        <w:rPr>
          <w:sz w:val="28"/>
          <w:szCs w:val="28"/>
        </w:rPr>
        <w:t xml:space="preserve">: запах алкоголя изо рта, </w:t>
      </w:r>
      <w:r w:rsidR="006C3763">
        <w:rPr>
          <w:sz w:val="28"/>
          <w:szCs w:val="28"/>
        </w:rPr>
        <w:t xml:space="preserve">резкое изменение окраски кожных покровов лица, поведение, не соответствующее обстановке. </w:t>
      </w:r>
      <w:r w:rsidR="00407B6D">
        <w:rPr>
          <w:sz w:val="28"/>
          <w:szCs w:val="28"/>
        </w:rPr>
        <w:t>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w:t>
      </w:r>
      <w:r w:rsidR="007B010D">
        <w:rPr>
          <w:sz w:val="28"/>
          <w:szCs w:val="28"/>
        </w:rPr>
        <w:t xml:space="preserve"> на состояние алкогольного опьянения </w:t>
      </w:r>
      <w:r w:rsidR="00407B6D">
        <w:rPr>
          <w:sz w:val="28"/>
          <w:szCs w:val="28"/>
        </w:rPr>
        <w:t xml:space="preserve">с применением технического средства измерения </w:t>
      </w:r>
      <w:r w:rsidR="00407B6D">
        <w:rPr>
          <w:sz w:val="28"/>
          <w:szCs w:val="28"/>
        </w:rPr>
        <w:t>Алкотектор</w:t>
      </w:r>
      <w:r w:rsidR="00407B6D">
        <w:rPr>
          <w:sz w:val="28"/>
          <w:szCs w:val="28"/>
        </w:rPr>
        <w:t xml:space="preserve"> Юпитер, а также отказался о прохождения медицинского освидетельствования на состояние опьянения в медицинском учреждении</w:t>
      </w:r>
      <w:r w:rsidR="00366525">
        <w:rPr>
          <w:sz w:val="28"/>
          <w:szCs w:val="28"/>
        </w:rPr>
        <w:t xml:space="preserve"> ГАУЗ «</w:t>
      </w:r>
      <w:r w:rsidR="00366525">
        <w:rPr>
          <w:sz w:val="28"/>
          <w:szCs w:val="28"/>
        </w:rPr>
        <w:t>Нурлатская</w:t>
      </w:r>
      <w:r w:rsidR="00366525">
        <w:rPr>
          <w:sz w:val="28"/>
          <w:szCs w:val="28"/>
        </w:rPr>
        <w:t xml:space="preserve"> ЦРБ»</w:t>
      </w:r>
      <w:r>
        <w:rPr>
          <w:sz w:val="28"/>
          <w:szCs w:val="28"/>
        </w:rPr>
        <w:t>.</w:t>
      </w:r>
    </w:p>
    <w:p w:rsidR="00407B6D" w:rsidP="00D27E7D">
      <w:pPr>
        <w:ind w:firstLine="709"/>
        <w:jc w:val="both"/>
        <w:rPr>
          <w:sz w:val="28"/>
          <w:szCs w:val="28"/>
        </w:rPr>
      </w:pPr>
      <w:r>
        <w:rPr>
          <w:sz w:val="28"/>
          <w:szCs w:val="28"/>
        </w:rPr>
        <w:t>В судебно</w:t>
      </w:r>
      <w:r w:rsidR="006C3763">
        <w:rPr>
          <w:sz w:val="28"/>
          <w:szCs w:val="28"/>
        </w:rPr>
        <w:t xml:space="preserve">е заседание </w:t>
      </w:r>
      <w:r w:rsidR="006C3763">
        <w:rPr>
          <w:sz w:val="28"/>
          <w:szCs w:val="28"/>
        </w:rPr>
        <w:t>Курамшин</w:t>
      </w:r>
      <w:r w:rsidR="006C3763">
        <w:rPr>
          <w:sz w:val="28"/>
          <w:szCs w:val="28"/>
        </w:rPr>
        <w:t xml:space="preserve"> Р.Х. не явился, о дате и времени рассмотрения дела </w:t>
      </w:r>
      <w:r w:rsidR="006C3763">
        <w:rPr>
          <w:sz w:val="28"/>
          <w:szCs w:val="28"/>
        </w:rPr>
        <w:t>извещен</w:t>
      </w:r>
      <w:r w:rsidR="006C3763">
        <w:rPr>
          <w:sz w:val="28"/>
          <w:szCs w:val="28"/>
        </w:rPr>
        <w:t xml:space="preserve"> надлежащим образом, ходатайств об отложении рассмотрения дела не направил.</w:t>
      </w:r>
      <w:r>
        <w:rPr>
          <w:sz w:val="28"/>
          <w:szCs w:val="28"/>
        </w:rPr>
        <w:t xml:space="preserve"> </w:t>
      </w:r>
    </w:p>
    <w:p w:rsidR="00DE4A4E" w:rsidRPr="00374978" w:rsidP="005C7B31">
      <w:pPr>
        <w:ind w:firstLine="709"/>
        <w:jc w:val="both"/>
        <w:rPr>
          <w:sz w:val="28"/>
          <w:szCs w:val="28"/>
        </w:rPr>
      </w:pPr>
      <w:r>
        <w:rPr>
          <w:sz w:val="28"/>
          <w:szCs w:val="28"/>
        </w:rPr>
        <w:t>И</w:t>
      </w:r>
      <w:r w:rsidR="000716E8">
        <w:rPr>
          <w:sz w:val="28"/>
          <w:szCs w:val="28"/>
        </w:rPr>
        <w:t>с</w:t>
      </w:r>
      <w:r w:rsidRPr="00837A15">
        <w:rPr>
          <w:sz w:val="28"/>
          <w:szCs w:val="28"/>
        </w:rPr>
        <w:t xml:space="preserve">следовав </w:t>
      </w:r>
      <w:r>
        <w:rPr>
          <w:sz w:val="28"/>
          <w:szCs w:val="28"/>
        </w:rPr>
        <w:t xml:space="preserve">представленные </w:t>
      </w:r>
      <w:r w:rsidRPr="00837A15">
        <w:rPr>
          <w:sz w:val="28"/>
          <w:szCs w:val="28"/>
        </w:rPr>
        <w:t xml:space="preserve">материалы дела, </w:t>
      </w:r>
      <w:r w:rsidR="001F20DA">
        <w:rPr>
          <w:sz w:val="28"/>
          <w:szCs w:val="28"/>
        </w:rPr>
        <w:t>мировой судья приходит к следующему.</w:t>
      </w:r>
    </w:p>
    <w:p w:rsidR="00D40C9C" w:rsidRPr="00D40C9C" w:rsidP="00D40C9C">
      <w:pPr>
        <w:ind w:firstLine="709"/>
        <w:jc w:val="both"/>
        <w:rPr>
          <w:sz w:val="28"/>
          <w:szCs w:val="28"/>
        </w:rPr>
      </w:pPr>
      <w:r w:rsidRPr="00D40C9C">
        <w:rPr>
          <w:sz w:val="28"/>
          <w:szCs w:val="28"/>
        </w:rPr>
        <w:t>Административная ответственность по части 1 статьи 12.26 Кодекса Российской Федерации наступает за невыполнение водителем транспортного средства законного</w:t>
      </w:r>
      <w:r>
        <w:rPr>
          <w:sz w:val="28"/>
          <w:szCs w:val="28"/>
        </w:rPr>
        <w:t xml:space="preserve"> </w:t>
      </w:r>
      <w:hyperlink r:id="rId4" w:anchor="/document/1305770/entry/100232" w:history="1">
        <w:r w:rsidRPr="00D40C9C">
          <w:rPr>
            <w:rStyle w:val="Hyperlink"/>
            <w:color w:val="auto"/>
            <w:sz w:val="28"/>
            <w:szCs w:val="28"/>
            <w:u w:val="none"/>
          </w:rPr>
          <w:t>требования</w:t>
        </w:r>
      </w:hyperlink>
      <w:r>
        <w:rPr>
          <w:sz w:val="28"/>
          <w:szCs w:val="28"/>
        </w:rPr>
        <w:t xml:space="preserve"> </w:t>
      </w:r>
      <w:r w:rsidRPr="00D40C9C">
        <w:rPr>
          <w:sz w:val="28"/>
          <w:szCs w:val="28"/>
        </w:rPr>
        <w:t>уполномоченного</w:t>
      </w:r>
      <w:r>
        <w:rPr>
          <w:sz w:val="28"/>
          <w:szCs w:val="28"/>
        </w:rPr>
        <w:t xml:space="preserve"> </w:t>
      </w:r>
      <w:hyperlink r:id="rId4" w:anchor="/document/12182530/entry/130114" w:history="1">
        <w:r w:rsidRPr="00D40C9C">
          <w:rPr>
            <w:rStyle w:val="Hyperlink"/>
            <w:color w:val="auto"/>
            <w:sz w:val="28"/>
            <w:szCs w:val="28"/>
            <w:u w:val="none"/>
          </w:rPr>
          <w:t>должностного лица</w:t>
        </w:r>
      </w:hyperlink>
      <w:r>
        <w:rPr>
          <w:sz w:val="28"/>
          <w:szCs w:val="28"/>
        </w:rPr>
        <w:t xml:space="preserve"> </w:t>
      </w:r>
      <w:r w:rsidRPr="00D40C9C">
        <w:rPr>
          <w:sz w:val="28"/>
          <w:szCs w:val="28"/>
        </w:rPr>
        <w:t>о прохождении</w:t>
      </w:r>
      <w:r>
        <w:rPr>
          <w:sz w:val="28"/>
          <w:szCs w:val="28"/>
        </w:rPr>
        <w:t xml:space="preserve"> </w:t>
      </w:r>
      <w:hyperlink r:id="rId4" w:anchor="/document/12161120/entry/1000" w:history="1">
        <w:r w:rsidRPr="00D40C9C">
          <w:rPr>
            <w:rStyle w:val="Hyperlink"/>
            <w:color w:val="auto"/>
            <w:sz w:val="28"/>
            <w:szCs w:val="28"/>
            <w:u w:val="none"/>
          </w:rPr>
          <w:t>медицинского освидетельствования</w:t>
        </w:r>
      </w:hyperlink>
      <w:r>
        <w:rPr>
          <w:sz w:val="28"/>
          <w:szCs w:val="28"/>
        </w:rPr>
        <w:t xml:space="preserve"> </w:t>
      </w:r>
      <w:r w:rsidRPr="00D40C9C">
        <w:rPr>
          <w:sz w:val="28"/>
          <w:szCs w:val="28"/>
        </w:rPr>
        <w:t>на состояние опьянения, если такие действия (бездействие) не содержат</w:t>
      </w:r>
      <w:r>
        <w:rPr>
          <w:sz w:val="28"/>
          <w:szCs w:val="28"/>
        </w:rPr>
        <w:t xml:space="preserve"> </w:t>
      </w:r>
      <w:hyperlink r:id="rId4" w:anchor="/document/10108000/entry/2641" w:history="1">
        <w:r w:rsidRPr="00D40C9C">
          <w:rPr>
            <w:rStyle w:val="Hyperlink"/>
            <w:color w:val="auto"/>
            <w:sz w:val="28"/>
            <w:szCs w:val="28"/>
            <w:u w:val="none"/>
          </w:rPr>
          <w:t>уголовно наказуемого</w:t>
        </w:r>
      </w:hyperlink>
      <w:r>
        <w:rPr>
          <w:sz w:val="28"/>
          <w:szCs w:val="28"/>
        </w:rPr>
        <w:t xml:space="preserve"> </w:t>
      </w:r>
      <w:r w:rsidRPr="00D40C9C">
        <w:rPr>
          <w:sz w:val="28"/>
          <w:szCs w:val="28"/>
        </w:rPr>
        <w:t>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w:t>
      </w:r>
      <w:r w:rsidR="004011EA">
        <w:rPr>
          <w:sz w:val="28"/>
          <w:szCs w:val="28"/>
        </w:rPr>
        <w:t xml:space="preserve">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w:t>
        </w:r>
        <w:r w:rsidRPr="004011EA">
          <w:rPr>
            <w:rStyle w:val="Hyperlink"/>
            <w:color w:val="auto"/>
            <w:sz w:val="28"/>
            <w:szCs w:val="28"/>
            <w:u w:val="none"/>
            <w:shd w:val="clear" w:color="auto" w:fill="FFFFFF"/>
          </w:rPr>
          <w:t xml:space="preserve">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D71D4" w:rsidRPr="0090751D" w:rsidP="003D71D4">
      <w:pPr>
        <w:ind w:firstLine="709"/>
        <w:jc w:val="both"/>
        <w:rPr>
          <w:sz w:val="28"/>
          <w:szCs w:val="28"/>
        </w:rPr>
      </w:pPr>
      <w:r w:rsidRPr="00FD5B24">
        <w:rPr>
          <w:sz w:val="28"/>
          <w:szCs w:val="28"/>
        </w:rPr>
        <w:t xml:space="preserve">Состав административного правонарушения по части 1 статьи 12.26 </w:t>
      </w:r>
      <w:r w:rsidRPr="0090751D">
        <w:rPr>
          <w:sz w:val="28"/>
          <w:szCs w:val="28"/>
        </w:rPr>
        <w:t>Кодекса Российской Федерации об административных правонарушениях, считается оконченным с момента отказа водителем от прохождения медицинского освидетельствования.</w:t>
      </w:r>
    </w:p>
    <w:p w:rsidR="003D71D4" w:rsidRPr="0090751D" w:rsidP="003D71D4">
      <w:pPr>
        <w:ind w:firstLine="709"/>
        <w:jc w:val="both"/>
        <w:rPr>
          <w:sz w:val="28"/>
          <w:szCs w:val="28"/>
        </w:rPr>
      </w:pPr>
      <w:r w:rsidRPr="0090751D">
        <w:rPr>
          <w:sz w:val="28"/>
          <w:szCs w:val="28"/>
        </w:rPr>
        <w:t xml:space="preserve">Как усматривается из материалов дела, </w:t>
      </w:r>
      <w:r w:rsidR="006C3763">
        <w:rPr>
          <w:sz w:val="28"/>
          <w:szCs w:val="28"/>
        </w:rPr>
        <w:t xml:space="preserve">9 июня 2022 года в 11 час. 35 мин. </w:t>
      </w:r>
      <w:r w:rsidRPr="0090751D">
        <w:rPr>
          <w:sz w:val="28"/>
          <w:szCs w:val="28"/>
        </w:rPr>
        <w:t xml:space="preserve">водитель </w:t>
      </w:r>
      <w:r w:rsidR="006C3763">
        <w:rPr>
          <w:sz w:val="28"/>
          <w:szCs w:val="28"/>
        </w:rPr>
        <w:t>Курамшин</w:t>
      </w:r>
      <w:r w:rsidR="006C3763">
        <w:rPr>
          <w:sz w:val="28"/>
          <w:szCs w:val="28"/>
        </w:rPr>
        <w:t xml:space="preserve"> Р.Х.</w:t>
      </w:r>
      <w:r w:rsidRPr="0090751D">
        <w:rPr>
          <w:sz w:val="28"/>
          <w:szCs w:val="28"/>
        </w:rPr>
        <w:t xml:space="preserve"> по адресу </w:t>
      </w:r>
      <w:r w:rsidR="0031237C">
        <w:rPr>
          <w:sz w:val="28"/>
          <w:szCs w:val="28"/>
        </w:rPr>
        <w:t>«данные изъяты»</w:t>
      </w:r>
      <w:r w:rsidRPr="0090751D">
        <w:rPr>
          <w:sz w:val="28"/>
          <w:szCs w:val="28"/>
        </w:rPr>
        <w:t xml:space="preserve"> управлял транспортным средством </w:t>
      </w:r>
      <w:r w:rsidR="0031237C">
        <w:rPr>
          <w:sz w:val="28"/>
          <w:szCs w:val="28"/>
        </w:rPr>
        <w:t>«данные изъяты»</w:t>
      </w:r>
      <w:r w:rsidR="006C3763">
        <w:rPr>
          <w:sz w:val="28"/>
          <w:szCs w:val="28"/>
        </w:rPr>
        <w:t xml:space="preserve">, </w:t>
      </w:r>
      <w:r w:rsidRPr="0090751D">
        <w:rPr>
          <w:sz w:val="28"/>
          <w:szCs w:val="28"/>
        </w:rPr>
        <w:t xml:space="preserve"> государственный регистрационный знак </w:t>
      </w:r>
      <w:r w:rsidR="0031237C">
        <w:rPr>
          <w:sz w:val="28"/>
          <w:szCs w:val="28"/>
        </w:rPr>
        <w:t>«данные изъяты»</w:t>
      </w:r>
      <w:r w:rsidRPr="0090751D">
        <w:rPr>
          <w:sz w:val="28"/>
          <w:szCs w:val="28"/>
        </w:rPr>
        <w:t xml:space="preserve">, с признаками </w:t>
      </w:r>
      <w:r w:rsidR="006C3763">
        <w:rPr>
          <w:sz w:val="28"/>
          <w:szCs w:val="28"/>
        </w:rPr>
        <w:t>запах алкоголя изо рта, резкое изменение окраски кожных покровов лица, поведение, не соответствующее обстановке</w:t>
      </w:r>
      <w:r w:rsidRPr="0090751D">
        <w:rPr>
          <w:sz w:val="28"/>
          <w:szCs w:val="28"/>
        </w:rPr>
        <w:t>.</w:t>
      </w:r>
    </w:p>
    <w:p w:rsidR="006C3763" w:rsidP="0090751D">
      <w:pPr>
        <w:ind w:firstLine="709"/>
        <w:jc w:val="both"/>
        <w:rPr>
          <w:sz w:val="28"/>
          <w:szCs w:val="28"/>
        </w:rPr>
      </w:pPr>
      <w:r w:rsidRPr="0090751D">
        <w:rPr>
          <w:sz w:val="28"/>
          <w:szCs w:val="28"/>
        </w:rPr>
        <w:t>В связи с наличием указанных признаков д</w:t>
      </w:r>
      <w:r w:rsidRPr="0090751D" w:rsidR="0090751D">
        <w:rPr>
          <w:sz w:val="28"/>
          <w:szCs w:val="28"/>
        </w:rPr>
        <w:t>о</w:t>
      </w:r>
      <w:r w:rsidRPr="0090751D">
        <w:rPr>
          <w:sz w:val="28"/>
          <w:szCs w:val="28"/>
        </w:rPr>
        <w:t>лжностным лицом</w:t>
      </w:r>
      <w:r w:rsidRPr="0090751D" w:rsidR="0090751D">
        <w:rPr>
          <w:sz w:val="28"/>
          <w:szCs w:val="28"/>
        </w:rPr>
        <w:t xml:space="preserve"> ГИБДД в п</w:t>
      </w:r>
      <w:r w:rsidRPr="0090751D">
        <w:rPr>
          <w:sz w:val="28"/>
          <w:szCs w:val="28"/>
        </w:rPr>
        <w:t xml:space="preserve">орядке, предусмотренном Правилами, </w:t>
      </w:r>
      <w:r>
        <w:rPr>
          <w:sz w:val="28"/>
          <w:szCs w:val="28"/>
        </w:rPr>
        <w:t>Курамшину</w:t>
      </w:r>
      <w:r>
        <w:rPr>
          <w:sz w:val="28"/>
          <w:szCs w:val="28"/>
        </w:rPr>
        <w:t xml:space="preserve"> Р.Х.</w:t>
      </w:r>
      <w:r w:rsidRPr="0090751D">
        <w:rPr>
          <w:sz w:val="28"/>
          <w:szCs w:val="28"/>
        </w:rPr>
        <w:t xml:space="preserve"> было предложено</w:t>
      </w:r>
      <w:r w:rsidRPr="0090751D" w:rsidR="0090751D">
        <w:rPr>
          <w:sz w:val="28"/>
          <w:szCs w:val="28"/>
        </w:rPr>
        <w:t xml:space="preserve"> пройти освидетельствование на состояние алкогольного опьянения, от прохождения которого он отказался</w:t>
      </w:r>
      <w:r>
        <w:rPr>
          <w:sz w:val="28"/>
          <w:szCs w:val="28"/>
        </w:rPr>
        <w:t xml:space="preserve">, что зафиксировано видеозаписью. </w:t>
      </w:r>
    </w:p>
    <w:p w:rsidR="0090751D" w:rsidRPr="0090751D" w:rsidP="0090751D">
      <w:pPr>
        <w:ind w:firstLine="709"/>
        <w:jc w:val="both"/>
        <w:rPr>
          <w:sz w:val="28"/>
          <w:szCs w:val="28"/>
        </w:rPr>
      </w:pPr>
      <w:r w:rsidRPr="0090751D">
        <w:rPr>
          <w:sz w:val="28"/>
          <w:szCs w:val="28"/>
        </w:rPr>
        <w:t xml:space="preserve">В соответствии с пунктом 10 указанных выше Правил, </w:t>
      </w:r>
      <w:r w:rsidR="006C3763">
        <w:rPr>
          <w:sz w:val="28"/>
          <w:szCs w:val="28"/>
        </w:rPr>
        <w:t>Курамшин</w:t>
      </w:r>
      <w:r w:rsidR="006C3763">
        <w:rPr>
          <w:sz w:val="28"/>
          <w:szCs w:val="28"/>
        </w:rPr>
        <w:t xml:space="preserve"> Р.Х.</w:t>
      </w:r>
      <w:r w:rsidRPr="0090751D">
        <w:rPr>
          <w:sz w:val="28"/>
          <w:szCs w:val="28"/>
        </w:rPr>
        <w:t xml:space="preserve"> </w:t>
      </w:r>
      <w:r w:rsidRPr="0090751D" w:rsidR="003D71D4">
        <w:rPr>
          <w:sz w:val="28"/>
          <w:szCs w:val="28"/>
        </w:rPr>
        <w:t>был направлен на</w:t>
      </w:r>
      <w:r w:rsidRPr="0090751D">
        <w:rPr>
          <w:sz w:val="28"/>
          <w:szCs w:val="28"/>
        </w:rPr>
        <w:t xml:space="preserve"> медицинское </w:t>
      </w:r>
      <w:r w:rsidRPr="0090751D">
        <w:rPr>
          <w:sz w:val="28"/>
          <w:szCs w:val="28"/>
        </w:rPr>
        <w:t>освидетельствование</w:t>
      </w:r>
      <w:r w:rsidRPr="0090751D">
        <w:rPr>
          <w:sz w:val="28"/>
          <w:szCs w:val="28"/>
        </w:rPr>
        <w:t xml:space="preserve"> на состояние опьянения, </w:t>
      </w:r>
      <w:r w:rsidRPr="0090751D" w:rsidR="003D71D4">
        <w:rPr>
          <w:sz w:val="28"/>
          <w:szCs w:val="28"/>
        </w:rPr>
        <w:t>однако, в нарушение</w:t>
      </w:r>
      <w:r w:rsidRPr="0090751D">
        <w:rPr>
          <w:sz w:val="28"/>
          <w:szCs w:val="28"/>
        </w:rPr>
        <w:t xml:space="preserve"> пункта 2.3.2 Прав</w:t>
      </w:r>
      <w:r w:rsidRPr="0090751D" w:rsidR="003D71D4">
        <w:rPr>
          <w:sz w:val="28"/>
          <w:szCs w:val="28"/>
        </w:rPr>
        <w:t>ил дорожного движения он не выполнил законно</w:t>
      </w:r>
      <w:r w:rsidR="006C3763">
        <w:rPr>
          <w:sz w:val="28"/>
          <w:szCs w:val="28"/>
        </w:rPr>
        <w:t xml:space="preserve">го </w:t>
      </w:r>
      <w:r w:rsidRPr="0090751D" w:rsidR="003D71D4">
        <w:rPr>
          <w:sz w:val="28"/>
          <w:szCs w:val="28"/>
        </w:rPr>
        <w:t>требовани</w:t>
      </w:r>
      <w:r w:rsidR="006C3763">
        <w:rPr>
          <w:sz w:val="28"/>
          <w:szCs w:val="28"/>
        </w:rPr>
        <w:t>я</w:t>
      </w:r>
      <w:r w:rsidRPr="0090751D" w:rsidR="003D71D4">
        <w:rPr>
          <w:sz w:val="28"/>
          <w:szCs w:val="28"/>
        </w:rPr>
        <w:t xml:space="preserve"> уполномоченного должностного лица о прохождении медицинского освидетельствования на состояние опьянения.</w:t>
      </w:r>
    </w:p>
    <w:p w:rsidR="0090751D" w:rsidRPr="0090751D" w:rsidP="0090751D">
      <w:pPr>
        <w:ind w:firstLine="709"/>
        <w:jc w:val="both"/>
        <w:rPr>
          <w:sz w:val="28"/>
          <w:szCs w:val="28"/>
        </w:rPr>
      </w:pPr>
      <w:r w:rsidRPr="0090751D">
        <w:rPr>
          <w:sz w:val="28"/>
          <w:szCs w:val="28"/>
        </w:rPr>
        <w:t xml:space="preserve">Меры обеспечения производства по делу об административном правонарушении применены к </w:t>
      </w:r>
      <w:r w:rsidR="006C3763">
        <w:rPr>
          <w:sz w:val="28"/>
          <w:szCs w:val="28"/>
        </w:rPr>
        <w:t>Курамшину</w:t>
      </w:r>
      <w:r w:rsidR="006C3763">
        <w:rPr>
          <w:sz w:val="28"/>
          <w:szCs w:val="28"/>
        </w:rPr>
        <w:t xml:space="preserve"> Р.Х.</w:t>
      </w:r>
      <w:r w:rsidRPr="0090751D">
        <w:rPr>
          <w:sz w:val="28"/>
          <w:szCs w:val="28"/>
        </w:rPr>
        <w:t xml:space="preserve"> в соответствии с требованиями</w:t>
      </w:r>
      <w:r w:rsidRPr="0090751D">
        <w:rPr>
          <w:sz w:val="28"/>
          <w:szCs w:val="28"/>
        </w:rPr>
        <w:t xml:space="preserve"> статьи 27.12 Ко</w:t>
      </w:r>
      <w:r w:rsidRPr="0090751D">
        <w:rPr>
          <w:sz w:val="28"/>
          <w:szCs w:val="28"/>
        </w:rPr>
        <w:t>декса Российской Федерации об административных правонарушениях (при отстранении от управления транспортным средством, предложении пройти освидетельствование на состояние опьянения, направлении на медицинское освидетельствование на состояние опьянения) было обеспечено применение видеозаписи.</w:t>
      </w:r>
      <w:r w:rsidRPr="0090751D">
        <w:rPr>
          <w:sz w:val="28"/>
          <w:szCs w:val="28"/>
        </w:rPr>
        <w:t xml:space="preserve"> </w:t>
      </w:r>
    </w:p>
    <w:p w:rsidR="003D71D4" w:rsidRPr="0090751D" w:rsidP="0090751D">
      <w:pPr>
        <w:ind w:firstLine="709"/>
        <w:jc w:val="both"/>
        <w:rPr>
          <w:sz w:val="28"/>
          <w:szCs w:val="28"/>
        </w:rPr>
      </w:pPr>
      <w:r w:rsidRPr="0090751D">
        <w:rPr>
          <w:sz w:val="28"/>
          <w:szCs w:val="28"/>
        </w:rPr>
        <w:t>Указанные выше обстоятельства административного правонарушения подтверждаются:</w:t>
      </w:r>
      <w:r w:rsidRPr="0090751D" w:rsidR="0090751D">
        <w:rPr>
          <w:sz w:val="28"/>
          <w:szCs w:val="28"/>
        </w:rPr>
        <w:t xml:space="preserve"> протоколом об административном правонарушении от </w:t>
      </w:r>
      <w:r w:rsidR="006C3763">
        <w:rPr>
          <w:sz w:val="28"/>
          <w:szCs w:val="28"/>
        </w:rPr>
        <w:t>9 июня 2022 года</w:t>
      </w:r>
      <w:r w:rsidRPr="0090751D" w:rsidR="0090751D">
        <w:rPr>
          <w:sz w:val="28"/>
          <w:szCs w:val="28"/>
        </w:rPr>
        <w:t xml:space="preserve">, протоколом об отстранении от управления транспортным средством </w:t>
      </w:r>
      <w:r w:rsidRPr="0090751D" w:rsidR="0090751D">
        <w:rPr>
          <w:sz w:val="28"/>
          <w:szCs w:val="28"/>
        </w:rPr>
        <w:t xml:space="preserve">от </w:t>
      </w:r>
      <w:r w:rsidR="006C3763">
        <w:rPr>
          <w:sz w:val="28"/>
          <w:szCs w:val="28"/>
        </w:rPr>
        <w:t>9 июня 2022 года</w:t>
      </w:r>
      <w:r w:rsidRPr="0090751D" w:rsidR="0090751D">
        <w:rPr>
          <w:sz w:val="28"/>
          <w:szCs w:val="28"/>
        </w:rPr>
        <w:t xml:space="preserve">, актом освидетельствования на состоянии опьянения от </w:t>
      </w:r>
      <w:r w:rsidR="006C3763">
        <w:rPr>
          <w:sz w:val="28"/>
          <w:szCs w:val="28"/>
        </w:rPr>
        <w:t>9 июня 2</w:t>
      </w:r>
      <w:r w:rsidRPr="0090751D" w:rsidR="0090751D">
        <w:rPr>
          <w:sz w:val="28"/>
          <w:szCs w:val="28"/>
        </w:rPr>
        <w:t xml:space="preserve">022 года, протоколом о направлении на медицинское освидетельствование от </w:t>
      </w:r>
      <w:r w:rsidR="006C3763">
        <w:rPr>
          <w:sz w:val="28"/>
          <w:szCs w:val="28"/>
        </w:rPr>
        <w:t>9 июня</w:t>
      </w:r>
      <w:r w:rsidRPr="0090751D" w:rsidR="0090751D">
        <w:rPr>
          <w:sz w:val="28"/>
          <w:szCs w:val="28"/>
        </w:rPr>
        <w:t xml:space="preserve"> 2022 года, из которого следует, что </w:t>
      </w:r>
      <w:r w:rsidR="006C3763">
        <w:rPr>
          <w:sz w:val="28"/>
          <w:szCs w:val="28"/>
        </w:rPr>
        <w:t>Курамшин</w:t>
      </w:r>
      <w:r w:rsidR="006C3763">
        <w:rPr>
          <w:sz w:val="28"/>
          <w:szCs w:val="28"/>
        </w:rPr>
        <w:t> Р.Х.</w:t>
      </w:r>
      <w:r w:rsidRPr="0090751D" w:rsidR="0090751D">
        <w:rPr>
          <w:sz w:val="28"/>
          <w:szCs w:val="28"/>
        </w:rPr>
        <w:t xml:space="preserve"> отказался пройти медицинское освидетельствование,</w:t>
      </w:r>
      <w:r w:rsidR="006C3763">
        <w:rPr>
          <w:sz w:val="28"/>
          <w:szCs w:val="28"/>
        </w:rPr>
        <w:t xml:space="preserve"> указав</w:t>
      </w:r>
      <w:r w:rsidR="006C3763">
        <w:rPr>
          <w:sz w:val="28"/>
          <w:szCs w:val="28"/>
        </w:rPr>
        <w:t xml:space="preserve"> </w:t>
      </w:r>
      <w:r w:rsidR="006C3763">
        <w:rPr>
          <w:sz w:val="28"/>
          <w:szCs w:val="28"/>
        </w:rPr>
        <w:t>в соответствующей графе «не согласен» и проставил свою подпись,</w:t>
      </w:r>
      <w:r w:rsidRPr="0090751D" w:rsidR="0090751D">
        <w:rPr>
          <w:sz w:val="28"/>
          <w:szCs w:val="28"/>
        </w:rPr>
        <w:t xml:space="preserve"> протоколом о задержании транспортного средства от </w:t>
      </w:r>
      <w:r w:rsidR="006C3763">
        <w:rPr>
          <w:sz w:val="28"/>
          <w:szCs w:val="28"/>
        </w:rPr>
        <w:t>9 июня</w:t>
      </w:r>
      <w:r w:rsidRPr="0090751D" w:rsidR="0090751D">
        <w:rPr>
          <w:sz w:val="28"/>
          <w:szCs w:val="28"/>
        </w:rPr>
        <w:t xml:space="preserve"> 2022 года, справкой ОГИБДД ОМВД России по </w:t>
      </w:r>
      <w:r w:rsidRPr="0090751D" w:rsidR="0090751D">
        <w:rPr>
          <w:sz w:val="28"/>
          <w:szCs w:val="28"/>
        </w:rPr>
        <w:t>Нурлатскому</w:t>
      </w:r>
      <w:r w:rsidRPr="0090751D" w:rsidR="0090751D">
        <w:rPr>
          <w:sz w:val="28"/>
          <w:szCs w:val="28"/>
        </w:rPr>
        <w:t xml:space="preserve"> району от </w:t>
      </w:r>
      <w:r w:rsidR="006C3763">
        <w:rPr>
          <w:sz w:val="28"/>
          <w:szCs w:val="28"/>
        </w:rPr>
        <w:t>10 июня</w:t>
      </w:r>
      <w:r w:rsidRPr="0090751D" w:rsidR="0090751D">
        <w:rPr>
          <w:sz w:val="28"/>
          <w:szCs w:val="28"/>
        </w:rPr>
        <w:t xml:space="preserve"> 2022 года из которой следует, что </w:t>
      </w:r>
      <w:r w:rsidR="006C3763">
        <w:rPr>
          <w:sz w:val="28"/>
          <w:szCs w:val="28"/>
        </w:rPr>
        <w:t>Курамшин</w:t>
      </w:r>
      <w:r w:rsidR="006C3763">
        <w:rPr>
          <w:sz w:val="28"/>
          <w:szCs w:val="28"/>
        </w:rPr>
        <w:t xml:space="preserve"> Р.Х.</w:t>
      </w:r>
      <w:r w:rsidRPr="0090751D" w:rsidR="0090751D">
        <w:rPr>
          <w:sz w:val="28"/>
          <w:szCs w:val="28"/>
        </w:rPr>
        <w:t xml:space="preserve"> в списке лишённых водительского удостоверения не значится, диском с видеозаписью и другими материалами дела. </w:t>
      </w:r>
    </w:p>
    <w:p w:rsidR="00DE4A4E" w:rsidRPr="0090751D" w:rsidP="005C7B31">
      <w:pPr>
        <w:pStyle w:val="BodyTextIndent"/>
        <w:ind w:firstLine="709"/>
        <w:rPr>
          <w:sz w:val="28"/>
          <w:szCs w:val="28"/>
        </w:rPr>
      </w:pPr>
      <w:r w:rsidRPr="0090751D">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Pr="0090751D" w:rsidR="003723E7">
        <w:rPr>
          <w:sz w:val="28"/>
          <w:szCs w:val="28"/>
        </w:rPr>
        <w:t>ем</w:t>
      </w:r>
      <w:r w:rsidRPr="0090751D">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sidRPr="0090751D">
        <w:rPr>
          <w:sz w:val="28"/>
          <w:szCs w:val="28"/>
        </w:rPr>
        <w:t xml:space="preserve">Анализ предоставленных по делу доказательств позволяет суду сделать вывод о том, что вина </w:t>
      </w:r>
      <w:r w:rsidR="006C3763">
        <w:rPr>
          <w:sz w:val="28"/>
          <w:szCs w:val="28"/>
        </w:rPr>
        <w:t>Курамшина</w:t>
      </w:r>
      <w:r w:rsidR="006C3763">
        <w:rPr>
          <w:sz w:val="28"/>
          <w:szCs w:val="28"/>
        </w:rPr>
        <w:t xml:space="preserve"> Р.Х.</w:t>
      </w:r>
      <w:r w:rsidRPr="0090751D">
        <w:rPr>
          <w:sz w:val="28"/>
          <w:szCs w:val="28"/>
        </w:rPr>
        <w:t xml:space="preserve"> в совершенном административном </w:t>
      </w:r>
      <w:r>
        <w:rPr>
          <w:sz w:val="28"/>
          <w:szCs w:val="28"/>
        </w:rPr>
        <w:t>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6C3763">
        <w:rPr>
          <w:rFonts w:ascii="Times New Roman" w:hAnsi="Times New Roman" w:cs="Times New Roman"/>
          <w:sz w:val="28"/>
          <w:szCs w:val="28"/>
        </w:rPr>
        <w:t>Курамшина</w:t>
      </w:r>
      <w:r w:rsidR="006C3763">
        <w:rPr>
          <w:rFonts w:ascii="Times New Roman" w:hAnsi="Times New Roman" w:cs="Times New Roman"/>
          <w:sz w:val="28"/>
          <w:szCs w:val="28"/>
        </w:rPr>
        <w:t xml:space="preserve"> Р.Х.</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6C3763" w:rsidP="00414FCE">
      <w:pPr>
        <w:autoSpaceDE w:val="0"/>
        <w:autoSpaceDN w:val="0"/>
        <w:adjustRightInd w:val="0"/>
        <w:ind w:firstLine="709"/>
        <w:jc w:val="both"/>
        <w:rPr>
          <w:iCs/>
          <w:sz w:val="28"/>
          <w:szCs w:val="28"/>
        </w:rPr>
      </w:pPr>
      <w:r>
        <w:rPr>
          <w:iCs/>
          <w:sz w:val="28"/>
          <w:szCs w:val="28"/>
        </w:rPr>
        <w:t>Обстоятельств, смягчающи</w:t>
      </w:r>
      <w:r>
        <w:rPr>
          <w:iCs/>
          <w:sz w:val="28"/>
          <w:szCs w:val="28"/>
        </w:rPr>
        <w:t xml:space="preserve">х и отягчающих </w:t>
      </w:r>
      <w:r>
        <w:rPr>
          <w:iCs/>
          <w:sz w:val="28"/>
          <w:szCs w:val="28"/>
        </w:rPr>
        <w:t>административную ответственность</w:t>
      </w:r>
      <w:r>
        <w:rPr>
          <w:iCs/>
          <w:sz w:val="28"/>
          <w:szCs w:val="28"/>
        </w:rPr>
        <w:t>, не установлено.</w:t>
      </w:r>
    </w:p>
    <w:p w:rsidR="002C4C8F" w:rsidRPr="00206274" w:rsidP="002C4C8F">
      <w:pPr>
        <w:tabs>
          <w:tab w:val="left" w:pos="709"/>
        </w:tabs>
        <w:jc w:val="both"/>
        <w:rPr>
          <w:iCs/>
          <w:sz w:val="28"/>
          <w:szCs w:val="28"/>
        </w:rPr>
      </w:pPr>
      <w:r>
        <w:rPr>
          <w:iCs/>
          <w:sz w:val="28"/>
          <w:szCs w:val="28"/>
        </w:rPr>
        <w:tab/>
      </w:r>
      <w:r w:rsidRPr="00206274">
        <w:rPr>
          <w:sz w:val="28"/>
          <w:szCs w:val="28"/>
          <w:shd w:val="clear" w:color="auto" w:fill="FFFFFF"/>
        </w:rPr>
        <w:t>С учетом всех обстоятельств дела, отсутствие отягчающих обстоятельств, суд считает возможным назначить наказание в виде административного штрафа и лишения права управления транспортным средством в минимальном размере.</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w:t>
      </w:r>
      <w:r w:rsidR="006C3763">
        <w:rPr>
          <w:sz w:val="28"/>
          <w:szCs w:val="28"/>
        </w:rPr>
        <w:t xml:space="preserve">частью 1 статьи 12.26, </w:t>
      </w:r>
      <w:r w:rsidRPr="00837A15">
        <w:rPr>
          <w:sz w:val="28"/>
          <w:szCs w:val="28"/>
        </w:rPr>
        <w:t xml:space="preserve">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xml:space="preserve">, </w:t>
      </w:r>
      <w:r w:rsidR="007B010D">
        <w:rPr>
          <w:sz w:val="28"/>
          <w:szCs w:val="28"/>
        </w:rPr>
        <w:t>мировой судья</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Курамшина</w:t>
      </w:r>
      <w:r>
        <w:rPr>
          <w:sz w:val="28"/>
          <w:szCs w:val="28"/>
        </w:rPr>
        <w:t xml:space="preserve"> Р.</w:t>
      </w:r>
      <w:r w:rsidR="006C3763">
        <w:rPr>
          <w:sz w:val="28"/>
          <w:szCs w:val="28"/>
        </w:rPr>
        <w:t>Х</w:t>
      </w:r>
      <w:r>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4B4939" w:rsidRPr="00B702FF" w:rsidP="004B4939">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шестидесяти дней по следующим реквизитам:</w:t>
      </w:r>
      <w:r w:rsidRPr="00604D01">
        <w:rPr>
          <w:sz w:val="28"/>
          <w:szCs w:val="28"/>
        </w:rPr>
        <w:t xml:space="preserve"> </w:t>
      </w:r>
      <w:r>
        <w:rPr>
          <w:sz w:val="28"/>
          <w:szCs w:val="28"/>
        </w:rPr>
        <w:t>п</w:t>
      </w:r>
      <w:r w:rsidRPr="00604D01">
        <w:rPr>
          <w:bCs/>
          <w:sz w:val="28"/>
          <w:szCs w:val="28"/>
          <w:bdr w:val="none" w:sz="0" w:space="0" w:color="auto" w:frame="1"/>
        </w:rPr>
        <w:t xml:space="preserve">олучатель платежа: </w:t>
      </w:r>
      <w:r>
        <w:rPr>
          <w:sz w:val="28"/>
          <w:szCs w:val="28"/>
        </w:rPr>
        <w:t>УФК по Республике Татарстан (УГИБДД МВД по Республике Татарстан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Pr>
          <w:sz w:val="28"/>
          <w:szCs w:val="28"/>
        </w:rPr>
        <w:t>р</w:t>
      </w:r>
      <w:r w:rsidRPr="00604D01">
        <w:rPr>
          <w:bCs/>
          <w:sz w:val="28"/>
          <w:szCs w:val="28"/>
          <w:bdr w:val="none" w:sz="0" w:space="0" w:color="auto" w:frame="1"/>
        </w:rPr>
        <w:t xml:space="preserve">асчетный счет: </w:t>
      </w:r>
      <w:r>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Pr>
          <w:bCs/>
          <w:sz w:val="28"/>
          <w:szCs w:val="28"/>
          <w:bdr w:val="none" w:sz="0" w:space="0" w:color="auto" w:frame="1"/>
        </w:rPr>
        <w:t>188104162</w:t>
      </w:r>
      <w:r>
        <w:rPr>
          <w:bCs/>
          <w:sz w:val="28"/>
          <w:szCs w:val="28"/>
          <w:bdr w:val="none" w:sz="0" w:space="0" w:color="auto" w:frame="1"/>
        </w:rPr>
        <w:t>225100</w:t>
      </w:r>
      <w:r w:rsidR="00C12672">
        <w:rPr>
          <w:bCs/>
          <w:sz w:val="28"/>
          <w:szCs w:val="28"/>
          <w:bdr w:val="none" w:sz="0" w:space="0" w:color="auto" w:frame="1"/>
        </w:rPr>
        <w:t>19756</w:t>
      </w:r>
      <w:r w:rsidRPr="00B702FF">
        <w:rPr>
          <w:iCs/>
          <w:sz w:val="28"/>
          <w:szCs w:val="28"/>
        </w:rPr>
        <w:t>.</w:t>
      </w:r>
    </w:p>
    <w:p w:rsidR="004B4939" w:rsidRPr="004B4939" w:rsidP="004B4939">
      <w:pPr>
        <w:autoSpaceDE w:val="0"/>
        <w:autoSpaceDN w:val="0"/>
        <w:adjustRightInd w:val="0"/>
        <w:ind w:firstLine="709"/>
        <w:jc w:val="both"/>
        <w:rPr>
          <w:sz w:val="28"/>
          <w:szCs w:val="28"/>
        </w:rPr>
      </w:pPr>
      <w:r w:rsidRPr="004B4939">
        <w:rPr>
          <w:iCs/>
          <w:sz w:val="28"/>
          <w:szCs w:val="28"/>
        </w:rPr>
        <w:t>В соответствии с частью 1 статьи 20.25 Кодекса Российской Федерации об административных правонарушениях н</w:t>
      </w:r>
      <w:r w:rsidRPr="004B4939">
        <w:rPr>
          <w:sz w:val="28"/>
          <w:szCs w:val="28"/>
        </w:rPr>
        <w:t xml:space="preserve">еуплата административного штрафа в срок, предусмотренный указанным </w:t>
      </w:r>
      <w:hyperlink r:id="rId6" w:anchor="/document/12125267/entry/322" w:history="1">
        <w:r w:rsidRPr="004B4939">
          <w:rPr>
            <w:rStyle w:val="Hyperlink"/>
            <w:color w:val="auto"/>
            <w:sz w:val="28"/>
            <w:szCs w:val="28"/>
            <w:u w:val="none"/>
          </w:rPr>
          <w:t>Кодексом</w:t>
        </w:r>
      </w:hyperlink>
      <w:r w:rsidRPr="004B4939">
        <w:rPr>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E4A4E" w:rsidRPr="00604D01" w:rsidP="005C7B31">
      <w:pPr>
        <w:autoSpaceDE w:val="0"/>
        <w:autoSpaceDN w:val="0"/>
        <w:adjustRightInd w:val="0"/>
        <w:ind w:firstLine="709"/>
        <w:jc w:val="both"/>
        <w:rPr>
          <w:iCs/>
          <w:sz w:val="28"/>
          <w:szCs w:val="28"/>
        </w:rPr>
      </w:pPr>
      <w:r w:rsidRPr="004B4939">
        <w:rPr>
          <w:iCs/>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604D01">
        <w:rPr>
          <w:iCs/>
          <w:sz w:val="28"/>
          <w:szCs w:val="28"/>
        </w:rPr>
        <w:t xml:space="preserve">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 xml:space="preserve">ОГИБДД ОМВД России по </w:t>
      </w:r>
      <w:r w:rsidR="00C92CDE">
        <w:rPr>
          <w:sz w:val="28"/>
          <w:szCs w:val="28"/>
        </w:rPr>
        <w:t>Нурлатскому</w:t>
      </w:r>
      <w:r w:rsidR="00C92CDE">
        <w:rPr>
          <w:sz w:val="28"/>
          <w:szCs w:val="28"/>
        </w:rPr>
        <w:t xml:space="preserve"> району (Республика Татарстан, г. Нурлат, ул. Складская, д.</w:t>
      </w:r>
      <w:r w:rsidR="007B010D">
        <w:rPr>
          <w:sz w:val="28"/>
          <w:szCs w:val="28"/>
        </w:rPr>
        <w:t xml:space="preserve">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w:t>
      </w:r>
      <w:r w:rsidR="00C92CDE">
        <w:rPr>
          <w:sz w:val="28"/>
          <w:szCs w:val="28"/>
        </w:rPr>
        <w:t xml:space="preserve">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31237C">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w:t>
      </w:r>
      <w:r w:rsidR="003D26E1">
        <w:rPr>
          <w:iCs/>
          <w:sz w:val="28"/>
          <w:szCs w:val="28"/>
        </w:rPr>
        <w:t xml:space="preserve">А. И. </w:t>
      </w:r>
      <w:r w:rsidR="006235EE">
        <w:rPr>
          <w:iCs/>
          <w:sz w:val="28"/>
          <w:szCs w:val="28"/>
        </w:rPr>
        <w:t>Ахмадеева</w:t>
      </w:r>
    </w:p>
    <w:sectPr w:rsidSect="004B4939">
      <w:headerReference w:type="default" r:id="rId7"/>
      <w:footerReference w:type="even" r:id="rId8"/>
      <w:pgSz w:w="11906" w:h="16838"/>
      <w:pgMar w:top="1134" w:right="567" w:bottom="851"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51D"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0751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98176"/>
      <w:docPartObj>
        <w:docPartGallery w:val="Page Numbers (Top of Page)"/>
        <w:docPartUnique/>
      </w:docPartObj>
    </w:sdtPr>
    <w:sdtContent>
      <w:p w:rsidR="0090751D">
        <w:pPr>
          <w:pStyle w:val="Header"/>
          <w:jc w:val="center"/>
        </w:pPr>
        <w:r>
          <w:fldChar w:fldCharType="begin"/>
        </w:r>
        <w:r>
          <w:instrText xml:space="preserve"> PAGE   \* MERGEFORMAT </w:instrText>
        </w:r>
        <w:r>
          <w:fldChar w:fldCharType="separate"/>
        </w:r>
        <w:r w:rsidR="0031237C">
          <w:rPr>
            <w:noProof/>
          </w:rPr>
          <w:t>4</w:t>
        </w:r>
        <w:r>
          <w:rPr>
            <w:noProof/>
          </w:rPr>
          <w:fldChar w:fldCharType="end"/>
        </w:r>
      </w:p>
    </w:sdtContent>
  </w:sdt>
  <w:p w:rsidR="00907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1CB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3191"/>
    <w:rsid w:val="001E43A2"/>
    <w:rsid w:val="001F20DA"/>
    <w:rsid w:val="001F6E82"/>
    <w:rsid w:val="002000E0"/>
    <w:rsid w:val="00201864"/>
    <w:rsid w:val="0020412C"/>
    <w:rsid w:val="00206274"/>
    <w:rsid w:val="00213802"/>
    <w:rsid w:val="00222202"/>
    <w:rsid w:val="00231F86"/>
    <w:rsid w:val="00235653"/>
    <w:rsid w:val="00235DEE"/>
    <w:rsid w:val="0023787C"/>
    <w:rsid w:val="002422A6"/>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4C8F"/>
    <w:rsid w:val="002C528F"/>
    <w:rsid w:val="002D18C3"/>
    <w:rsid w:val="002D3403"/>
    <w:rsid w:val="002D371A"/>
    <w:rsid w:val="002E2C4C"/>
    <w:rsid w:val="002E6B1D"/>
    <w:rsid w:val="002E79CD"/>
    <w:rsid w:val="002F1EC5"/>
    <w:rsid w:val="002F5DAD"/>
    <w:rsid w:val="00300D59"/>
    <w:rsid w:val="00305B81"/>
    <w:rsid w:val="0031237C"/>
    <w:rsid w:val="00317462"/>
    <w:rsid w:val="00320C33"/>
    <w:rsid w:val="00324FEF"/>
    <w:rsid w:val="003265AB"/>
    <w:rsid w:val="00331F21"/>
    <w:rsid w:val="00332D25"/>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66525"/>
    <w:rsid w:val="0037078B"/>
    <w:rsid w:val="003723E7"/>
    <w:rsid w:val="00374978"/>
    <w:rsid w:val="00383012"/>
    <w:rsid w:val="00391384"/>
    <w:rsid w:val="00396035"/>
    <w:rsid w:val="003A15CE"/>
    <w:rsid w:val="003A4CD4"/>
    <w:rsid w:val="003A5CBF"/>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D71D4"/>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A401B"/>
    <w:rsid w:val="004B4939"/>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1141"/>
    <w:rsid w:val="00531E16"/>
    <w:rsid w:val="00534282"/>
    <w:rsid w:val="00534F4C"/>
    <w:rsid w:val="00540FE5"/>
    <w:rsid w:val="005438FC"/>
    <w:rsid w:val="005478E0"/>
    <w:rsid w:val="005506FA"/>
    <w:rsid w:val="005508CA"/>
    <w:rsid w:val="00551522"/>
    <w:rsid w:val="00554241"/>
    <w:rsid w:val="005542BE"/>
    <w:rsid w:val="005548F8"/>
    <w:rsid w:val="00555E08"/>
    <w:rsid w:val="00556065"/>
    <w:rsid w:val="005661A6"/>
    <w:rsid w:val="00566983"/>
    <w:rsid w:val="00567AD2"/>
    <w:rsid w:val="005712B6"/>
    <w:rsid w:val="00572A91"/>
    <w:rsid w:val="00577804"/>
    <w:rsid w:val="0058299B"/>
    <w:rsid w:val="005929CA"/>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2811"/>
    <w:rsid w:val="006178EA"/>
    <w:rsid w:val="006235EE"/>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376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B010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C66FB"/>
    <w:rsid w:val="008D4021"/>
    <w:rsid w:val="008E3AB1"/>
    <w:rsid w:val="009063A5"/>
    <w:rsid w:val="0090751D"/>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5925"/>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4E8E"/>
    <w:rsid w:val="00A75932"/>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5447"/>
    <w:rsid w:val="00BE66A3"/>
    <w:rsid w:val="00BE7547"/>
    <w:rsid w:val="00BF1AD6"/>
    <w:rsid w:val="00C013CB"/>
    <w:rsid w:val="00C03A32"/>
    <w:rsid w:val="00C045C4"/>
    <w:rsid w:val="00C04C5B"/>
    <w:rsid w:val="00C12672"/>
    <w:rsid w:val="00C1348B"/>
    <w:rsid w:val="00C146B8"/>
    <w:rsid w:val="00C15C02"/>
    <w:rsid w:val="00C202CC"/>
    <w:rsid w:val="00C20D41"/>
    <w:rsid w:val="00C25B78"/>
    <w:rsid w:val="00C26D74"/>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04BB"/>
    <w:rsid w:val="00D40C9C"/>
    <w:rsid w:val="00D43487"/>
    <w:rsid w:val="00D47D02"/>
    <w:rsid w:val="00D5092F"/>
    <w:rsid w:val="00D5196C"/>
    <w:rsid w:val="00D51E12"/>
    <w:rsid w:val="00D54C21"/>
    <w:rsid w:val="00D56294"/>
    <w:rsid w:val="00D67128"/>
    <w:rsid w:val="00D70CCF"/>
    <w:rsid w:val="00D750BD"/>
    <w:rsid w:val="00D7580A"/>
    <w:rsid w:val="00D80ABE"/>
    <w:rsid w:val="00D93DD8"/>
    <w:rsid w:val="00D95E38"/>
    <w:rsid w:val="00DA208C"/>
    <w:rsid w:val="00DA58FC"/>
    <w:rsid w:val="00DA7F1E"/>
    <w:rsid w:val="00DB0FE5"/>
    <w:rsid w:val="00DB4AB2"/>
    <w:rsid w:val="00DB5D76"/>
    <w:rsid w:val="00DC47A8"/>
    <w:rsid w:val="00DC6FBC"/>
    <w:rsid w:val="00DD44E0"/>
    <w:rsid w:val="00DD6345"/>
    <w:rsid w:val="00DD7324"/>
    <w:rsid w:val="00DE4A4E"/>
    <w:rsid w:val="00DE5114"/>
    <w:rsid w:val="00DE71F9"/>
    <w:rsid w:val="00DE73E3"/>
    <w:rsid w:val="00DF1712"/>
    <w:rsid w:val="00DF31FC"/>
    <w:rsid w:val="00DF4FAA"/>
    <w:rsid w:val="00E002D1"/>
    <w:rsid w:val="00E0372D"/>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84BCA"/>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paragraph" w:customStyle="1" w:styleId="s1">
    <w:name w:val="s_1"/>
    <w:basedOn w:val="Normal"/>
    <w:rsid w:val="00D40C9C"/>
    <w:pPr>
      <w:spacing w:before="100" w:beforeAutospacing="1" w:after="100" w:afterAutospacing="1"/>
    </w:pPr>
    <w:rPr>
      <w:sz w:val="24"/>
      <w:szCs w:val="24"/>
    </w:rPr>
  </w:style>
  <w:style w:type="character" w:styleId="Emphasis">
    <w:name w:val="Emphasis"/>
    <w:basedOn w:val="DefaultParagraphFont"/>
    <w:uiPriority w:val="20"/>
    <w:qFormat/>
    <w:locked/>
    <w:rsid w:val="003D71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yperlink" Target="http://msud.garant.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