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D8" w:rsidRPr="002D6BF5" w:rsidP="00E00BD8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УИД 16MS016</w:t>
      </w:r>
      <w:r w:rsidR="0047168C">
        <w:rPr>
          <w:sz w:val="28"/>
          <w:szCs w:val="28"/>
        </w:rPr>
        <w:t>7</w:t>
      </w:r>
      <w:r>
        <w:rPr>
          <w:sz w:val="28"/>
          <w:szCs w:val="28"/>
        </w:rPr>
        <w:t>-0</w:t>
      </w:r>
      <w:r w:rsidRPr="002D6BF5">
        <w:rPr>
          <w:sz w:val="28"/>
          <w:szCs w:val="28"/>
        </w:rPr>
        <w:t>1-202</w:t>
      </w:r>
      <w:r w:rsidR="002D6BF5">
        <w:rPr>
          <w:sz w:val="28"/>
          <w:szCs w:val="28"/>
        </w:rPr>
        <w:t>2</w:t>
      </w:r>
      <w:r w:rsidRPr="002D6BF5">
        <w:rPr>
          <w:sz w:val="28"/>
          <w:szCs w:val="28"/>
        </w:rPr>
        <w:t>-00</w:t>
      </w:r>
      <w:r w:rsidR="0047168C">
        <w:rPr>
          <w:sz w:val="28"/>
          <w:szCs w:val="28"/>
        </w:rPr>
        <w:t>2329-36</w:t>
      </w:r>
    </w:p>
    <w:p w:rsidR="008862E8" w:rsidRPr="00AC0C21" w:rsidP="00E00BD8">
      <w:pPr>
        <w:tabs>
          <w:tab w:val="right" w:pos="9354"/>
        </w:tabs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0F3E5D">
        <w:rPr>
          <w:sz w:val="28"/>
          <w:szCs w:val="28"/>
        </w:rPr>
        <w:t xml:space="preserve"> 5-</w:t>
      </w:r>
      <w:r w:rsidR="0047168C">
        <w:rPr>
          <w:sz w:val="28"/>
          <w:szCs w:val="28"/>
        </w:rPr>
        <w:t>781/1/2022</w:t>
      </w:r>
    </w:p>
    <w:p w:rsidR="00DB4FF6" w:rsidP="000F3E5D">
      <w:pPr>
        <w:jc w:val="center"/>
        <w:rPr>
          <w:sz w:val="28"/>
          <w:szCs w:val="28"/>
        </w:rPr>
      </w:pPr>
    </w:p>
    <w:p w:rsidR="003D7989" w:rsidP="000F3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D7989" w:rsidP="000F3E5D">
      <w:pPr>
        <w:jc w:val="center"/>
        <w:rPr>
          <w:sz w:val="28"/>
          <w:szCs w:val="28"/>
        </w:rPr>
      </w:pPr>
    </w:p>
    <w:p w:rsidR="00B5326E" w:rsidP="00B53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июля 2022 года исполняющий обязанности мирового судьи </w:t>
      </w:r>
      <w:r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 Нурлатскому судебному району Республики Татарстан Ахмадеева А. И., рассмотрев </w:t>
      </w:r>
      <w:r>
        <w:rPr>
          <w:sz w:val="28"/>
          <w:szCs w:val="28"/>
        </w:rPr>
        <w:t xml:space="preserve">путем использования видео-конференц-связи </w:t>
      </w:r>
      <w:r>
        <w:rPr>
          <w:sz w:val="28"/>
          <w:szCs w:val="28"/>
        </w:rPr>
        <w:t xml:space="preserve">дело об административном правонарушении по части 1 статье </w:t>
      </w:r>
      <w:r w:rsidR="007D46F3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47168C" w:rsidP="00B5326E">
      <w:pPr>
        <w:ind w:firstLine="708"/>
        <w:jc w:val="both"/>
        <w:rPr>
          <w:sz w:val="28"/>
          <w:szCs w:val="28"/>
        </w:rPr>
      </w:pPr>
    </w:p>
    <w:p w:rsidR="0047168C" w:rsidP="004716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Глухова Е</w:t>
      </w:r>
      <w:r w:rsidR="00F342E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342E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342E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F342E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одного несовершеннолетнего ребенка, не работающего, зарегистрированного по адресу </w:t>
      </w:r>
      <w:r w:rsidR="00F342E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F342E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отделом УФМС России по Республике Татарстан в </w:t>
      </w:r>
      <w:r w:rsidR="00F342E8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года, ранее привлекался к административной ответственности.</w:t>
      </w:r>
    </w:p>
    <w:p w:rsidR="0047168C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</w:p>
    <w:p w:rsidR="00B5326E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Российской Федерации об административных правонарушениях, статьей 51 Конституции Российской Федерации.</w:t>
      </w:r>
    </w:p>
    <w:p w:rsidR="00B5326E" w:rsidP="00B5326E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2D6BF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установил </w:t>
      </w:r>
      <w:r>
        <w:rPr>
          <w:sz w:val="28"/>
          <w:szCs w:val="28"/>
        </w:rPr>
        <w:t>:</w:t>
      </w:r>
    </w:p>
    <w:p w:rsidR="00AC0C21" w:rsidP="000F3E5D">
      <w:pPr>
        <w:ind w:firstLine="708"/>
        <w:jc w:val="both"/>
        <w:rPr>
          <w:sz w:val="28"/>
          <w:szCs w:val="28"/>
        </w:rPr>
      </w:pPr>
    </w:p>
    <w:p w:rsidR="00765D32" w:rsidRPr="002200AD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 Е.Н.</w:t>
      </w:r>
      <w:r w:rsidR="00B5326E">
        <w:rPr>
          <w:sz w:val="28"/>
          <w:szCs w:val="28"/>
        </w:rPr>
        <w:t xml:space="preserve">, </w:t>
      </w:r>
      <w:r w:rsidR="002200AD">
        <w:rPr>
          <w:sz w:val="28"/>
          <w:szCs w:val="28"/>
        </w:rPr>
        <w:t xml:space="preserve">в отношении которого решением Нурлатского районного </w:t>
      </w:r>
      <w:r w:rsidRPr="002200AD" w:rsidR="002200AD">
        <w:rPr>
          <w:sz w:val="28"/>
          <w:szCs w:val="28"/>
        </w:rPr>
        <w:t xml:space="preserve">суда Республики Татарстан от </w:t>
      </w:r>
      <w:r>
        <w:rPr>
          <w:sz w:val="28"/>
          <w:szCs w:val="28"/>
        </w:rPr>
        <w:t>11 июля 2019</w:t>
      </w:r>
      <w:r w:rsidRPr="002200AD" w:rsidR="002200AD">
        <w:rPr>
          <w:sz w:val="28"/>
          <w:szCs w:val="28"/>
        </w:rPr>
        <w:t xml:space="preserve"> года установлен административный надзор до </w:t>
      </w:r>
      <w:r>
        <w:rPr>
          <w:sz w:val="28"/>
          <w:szCs w:val="28"/>
        </w:rPr>
        <w:t>23 июля 2022</w:t>
      </w:r>
      <w:r w:rsidRPr="002200AD" w:rsidR="002200AD">
        <w:rPr>
          <w:sz w:val="28"/>
          <w:szCs w:val="28"/>
        </w:rPr>
        <w:t xml:space="preserve"> года, в соответствии с которым ему установлены ограничения, в том числе </w:t>
      </w:r>
      <w:r w:rsidR="00B5326E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запрещения пребывания вне жилого или иного помещения, являющегося местом его жительства либо пребывания, в период времени с 22 час. 00 мин. до 06 час. 00 мин. следующего дня, за исключением случаев, связанных с исполнением трудовых обязанностей по определенному в соответствии с трудовым соглашением или иными документами графику, сенной работы, вахтовым методом, 29 июня 2022 года в 01 час. 27 мин. при проверке сотрудниками полиции ОМВД России по Нурлатскому району по месту жительства </w:t>
      </w:r>
      <w:r w:rsidR="00F342E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отсутствовал, </w:t>
      </w:r>
      <w:r w:rsidRPr="002200AD">
        <w:rPr>
          <w:sz w:val="28"/>
          <w:szCs w:val="28"/>
        </w:rPr>
        <w:t xml:space="preserve">чем нарушил </w:t>
      </w:r>
      <w:r w:rsidRPr="002200AD" w:rsidR="002D6BF5">
        <w:rPr>
          <w:sz w:val="28"/>
          <w:szCs w:val="28"/>
        </w:rPr>
        <w:t>ограничения</w:t>
      </w:r>
      <w:r w:rsidRPr="002200AD">
        <w:rPr>
          <w:sz w:val="28"/>
          <w:szCs w:val="28"/>
        </w:rPr>
        <w:t xml:space="preserve"> при установленном административном надзоре. </w:t>
      </w:r>
    </w:p>
    <w:p w:rsidR="00904BFE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</w:t>
      </w:r>
      <w:r w:rsidR="005A2ADC">
        <w:rPr>
          <w:sz w:val="28"/>
          <w:szCs w:val="28"/>
        </w:rPr>
        <w:t xml:space="preserve"> </w:t>
      </w:r>
      <w:r w:rsidR="008862E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 w:rsidR="002D6BF5">
        <w:rPr>
          <w:sz w:val="28"/>
          <w:szCs w:val="28"/>
        </w:rPr>
        <w:t xml:space="preserve">от </w:t>
      </w:r>
      <w:r w:rsidR="0047168C">
        <w:rPr>
          <w:sz w:val="28"/>
          <w:szCs w:val="28"/>
        </w:rPr>
        <w:t>5 июля</w:t>
      </w:r>
      <w:r w:rsidR="002D6BF5">
        <w:rPr>
          <w:sz w:val="28"/>
          <w:szCs w:val="28"/>
        </w:rPr>
        <w:t xml:space="preserve"> 2022</w:t>
      </w:r>
      <w:r w:rsidR="00E00BD8">
        <w:rPr>
          <w:sz w:val="28"/>
          <w:szCs w:val="28"/>
        </w:rPr>
        <w:t xml:space="preserve"> года;</w:t>
      </w:r>
      <w:r w:rsidR="00765D32">
        <w:rPr>
          <w:sz w:val="28"/>
          <w:szCs w:val="28"/>
        </w:rPr>
        <w:t xml:space="preserve"> копией решения </w:t>
      </w:r>
      <w:r w:rsidR="002200AD">
        <w:rPr>
          <w:sz w:val="28"/>
          <w:szCs w:val="28"/>
        </w:rPr>
        <w:t xml:space="preserve">Нурлатского районного </w:t>
      </w:r>
      <w:r w:rsidR="002D6BF5">
        <w:rPr>
          <w:sz w:val="28"/>
          <w:szCs w:val="28"/>
        </w:rPr>
        <w:t xml:space="preserve">суда </w:t>
      </w:r>
      <w:r w:rsidR="00765D32">
        <w:rPr>
          <w:sz w:val="28"/>
          <w:szCs w:val="28"/>
        </w:rPr>
        <w:t xml:space="preserve">Республики Татарстан от </w:t>
      </w:r>
      <w:r w:rsidR="0047168C">
        <w:rPr>
          <w:sz w:val="28"/>
          <w:szCs w:val="28"/>
        </w:rPr>
        <w:t>1</w:t>
      </w:r>
      <w:r w:rsidR="002200AD">
        <w:rPr>
          <w:sz w:val="28"/>
          <w:szCs w:val="28"/>
        </w:rPr>
        <w:t>1</w:t>
      </w:r>
      <w:r w:rsidR="00B5326E">
        <w:rPr>
          <w:sz w:val="28"/>
          <w:szCs w:val="28"/>
        </w:rPr>
        <w:t xml:space="preserve"> </w:t>
      </w:r>
      <w:r w:rsidR="0047168C">
        <w:rPr>
          <w:sz w:val="28"/>
          <w:szCs w:val="28"/>
        </w:rPr>
        <w:t>июля 2019 года; копией акта посещения поднадзорного лица по месту жительства или пребывания от 29 июня 2022 года, рапортом об обнаружении признаков административного правонарушения от 29 июня 2022 года, а</w:t>
      </w:r>
      <w:r w:rsidR="004A1DBB">
        <w:rPr>
          <w:sz w:val="28"/>
          <w:szCs w:val="28"/>
        </w:rPr>
        <w:t xml:space="preserve"> также показаниями самого </w:t>
      </w:r>
      <w:r w:rsidR="0047168C">
        <w:rPr>
          <w:sz w:val="28"/>
          <w:szCs w:val="28"/>
        </w:rPr>
        <w:t>Глухова Е.Н</w:t>
      </w:r>
      <w:r w:rsidR="00B5326E">
        <w:rPr>
          <w:sz w:val="28"/>
          <w:szCs w:val="28"/>
        </w:rPr>
        <w:t>.</w:t>
      </w:r>
      <w:r w:rsidR="004A1DBB">
        <w:rPr>
          <w:sz w:val="28"/>
          <w:szCs w:val="28"/>
        </w:rPr>
        <w:t>, который в судебном заседании вину признал</w:t>
      </w:r>
      <w:r>
        <w:rPr>
          <w:sz w:val="28"/>
          <w:szCs w:val="28"/>
        </w:rPr>
        <w:t>.</w:t>
      </w:r>
    </w:p>
    <w:p w:rsidR="00765D32" w:rsidRPr="009E604D" w:rsidP="000F3E5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47168C">
        <w:rPr>
          <w:sz w:val="28"/>
          <w:szCs w:val="28"/>
        </w:rPr>
        <w:t>Глухова Е.Н.</w:t>
      </w:r>
      <w:r w:rsidR="00E00BD8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1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1422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4" w:history="1">
        <w:r w:rsidRPr="00A1422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14221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</w:t>
      </w:r>
      <w:r w:rsidRPr="009E604D">
        <w:rPr>
          <w:rFonts w:eastAsiaTheme="minorHAnsi"/>
          <w:sz w:val="28"/>
          <w:szCs w:val="28"/>
          <w:lang w:eastAsia="en-US"/>
        </w:rPr>
        <w:t xml:space="preserve">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E00BD8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</w:t>
      </w:r>
      <w:r w:rsidR="00E00BD8">
        <w:rPr>
          <w:sz w:val="28"/>
          <w:szCs w:val="28"/>
        </w:rPr>
        <w:t>к</w:t>
      </w:r>
      <w:r w:rsidRPr="00C5209B">
        <w:rPr>
          <w:sz w:val="28"/>
          <w:szCs w:val="28"/>
        </w:rPr>
        <w:t xml:space="preserve">оторый </w:t>
      </w:r>
      <w:r w:rsidR="00E00BD8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E00BD8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E00BD8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3422BF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</w:t>
      </w:r>
      <w:r w:rsidR="002D6BF5">
        <w:rPr>
          <w:sz w:val="28"/>
          <w:szCs w:val="28"/>
        </w:rPr>
        <w:t>.</w:t>
      </w:r>
      <w:r w:rsidRPr="00C5209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C5209B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C5209B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установлено.</w:t>
      </w:r>
    </w:p>
    <w:p w:rsidR="003422BF" w:rsidRPr="00DE7198" w:rsidP="00342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личность Глухова Е.Н., которые ранее привлекался к административной ответственности, в том числе и к наказанию в виде административного штрафа, в</w:t>
      </w:r>
      <w:r w:rsidRPr="00DE7198">
        <w:rPr>
          <w:sz w:val="28"/>
          <w:szCs w:val="28"/>
        </w:rPr>
        <w:t xml:space="preserve"> целях пресечения и профилактики повторн</w:t>
      </w:r>
      <w:r>
        <w:rPr>
          <w:sz w:val="28"/>
          <w:szCs w:val="28"/>
        </w:rPr>
        <w:t>ых</w:t>
      </w:r>
      <w:r w:rsidRPr="00DE7198">
        <w:rPr>
          <w:sz w:val="28"/>
          <w:szCs w:val="28"/>
        </w:rPr>
        <w:t xml:space="preserve"> совершения </w:t>
      </w:r>
      <w:r>
        <w:rPr>
          <w:sz w:val="28"/>
          <w:szCs w:val="28"/>
        </w:rPr>
        <w:t>Глуховым Е.Н</w:t>
      </w:r>
      <w:r w:rsidR="00B532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7198">
        <w:rPr>
          <w:sz w:val="28"/>
          <w:szCs w:val="28"/>
        </w:rPr>
        <w:t>административных правонарушений, мировой судья полагает надлежащим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 виде административно</w:t>
      </w:r>
      <w:r>
        <w:rPr>
          <w:sz w:val="28"/>
          <w:szCs w:val="28"/>
        </w:rPr>
        <w:t>го</w:t>
      </w:r>
      <w:r w:rsidRPr="00DE7198">
        <w:rPr>
          <w:sz w:val="28"/>
          <w:szCs w:val="28"/>
        </w:rPr>
        <w:t xml:space="preserve"> ареста. </w:t>
      </w:r>
    </w:p>
    <w:p w:rsidR="00A14221" w:rsidRPr="00C5209B" w:rsidP="000F3E5D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0F3E5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0F3E5D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76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D46F3">
        <w:rPr>
          <w:sz w:val="28"/>
          <w:szCs w:val="28"/>
        </w:rPr>
        <w:t xml:space="preserve">   </w:t>
      </w:r>
      <w:r w:rsidR="00067603">
        <w:rPr>
          <w:sz w:val="28"/>
          <w:szCs w:val="28"/>
        </w:rPr>
        <w:t>постановил :</w:t>
      </w:r>
    </w:p>
    <w:p w:rsidR="00A14221" w:rsidRPr="00C5209B" w:rsidP="000F3E5D">
      <w:pPr>
        <w:ind w:left="2124" w:firstLine="708"/>
        <w:jc w:val="both"/>
        <w:rPr>
          <w:sz w:val="28"/>
          <w:szCs w:val="28"/>
        </w:rPr>
      </w:pPr>
    </w:p>
    <w:p w:rsidR="00A14221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Глухова Е</w:t>
      </w:r>
      <w:r w:rsidR="00F342E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342E8">
        <w:rPr>
          <w:sz w:val="28"/>
          <w:szCs w:val="28"/>
        </w:rPr>
        <w:t>.</w:t>
      </w:r>
      <w:r w:rsidRPr="008708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8708F8"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 xml:space="preserve">оссийской </w:t>
      </w:r>
      <w:r w:rsidRPr="008708F8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708F8">
        <w:rPr>
          <w:sz w:val="28"/>
          <w:szCs w:val="28"/>
        </w:rPr>
        <w:t xml:space="preserve"> об административных правонарушениях</w:t>
      </w:r>
      <w:r w:rsidR="007E0480">
        <w:rPr>
          <w:sz w:val="28"/>
          <w:szCs w:val="28"/>
        </w:rPr>
        <w:t>,</w:t>
      </w:r>
      <w:r w:rsidRPr="008708F8">
        <w:rPr>
          <w:sz w:val="28"/>
          <w:szCs w:val="28"/>
        </w:rPr>
        <w:t xml:space="preserve"> и </w:t>
      </w:r>
      <w:r w:rsidR="007E0480">
        <w:rPr>
          <w:sz w:val="28"/>
          <w:szCs w:val="28"/>
        </w:rPr>
        <w:t xml:space="preserve">назначить ему </w:t>
      </w:r>
      <w:r w:rsidRPr="008708F8">
        <w:rPr>
          <w:sz w:val="28"/>
          <w:szCs w:val="28"/>
        </w:rPr>
        <w:t>наказани</w:t>
      </w:r>
      <w:r w:rsidR="007E0480">
        <w:rPr>
          <w:sz w:val="28"/>
          <w:szCs w:val="28"/>
        </w:rPr>
        <w:t>е</w:t>
      </w:r>
      <w:r w:rsidRPr="008708F8">
        <w:rPr>
          <w:sz w:val="28"/>
          <w:szCs w:val="28"/>
        </w:rPr>
        <w:t xml:space="preserve"> в виде административного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пять</w:t>
      </w:r>
      <w:r w:rsidR="00067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суток, исчисляя срок ареста с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6 июля</w:t>
      </w:r>
      <w:r w:rsidR="0006760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A14221" w:rsidRPr="008708F8" w:rsidP="000F3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8708F8">
        <w:rPr>
          <w:sz w:val="28"/>
          <w:szCs w:val="28"/>
        </w:rPr>
        <w:t>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A14221" w:rsidP="000F3E5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1EE2">
        <w:rPr>
          <w:rFonts w:ascii="Times New Roman" w:hAnsi="Times New Roman" w:cs="Times New Roman"/>
          <w:sz w:val="28"/>
          <w:szCs w:val="28"/>
        </w:rPr>
        <w:tab/>
      </w:r>
    </w:p>
    <w:p w:rsidR="008D08D3" w:rsidP="00F342E8">
      <w:pPr>
        <w:tabs>
          <w:tab w:val="left" w:pos="714"/>
          <w:tab w:val="center" w:pos="4677"/>
        </w:tabs>
      </w:pPr>
      <w:r>
        <w:rPr>
          <w:sz w:val="28"/>
          <w:szCs w:val="28"/>
        </w:rPr>
        <w:tab/>
      </w:r>
      <w:r w:rsidRPr="008708F8" w:rsidR="00B51381">
        <w:rPr>
          <w:sz w:val="28"/>
          <w:szCs w:val="28"/>
        </w:rPr>
        <w:t>Мировой судья:</w:t>
      </w:r>
      <w:r w:rsidR="00B51381">
        <w:rPr>
          <w:sz w:val="28"/>
          <w:szCs w:val="28"/>
        </w:rPr>
        <w:t xml:space="preserve">   </w:t>
      </w:r>
      <w:r w:rsidR="00A14221">
        <w:rPr>
          <w:sz w:val="28"/>
          <w:szCs w:val="28"/>
        </w:rPr>
        <w:t xml:space="preserve"> </w:t>
      </w:r>
      <w:r w:rsidR="00067603">
        <w:rPr>
          <w:sz w:val="28"/>
          <w:szCs w:val="28"/>
        </w:rPr>
        <w:t xml:space="preserve">    </w:t>
      </w:r>
      <w:r w:rsidR="00A14221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4A1DBB">
      <w:pPr>
        <w:jc w:val="center"/>
      </w:pPr>
    </w:p>
    <w:sectPr w:rsidSect="002D6BF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2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67603"/>
    <w:rsid w:val="00077CE2"/>
    <w:rsid w:val="000A611C"/>
    <w:rsid w:val="000F3E5D"/>
    <w:rsid w:val="001212BE"/>
    <w:rsid w:val="001A63C1"/>
    <w:rsid w:val="001B3980"/>
    <w:rsid w:val="00212BDA"/>
    <w:rsid w:val="002200AD"/>
    <w:rsid w:val="00277D3A"/>
    <w:rsid w:val="002C79CB"/>
    <w:rsid w:val="002D6BF5"/>
    <w:rsid w:val="002E5E2A"/>
    <w:rsid w:val="00320124"/>
    <w:rsid w:val="003422BF"/>
    <w:rsid w:val="00354DF4"/>
    <w:rsid w:val="003D7989"/>
    <w:rsid w:val="003E2BA3"/>
    <w:rsid w:val="003E5905"/>
    <w:rsid w:val="004165EA"/>
    <w:rsid w:val="0045216E"/>
    <w:rsid w:val="0047168C"/>
    <w:rsid w:val="004A1DBB"/>
    <w:rsid w:val="004A5BE7"/>
    <w:rsid w:val="00574C3A"/>
    <w:rsid w:val="005824D6"/>
    <w:rsid w:val="005A2ADC"/>
    <w:rsid w:val="005A2ED3"/>
    <w:rsid w:val="005B4400"/>
    <w:rsid w:val="005E27B0"/>
    <w:rsid w:val="0061636D"/>
    <w:rsid w:val="006262B4"/>
    <w:rsid w:val="00650641"/>
    <w:rsid w:val="006C558F"/>
    <w:rsid w:val="0075531A"/>
    <w:rsid w:val="00765D32"/>
    <w:rsid w:val="00775466"/>
    <w:rsid w:val="007A254A"/>
    <w:rsid w:val="007D46F3"/>
    <w:rsid w:val="007E0480"/>
    <w:rsid w:val="007E7313"/>
    <w:rsid w:val="008708F8"/>
    <w:rsid w:val="008862E8"/>
    <w:rsid w:val="00886F43"/>
    <w:rsid w:val="008A4B9A"/>
    <w:rsid w:val="008D08D3"/>
    <w:rsid w:val="00904BFE"/>
    <w:rsid w:val="0094022F"/>
    <w:rsid w:val="00960963"/>
    <w:rsid w:val="009E604D"/>
    <w:rsid w:val="009F5ED6"/>
    <w:rsid w:val="00A07ADE"/>
    <w:rsid w:val="00A14221"/>
    <w:rsid w:val="00A33F54"/>
    <w:rsid w:val="00A40B25"/>
    <w:rsid w:val="00AC0C21"/>
    <w:rsid w:val="00AE7C79"/>
    <w:rsid w:val="00B51381"/>
    <w:rsid w:val="00B5326E"/>
    <w:rsid w:val="00B8699B"/>
    <w:rsid w:val="00BA1DF5"/>
    <w:rsid w:val="00BD19CE"/>
    <w:rsid w:val="00C5209B"/>
    <w:rsid w:val="00C72C31"/>
    <w:rsid w:val="00C9051A"/>
    <w:rsid w:val="00D627A7"/>
    <w:rsid w:val="00DB4FF6"/>
    <w:rsid w:val="00DE7198"/>
    <w:rsid w:val="00E00BD8"/>
    <w:rsid w:val="00E35F5F"/>
    <w:rsid w:val="00EF750E"/>
    <w:rsid w:val="00F342E8"/>
    <w:rsid w:val="00F61E9E"/>
    <w:rsid w:val="00F96413"/>
    <w:rsid w:val="00FC2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48958077B6C175F4EC04815F151389ADDC5D56BD11AD36EB9A06DA6329C31DC88BD82A602399F6Al2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