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A70E33">
        <w:rPr>
          <w:sz w:val="28"/>
          <w:szCs w:val="28"/>
        </w:rPr>
        <w:t>7</w:t>
      </w:r>
      <w:r w:rsidR="00A17C84">
        <w:rPr>
          <w:sz w:val="28"/>
          <w:szCs w:val="28"/>
        </w:rPr>
        <w:t>80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A70E33">
        <w:rPr>
          <w:sz w:val="28"/>
        </w:rPr>
        <w:t>2</w:t>
      </w:r>
      <w:r w:rsidR="00A17C84">
        <w:rPr>
          <w:sz w:val="28"/>
        </w:rPr>
        <w:t>33</w:t>
      </w:r>
      <w:r w:rsidR="00CF6963">
        <w:rPr>
          <w:sz w:val="28"/>
        </w:rPr>
        <w:t>0</w:t>
      </w:r>
      <w:r w:rsidR="00A17C84">
        <w:rPr>
          <w:sz w:val="28"/>
        </w:rPr>
        <w:t>4</w:t>
      </w:r>
      <w:r w:rsidR="00126355">
        <w:rPr>
          <w:sz w:val="28"/>
        </w:rPr>
        <w:t>-</w:t>
      </w:r>
      <w:r w:rsidR="00A17C84">
        <w:rPr>
          <w:sz w:val="28"/>
        </w:rPr>
        <w:t>14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A70E33">
        <w:rPr>
          <w:sz w:val="28"/>
          <w:szCs w:val="28"/>
        </w:rPr>
        <w:t>2</w:t>
      </w:r>
      <w:r w:rsidR="00A17C84">
        <w:rPr>
          <w:sz w:val="28"/>
          <w:szCs w:val="28"/>
        </w:rPr>
        <w:t>8</w:t>
      </w:r>
      <w:r w:rsidR="00A70E33">
        <w:rPr>
          <w:sz w:val="28"/>
          <w:szCs w:val="28"/>
        </w:rPr>
        <w:t xml:space="preserve"> июл</w:t>
      </w:r>
      <w:r w:rsidR="007141C8">
        <w:rPr>
          <w:sz w:val="28"/>
          <w:szCs w:val="28"/>
        </w:rPr>
        <w:t>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A17C84">
        <w:rPr>
          <w:sz w:val="28"/>
          <w:szCs w:val="28"/>
        </w:rPr>
        <w:t>Васильева Д</w:t>
      </w:r>
      <w:r w:rsidR="0037649E">
        <w:rPr>
          <w:sz w:val="28"/>
          <w:szCs w:val="28"/>
        </w:rPr>
        <w:t>.</w:t>
      </w:r>
      <w:r w:rsidR="00A17C84">
        <w:rPr>
          <w:sz w:val="28"/>
          <w:szCs w:val="28"/>
        </w:rPr>
        <w:t>И</w:t>
      </w:r>
      <w:r w:rsidR="0037649E">
        <w:rPr>
          <w:sz w:val="28"/>
          <w:szCs w:val="28"/>
        </w:rPr>
        <w:t>.</w:t>
      </w:r>
      <w:r w:rsidR="00A70E33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37649E">
        <w:rPr>
          <w:sz w:val="28"/>
          <w:szCs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37649E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37649E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паспорт</w:t>
      </w:r>
      <w:r w:rsidR="00182656">
        <w:rPr>
          <w:sz w:val="28"/>
          <w:szCs w:val="28"/>
        </w:rPr>
        <w:t xml:space="preserve"> </w:t>
      </w:r>
      <w:r w:rsidR="0037649E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A17C84">
        <w:rPr>
          <w:sz w:val="28"/>
          <w:szCs w:val="28"/>
        </w:rPr>
        <w:t>03 марта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A70E33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</w:t>
      </w:r>
      <w:r w:rsidR="00A17C84">
        <w:rPr>
          <w:sz w:val="28"/>
          <w:szCs w:val="28"/>
        </w:rPr>
        <w:t>инспектора по ИАЗ ЦАФАП ГИБДД УМВД России по Ульяновской области РФ</w:t>
      </w:r>
      <w:r w:rsidR="00F87261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№</w:t>
      </w:r>
      <w:r w:rsidR="00A17C84">
        <w:rPr>
          <w:sz w:val="28"/>
          <w:szCs w:val="28"/>
        </w:rPr>
        <w:t>18810573220303017812</w:t>
      </w:r>
      <w:r w:rsidR="00312C7C">
        <w:rPr>
          <w:sz w:val="28"/>
          <w:szCs w:val="28"/>
        </w:rPr>
        <w:t xml:space="preserve">, вступившим в законную силу </w:t>
      </w:r>
      <w:r w:rsidR="001A5C5F">
        <w:rPr>
          <w:sz w:val="28"/>
          <w:szCs w:val="28"/>
        </w:rPr>
        <w:t>1</w:t>
      </w:r>
      <w:r w:rsidR="00A17C84">
        <w:rPr>
          <w:sz w:val="28"/>
          <w:szCs w:val="28"/>
        </w:rPr>
        <w:t>4</w:t>
      </w:r>
      <w:r w:rsidR="008A4D27">
        <w:rPr>
          <w:sz w:val="28"/>
          <w:szCs w:val="28"/>
        </w:rPr>
        <w:t xml:space="preserve"> </w:t>
      </w:r>
      <w:r w:rsidR="00A17C84">
        <w:rPr>
          <w:sz w:val="28"/>
          <w:szCs w:val="28"/>
        </w:rPr>
        <w:t>марта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A70E33">
        <w:rPr>
          <w:sz w:val="28"/>
          <w:szCs w:val="28"/>
        </w:rPr>
        <w:t>2</w:t>
      </w:r>
      <w:r w:rsidR="00312C7C">
        <w:rPr>
          <w:sz w:val="28"/>
          <w:szCs w:val="28"/>
        </w:rPr>
        <w:t xml:space="preserve"> года, </w:t>
      </w:r>
      <w:r w:rsidR="00A17C84">
        <w:rPr>
          <w:sz w:val="28"/>
          <w:szCs w:val="28"/>
        </w:rPr>
        <w:t>Васильеву Д.И.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A17C84">
        <w:rPr>
          <w:sz w:val="28"/>
          <w:szCs w:val="28"/>
        </w:rPr>
        <w:t xml:space="preserve">1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</w:t>
      </w:r>
      <w:r w:rsidR="00A17C84">
        <w:rPr>
          <w:sz w:val="28"/>
          <w:szCs w:val="28"/>
        </w:rPr>
        <w:t>части 4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A17C84">
        <w:rPr>
          <w:sz w:val="28"/>
          <w:szCs w:val="28"/>
        </w:rPr>
        <w:t>и</w:t>
      </w:r>
      <w:r w:rsidRPr="00657137">
        <w:rPr>
          <w:sz w:val="28"/>
          <w:szCs w:val="28"/>
        </w:rPr>
        <w:t xml:space="preserve"> </w:t>
      </w:r>
      <w:r w:rsidR="00A17C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A70E33">
        <w:rPr>
          <w:sz w:val="28"/>
          <w:szCs w:val="28"/>
        </w:rPr>
        <w:t>1</w:t>
      </w:r>
      <w:r w:rsidR="00A17C84">
        <w:rPr>
          <w:sz w:val="28"/>
          <w:szCs w:val="28"/>
        </w:rPr>
        <w:t>6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A17C84">
        <w:rPr>
          <w:sz w:val="28"/>
          <w:szCs w:val="28"/>
        </w:rPr>
        <w:t>Васильева Д.И.</w:t>
      </w:r>
      <w:r w:rsidR="00A70E33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A17C84">
        <w:rPr>
          <w:sz w:val="28"/>
          <w:szCs w:val="28"/>
        </w:rPr>
        <w:t>03</w:t>
      </w:r>
      <w:r w:rsidR="00A70E33">
        <w:rPr>
          <w:sz w:val="28"/>
          <w:szCs w:val="28"/>
        </w:rPr>
        <w:t xml:space="preserve"> </w:t>
      </w:r>
      <w:r w:rsidR="00A17C84">
        <w:rPr>
          <w:sz w:val="28"/>
          <w:szCs w:val="28"/>
        </w:rPr>
        <w:t>марта</w:t>
      </w:r>
      <w:r w:rsidR="002436A0">
        <w:rPr>
          <w:sz w:val="28"/>
          <w:szCs w:val="28"/>
        </w:rPr>
        <w:t xml:space="preserve"> 202</w:t>
      </w:r>
      <w:r w:rsidR="00A70E33">
        <w:rPr>
          <w:sz w:val="28"/>
          <w:szCs w:val="28"/>
        </w:rPr>
        <w:t>2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A17C84">
        <w:rPr>
          <w:sz w:val="28"/>
          <w:szCs w:val="28"/>
        </w:rPr>
        <w:t xml:space="preserve">1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A17C84">
        <w:rPr>
          <w:sz w:val="28"/>
          <w:szCs w:val="28"/>
        </w:rPr>
        <w:t>Васильев  Д.И.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</w:t>
      </w:r>
      <w:r w:rsidR="00A17C84">
        <w:rPr>
          <w:sz w:val="28"/>
          <w:szCs w:val="28"/>
        </w:rPr>
        <w:t xml:space="preserve">приводом </w:t>
      </w:r>
      <w:r>
        <w:rPr>
          <w:sz w:val="28"/>
          <w:szCs w:val="28"/>
        </w:rPr>
        <w:t xml:space="preserve">на судебное заседание  </w:t>
      </w:r>
      <w:r w:rsidR="00A17C84">
        <w:rPr>
          <w:sz w:val="28"/>
          <w:szCs w:val="28"/>
        </w:rPr>
        <w:t>Васильева Д.И.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</w:t>
      </w:r>
      <w:r>
        <w:rPr>
          <w:sz w:val="28"/>
          <w:szCs w:val="28"/>
        </w:rPr>
        <w:t>рассмотреть дело в отсутствие  лица, привлекаемого к административной ответственности</w:t>
      </w:r>
      <w:r w:rsidR="00A70E33">
        <w:rPr>
          <w:sz w:val="28"/>
          <w:szCs w:val="28"/>
        </w:rPr>
        <w:t>.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A17C84">
        <w:rPr>
          <w:sz w:val="28"/>
          <w:szCs w:val="28"/>
        </w:rPr>
        <w:t>Васильева Д.И.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F84AD4" w:rsidP="00F84AD4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</w:t>
      </w:r>
      <w:r w:rsidR="00A17C84">
        <w:rPr>
          <w:sz w:val="28"/>
          <w:szCs w:val="28"/>
        </w:rPr>
        <w:t>Васильев Д.И.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 в установленный законом срок, наложенный ему ранее административный штраф, согласно примечанию к  статье 20.25. Кодекса Российской Федерации об административных правонарушениях,  наказание в виде административного ареста, предусмотренный частью 1 настоящей статьи,  не может применяться к лицу, которое не уплатило административный штраф за совершение административного правонарушения, предусмотренного  главой 12 настоящего Кодекса и зафиксированного с применением  работающих в автоматическом режиме специальных технических средств, имеющих функции фото-и киносъемки, видеозаписи или средств фот</w:t>
      </w:r>
      <w:r>
        <w:rPr>
          <w:sz w:val="28"/>
          <w:szCs w:val="28"/>
        </w:rPr>
        <w:t>о-</w:t>
      </w:r>
      <w:r>
        <w:rPr>
          <w:sz w:val="28"/>
          <w:szCs w:val="28"/>
        </w:rPr>
        <w:t xml:space="preserve"> киносъемки, видеозаписи,  мировой судья считает надлежащим назначить ему наказание в виде административного штрафа в минимальном размере, предусмотренного санкцией настоящей статьи.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Васильева Д</w:t>
      </w:r>
      <w:r w:rsidR="0037649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7649E">
        <w:rPr>
          <w:sz w:val="28"/>
          <w:szCs w:val="28"/>
        </w:rPr>
        <w:t xml:space="preserve">.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3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F84AD4">
        <w:rPr>
          <w:sz w:val="28"/>
          <w:szCs w:val="28"/>
        </w:rPr>
        <w:t>Васильеву Д.И.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F84AD4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C82DC5">
              <w:t>90</w:t>
            </w:r>
            <w:r w:rsidR="00F84AD4">
              <w:t>3596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07A87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7649E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17C84"/>
    <w:rsid w:val="00A22FF1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0E33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648F8"/>
    <w:rsid w:val="00C82DC5"/>
    <w:rsid w:val="00C846D8"/>
    <w:rsid w:val="00C91862"/>
    <w:rsid w:val="00CA03B7"/>
    <w:rsid w:val="00CA0B10"/>
    <w:rsid w:val="00CA0B3C"/>
    <w:rsid w:val="00CA70C7"/>
    <w:rsid w:val="00CB2496"/>
    <w:rsid w:val="00CD04AC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37D52"/>
    <w:rsid w:val="00F40085"/>
    <w:rsid w:val="00F70B57"/>
    <w:rsid w:val="00F754F8"/>
    <w:rsid w:val="00F75EE3"/>
    <w:rsid w:val="00F83314"/>
    <w:rsid w:val="00F84AD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D0CA-A86C-49B3-ABD7-B3C2E820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