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4D0AB9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4D0AB9">
        <w:rPr>
          <w:sz w:val="28"/>
        </w:rPr>
        <w:t>2</w:t>
      </w:r>
      <w:r w:rsidR="005510C4">
        <w:rPr>
          <w:sz w:val="28"/>
        </w:rPr>
        <w:t>2</w:t>
      </w:r>
      <w:r w:rsidR="00BE1B5B">
        <w:rPr>
          <w:sz w:val="28"/>
        </w:rPr>
        <w:t>65</w:t>
      </w:r>
      <w:r w:rsidR="005510C4">
        <w:rPr>
          <w:sz w:val="28"/>
        </w:rPr>
        <w:t>-</w:t>
      </w:r>
      <w:r w:rsidR="00BE1B5B">
        <w:rPr>
          <w:sz w:val="28"/>
        </w:rPr>
        <w:t>34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4D0AB9">
        <w:rPr>
          <w:sz w:val="28"/>
          <w:szCs w:val="28"/>
        </w:rPr>
        <w:t>7</w:t>
      </w:r>
      <w:r w:rsidR="00BE1B5B">
        <w:rPr>
          <w:sz w:val="28"/>
          <w:szCs w:val="28"/>
        </w:rPr>
        <w:t>69</w:t>
      </w:r>
      <w:r w:rsidRPr="00D6624A">
        <w:rPr>
          <w:sz w:val="28"/>
          <w:szCs w:val="28"/>
        </w:rPr>
        <w:t>/</w:t>
      </w:r>
      <w:r w:rsidR="005510C4">
        <w:rPr>
          <w:sz w:val="28"/>
          <w:szCs w:val="28"/>
        </w:rPr>
        <w:t>1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июля</w:t>
      </w:r>
      <w:r w:rsidR="005510C4">
        <w:rPr>
          <w:sz w:val="28"/>
          <w:szCs w:val="28"/>
        </w:rPr>
        <w:t xml:space="preserve"> 2022 года и</w:t>
      </w:r>
      <w:r w:rsidR="004D0AB9">
        <w:rPr>
          <w:sz w:val="28"/>
          <w:szCs w:val="28"/>
        </w:rPr>
        <w:t xml:space="preserve">сполняющий обязанности мирового судьи </w:t>
      </w:r>
      <w:r w:rsidRPr="00E7665B">
        <w:rPr>
          <w:sz w:val="28"/>
          <w:szCs w:val="28"/>
        </w:rPr>
        <w:t xml:space="preserve">судебного участка № </w:t>
      </w:r>
      <w:r w:rsidR="004D0AB9"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4D0AB9">
      <w:pPr>
        <w:ind w:firstLine="708"/>
        <w:jc w:val="both"/>
        <w:rPr>
          <w:sz w:val="28"/>
          <w:szCs w:val="28"/>
        </w:rPr>
      </w:pPr>
    </w:p>
    <w:p w:rsidR="00BE1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Мягкова А</w:t>
      </w:r>
      <w:r w:rsidR="00F241A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F241A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не работающего, гражданина Российской Федерации, зарегистрированного по адресу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F241A7">
        <w:rPr>
          <w:sz w:val="28"/>
          <w:szCs w:val="28"/>
        </w:rPr>
        <w:t>«данные изъяты»</w:t>
      </w:r>
      <w:r w:rsidR="00F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241A7">
        <w:rPr>
          <w:sz w:val="28"/>
          <w:szCs w:val="28"/>
        </w:rPr>
        <w:t>«данные изъяты»</w:t>
      </w:r>
      <w:r w:rsidR="00F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ранее не привлекался к административной ответственности. </w:t>
      </w:r>
    </w:p>
    <w:p w:rsidR="004D0AB9">
      <w:pPr>
        <w:ind w:firstLine="708"/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июля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 xml:space="preserve">2022 года в </w:t>
      </w:r>
      <w:r w:rsidR="006A13E2">
        <w:rPr>
          <w:sz w:val="28"/>
          <w:szCs w:val="28"/>
        </w:rPr>
        <w:t>13</w:t>
      </w:r>
      <w:r w:rsidR="0003582D">
        <w:rPr>
          <w:sz w:val="28"/>
          <w:szCs w:val="28"/>
        </w:rPr>
        <w:t xml:space="preserve"> час</w:t>
      </w:r>
      <w:r w:rsidR="004D0AB9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03582D">
        <w:rPr>
          <w:sz w:val="28"/>
          <w:szCs w:val="28"/>
        </w:rPr>
        <w:t xml:space="preserve"> мин</w:t>
      </w:r>
      <w:r w:rsidR="004D0AB9">
        <w:rPr>
          <w:sz w:val="28"/>
          <w:szCs w:val="28"/>
        </w:rPr>
        <w:t>.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Мягков А.Д.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F241A7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F241A7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810D93">
        <w:rPr>
          <w:sz w:val="28"/>
          <w:szCs w:val="28"/>
        </w:rPr>
        <w:t xml:space="preserve">с прилавка </w:t>
      </w:r>
      <w:r w:rsidR="00440132">
        <w:rPr>
          <w:sz w:val="28"/>
          <w:szCs w:val="28"/>
        </w:rPr>
        <w:t>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810D93">
        <w:rPr>
          <w:sz w:val="28"/>
          <w:szCs w:val="28"/>
        </w:rPr>
        <w:t xml:space="preserve"> бутылк</w:t>
      </w:r>
      <w:r>
        <w:rPr>
          <w:sz w:val="28"/>
          <w:szCs w:val="28"/>
        </w:rPr>
        <w:t>и</w:t>
      </w:r>
      <w:r w:rsidR="00810D93">
        <w:rPr>
          <w:sz w:val="28"/>
          <w:szCs w:val="28"/>
        </w:rPr>
        <w:t xml:space="preserve"> водки </w:t>
      </w:r>
      <w:r w:rsidR="00F241A7">
        <w:rPr>
          <w:sz w:val="28"/>
          <w:szCs w:val="28"/>
        </w:rPr>
        <w:t>«данные изъяты»</w:t>
      </w:r>
      <w:r w:rsidR="00810D93">
        <w:rPr>
          <w:sz w:val="28"/>
          <w:szCs w:val="28"/>
        </w:rPr>
        <w:t>» объемом 0,</w:t>
      </w:r>
      <w:r w:rsidR="006A13E2">
        <w:rPr>
          <w:sz w:val="28"/>
          <w:szCs w:val="28"/>
        </w:rPr>
        <w:t>2</w:t>
      </w:r>
      <w:r w:rsidR="00810D93">
        <w:rPr>
          <w:sz w:val="28"/>
          <w:szCs w:val="28"/>
        </w:rPr>
        <w:t xml:space="preserve">5 л </w:t>
      </w:r>
      <w:r>
        <w:rPr>
          <w:sz w:val="28"/>
          <w:szCs w:val="28"/>
        </w:rPr>
        <w:t xml:space="preserve">общей </w:t>
      </w:r>
      <w:r w:rsidR="00810D93">
        <w:rPr>
          <w:sz w:val="28"/>
          <w:szCs w:val="28"/>
        </w:rPr>
        <w:t xml:space="preserve">стоимостью </w:t>
      </w:r>
      <w:r w:rsidR="00F241A7">
        <w:rPr>
          <w:sz w:val="28"/>
          <w:szCs w:val="28"/>
        </w:rPr>
        <w:t>«данные изъяты»</w:t>
      </w:r>
      <w:r w:rsidR="00F241A7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  <w:r w:rsidR="00810D93">
        <w:rPr>
          <w:sz w:val="28"/>
          <w:szCs w:val="28"/>
        </w:rPr>
        <w:t xml:space="preserve">, </w:t>
      </w:r>
      <w:r w:rsidR="00CF5EB1"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F241A7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»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810D93">
        <w:rPr>
          <w:sz w:val="28"/>
          <w:szCs w:val="28"/>
        </w:rPr>
        <w:t>указанную сумму.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Ущерб Мягковым А.Д. возмещен путем возврата товара в магазин. </w:t>
      </w:r>
    </w:p>
    <w:p w:rsidR="00BE1B5B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Мягков А.Д.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="006A13E2">
        <w:rPr>
          <w:sz w:val="28"/>
          <w:szCs w:val="28"/>
        </w:rPr>
        <w:t xml:space="preserve"> и </w:t>
      </w:r>
      <w:r>
        <w:rPr>
          <w:sz w:val="28"/>
          <w:szCs w:val="28"/>
        </w:rPr>
        <w:t>раскаялся.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F241A7">
        <w:rPr>
          <w:sz w:val="28"/>
          <w:szCs w:val="28"/>
        </w:rPr>
        <w:t xml:space="preserve">«данные </w:t>
      </w:r>
      <w:r w:rsidR="00F241A7">
        <w:rPr>
          <w:sz w:val="28"/>
          <w:szCs w:val="28"/>
        </w:rPr>
        <w:t>изъяты</w:t>
      </w:r>
      <w:r w:rsidR="00F241A7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судебное заседание не явил</w:t>
      </w:r>
      <w:r w:rsidR="00810D93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810D93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810D93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Мягкова А.Д.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</w:t>
      </w:r>
      <w:r w:rsidRPr="007C3BB5"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1B5B" w:rsidP="00BE1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1 июля 2022 года в 13 час. 18 мин. Мягков А.Д., находясь в магазине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расположенного по адресу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тайно похитил с прилавка магазина две бутылки водки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объемом 0,25 л общей стоимостью 142 руб. 99 коп., тем самым причинив </w:t>
      </w:r>
      <w:r w:rsidR="00F241A7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незначительный материальный ущерб на указанную сумму.</w:t>
      </w:r>
      <w:r>
        <w:rPr>
          <w:sz w:val="28"/>
          <w:szCs w:val="28"/>
        </w:rPr>
        <w:t xml:space="preserve"> Ущерб Мягковым А.Д. возмещен путем возврата товара в магазин. </w:t>
      </w:r>
    </w:p>
    <w:p w:rsidR="000D7721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BE1B5B">
        <w:rPr>
          <w:sz w:val="28"/>
          <w:szCs w:val="28"/>
        </w:rPr>
        <w:t>Мягкова А.Д.</w:t>
      </w:r>
      <w:r w:rsidR="00CF5EB1">
        <w:rPr>
          <w:sz w:val="28"/>
          <w:szCs w:val="28"/>
        </w:rPr>
        <w:t xml:space="preserve">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BE1B5B">
        <w:rPr>
          <w:sz w:val="28"/>
          <w:szCs w:val="28"/>
        </w:rPr>
        <w:t>1 июля</w:t>
      </w:r>
      <w:r w:rsidR="005F71A5">
        <w:rPr>
          <w:sz w:val="28"/>
          <w:szCs w:val="28"/>
        </w:rPr>
        <w:t xml:space="preserve"> 2022 года, письменными объяснения представителя потерпевшего </w:t>
      </w:r>
      <w:r w:rsidR="00F241A7">
        <w:rPr>
          <w:sz w:val="28"/>
          <w:szCs w:val="28"/>
        </w:rPr>
        <w:t>«данные изъяты»</w:t>
      </w:r>
      <w:r w:rsidR="00F241A7">
        <w:rPr>
          <w:sz w:val="28"/>
          <w:szCs w:val="28"/>
        </w:rPr>
        <w:t xml:space="preserve"> </w:t>
      </w:r>
      <w:r w:rsidR="00BE1B5B">
        <w:rPr>
          <w:sz w:val="28"/>
          <w:szCs w:val="28"/>
        </w:rPr>
        <w:t xml:space="preserve">от 1 июля 2022 года; </w:t>
      </w:r>
      <w:r w:rsidR="00CC6A07">
        <w:rPr>
          <w:sz w:val="28"/>
          <w:szCs w:val="28"/>
        </w:rPr>
        <w:t>справкой о</w:t>
      </w:r>
      <w:r w:rsidR="00810D93">
        <w:rPr>
          <w:sz w:val="28"/>
          <w:szCs w:val="28"/>
        </w:rPr>
        <w:t xml:space="preserve"> стоимости товара, согласно которой стоимость водки </w:t>
      </w:r>
      <w:r w:rsidR="006A13E2">
        <w:rPr>
          <w:sz w:val="28"/>
          <w:szCs w:val="28"/>
        </w:rPr>
        <w:t>«</w:t>
      </w:r>
      <w:r w:rsidR="00BE1B5B">
        <w:rPr>
          <w:sz w:val="28"/>
          <w:szCs w:val="28"/>
        </w:rPr>
        <w:t>Казанская престижная</w:t>
      </w:r>
      <w:r w:rsidR="006A13E2">
        <w:rPr>
          <w:sz w:val="28"/>
          <w:szCs w:val="28"/>
        </w:rPr>
        <w:t xml:space="preserve">» </w:t>
      </w:r>
      <w:r w:rsidR="00810D93">
        <w:rPr>
          <w:sz w:val="28"/>
          <w:szCs w:val="28"/>
        </w:rPr>
        <w:t>0,</w:t>
      </w:r>
      <w:r w:rsidR="006A13E2">
        <w:rPr>
          <w:sz w:val="28"/>
          <w:szCs w:val="28"/>
        </w:rPr>
        <w:t>2</w:t>
      </w:r>
      <w:r w:rsidR="00810D93">
        <w:rPr>
          <w:sz w:val="28"/>
          <w:szCs w:val="28"/>
        </w:rPr>
        <w:t xml:space="preserve">5 л составляет </w:t>
      </w:r>
      <w:r w:rsidR="006A13E2">
        <w:rPr>
          <w:sz w:val="28"/>
          <w:szCs w:val="28"/>
        </w:rPr>
        <w:t>142</w:t>
      </w:r>
      <w:r w:rsidR="00810D93">
        <w:rPr>
          <w:sz w:val="28"/>
          <w:szCs w:val="28"/>
        </w:rPr>
        <w:t xml:space="preserve"> руб.</w:t>
      </w:r>
      <w:r w:rsidR="00BE1B5B">
        <w:rPr>
          <w:sz w:val="28"/>
          <w:szCs w:val="28"/>
        </w:rPr>
        <w:t xml:space="preserve"> 99 коп за одну бутылку</w:t>
      </w:r>
      <w:r w:rsidR="00810D93">
        <w:rPr>
          <w:sz w:val="28"/>
          <w:szCs w:val="28"/>
        </w:rPr>
        <w:t>;</w:t>
      </w:r>
      <w:r w:rsidR="00810D93">
        <w:rPr>
          <w:sz w:val="28"/>
          <w:szCs w:val="28"/>
        </w:rPr>
        <w:t xml:space="preserve"> </w:t>
      </w:r>
      <w:r w:rsidR="00BE1B5B">
        <w:rPr>
          <w:sz w:val="28"/>
          <w:szCs w:val="28"/>
        </w:rPr>
        <w:t>справкой о возмещении ущерба в размере 285 руб. 98 коп</w:t>
      </w:r>
      <w:r w:rsidR="00BE1B5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рапортом сотрудника полиции и другими материалами дела. 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1E66A6">
        <w:rPr>
          <w:sz w:val="28"/>
          <w:szCs w:val="28"/>
        </w:rPr>
        <w:t>Мягкова А.Д.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810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5F7">
        <w:rPr>
          <w:sz w:val="28"/>
          <w:szCs w:val="28"/>
        </w:rPr>
        <w:t xml:space="preserve">При назначении наказания </w:t>
      </w:r>
      <w:r w:rsidR="001E66A6">
        <w:rPr>
          <w:sz w:val="28"/>
          <w:szCs w:val="28"/>
        </w:rPr>
        <w:t>Мягкову А.Д.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 w:rsidR="005655F7"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 w:rsidR="005655F7"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 w:rsidR="005655F7"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 w:rsidR="005655F7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 w:rsidR="005655F7"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5655F7"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 w:rsidR="005655F7"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</w:t>
      </w:r>
      <w:r w:rsidR="006A13E2">
        <w:rPr>
          <w:sz w:val="28"/>
          <w:szCs w:val="28"/>
        </w:rPr>
        <w:t xml:space="preserve">впервые привлекается к административной ответственности, </w:t>
      </w:r>
      <w:r w:rsidR="008E1D9F">
        <w:rPr>
          <w:sz w:val="28"/>
          <w:szCs w:val="28"/>
        </w:rPr>
        <w:t xml:space="preserve">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 w:rsidR="005655F7"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</w:t>
      </w:r>
      <w:r w:rsidR="0003582D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Мягкова А</w:t>
      </w:r>
      <w:r w:rsidR="00F241A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F241A7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 w:rsidR="006A13E2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0D7721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сумму штрафа внести по следующим реквизитам: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 w:rsidR="001E66A6">
        <w:rPr>
          <w:sz w:val="28"/>
          <w:szCs w:val="28"/>
        </w:rPr>
        <w:t>29017094</w:t>
      </w:r>
      <w:r>
        <w:rPr>
          <w:sz w:val="28"/>
          <w:szCs w:val="28"/>
        </w:rPr>
        <w:t>.</w:t>
      </w:r>
    </w:p>
    <w:p w:rsidR="000D7721" w:rsidRPr="000264D5" w:rsidP="000D7721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9523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</w:t>
      </w:r>
      <w:r w:rsidRPr="000264D5">
        <w:rPr>
          <w:sz w:val="28"/>
          <w:szCs w:val="28"/>
          <w:shd w:val="clear" w:color="auto" w:fill="FFFFFF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0264D5">
        <w:rPr>
          <w:sz w:val="28"/>
          <w:szCs w:val="28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0264D5">
        <w:rPr>
          <w:sz w:val="28"/>
          <w:szCs w:val="28"/>
        </w:rPr>
        <w:t xml:space="preserve"> указанной</w:t>
      </w:r>
      <w:r w:rsidRPr="000264D5">
        <w:rPr>
          <w:sz w:val="28"/>
          <w:szCs w:val="28"/>
          <w:shd w:val="clear" w:color="auto" w:fill="FFFFFF"/>
        </w:rPr>
        <w:t xml:space="preserve"> статьи, либо со дня</w:t>
      </w:r>
      <w:r w:rsidRPr="000264D5">
        <w:rPr>
          <w:sz w:val="28"/>
          <w:szCs w:val="28"/>
          <w:shd w:val="clear" w:color="auto" w:fill="FFFFFF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истечения срока отсрочки или срока рассрочки, предусмотренных </w:t>
      </w:r>
      <w:hyperlink r:id="rId5" w:anchor="/document/12125267/entry/315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0264D5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 w:rsidRPr="000264D5">
        <w:rPr>
          <w:sz w:val="28"/>
          <w:szCs w:val="28"/>
        </w:rPr>
        <w:t>Согласно части 1 статьи 20.25 Кодекса</w:t>
      </w:r>
      <w:r w:rsidRPr="0019523A">
        <w:rPr>
          <w:sz w:val="28"/>
          <w:szCs w:val="28"/>
        </w:rPr>
        <w:t xml:space="preserve">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F241A7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961DF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1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264D5"/>
    <w:rsid w:val="0003164F"/>
    <w:rsid w:val="0003582D"/>
    <w:rsid w:val="00067426"/>
    <w:rsid w:val="000B365E"/>
    <w:rsid w:val="000B3BC2"/>
    <w:rsid w:val="000B6D4B"/>
    <w:rsid w:val="000C08C4"/>
    <w:rsid w:val="000D5CD3"/>
    <w:rsid w:val="000D7721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523A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1E66A6"/>
    <w:rsid w:val="00206129"/>
    <w:rsid w:val="00221117"/>
    <w:rsid w:val="00221460"/>
    <w:rsid w:val="00222163"/>
    <w:rsid w:val="00225C6E"/>
    <w:rsid w:val="0024296C"/>
    <w:rsid w:val="0024684E"/>
    <w:rsid w:val="00256AA9"/>
    <w:rsid w:val="00290CCE"/>
    <w:rsid w:val="00294A6E"/>
    <w:rsid w:val="002A6779"/>
    <w:rsid w:val="002C40D4"/>
    <w:rsid w:val="002D3F08"/>
    <w:rsid w:val="002E3722"/>
    <w:rsid w:val="002F277A"/>
    <w:rsid w:val="002F3DD6"/>
    <w:rsid w:val="00310343"/>
    <w:rsid w:val="003202DD"/>
    <w:rsid w:val="003223C7"/>
    <w:rsid w:val="00342414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6B08"/>
    <w:rsid w:val="00497E54"/>
    <w:rsid w:val="004A1AED"/>
    <w:rsid w:val="004B29C0"/>
    <w:rsid w:val="004C621A"/>
    <w:rsid w:val="004D0AB9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328AF"/>
    <w:rsid w:val="00545AA5"/>
    <w:rsid w:val="005510C4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A13E2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09A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288D"/>
    <w:rsid w:val="007C3BB5"/>
    <w:rsid w:val="007F3F52"/>
    <w:rsid w:val="007F73AC"/>
    <w:rsid w:val="00804C4F"/>
    <w:rsid w:val="008070DC"/>
    <w:rsid w:val="00810D93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A3E3E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9F6217"/>
    <w:rsid w:val="00A11131"/>
    <w:rsid w:val="00A12934"/>
    <w:rsid w:val="00A33346"/>
    <w:rsid w:val="00A60F0B"/>
    <w:rsid w:val="00A65D33"/>
    <w:rsid w:val="00A71B90"/>
    <w:rsid w:val="00A77A1D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1B5B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2421F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241A7"/>
    <w:rsid w:val="00F35683"/>
    <w:rsid w:val="00F444C5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105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2098-1E98-41B3-8176-745D4E0A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