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906CB3">
        <w:rPr>
          <w:sz w:val="28"/>
          <w:szCs w:val="28"/>
        </w:rPr>
        <w:t>502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906CB3">
        <w:rPr>
          <w:sz w:val="28"/>
        </w:rPr>
        <w:t>13</w:t>
      </w:r>
      <w:r w:rsidR="00FC53E1">
        <w:rPr>
          <w:sz w:val="28"/>
        </w:rPr>
        <w:t>6</w:t>
      </w:r>
      <w:r w:rsidR="00906CB3">
        <w:rPr>
          <w:sz w:val="28"/>
        </w:rPr>
        <w:t>7</w:t>
      </w:r>
      <w:r>
        <w:rPr>
          <w:sz w:val="28"/>
        </w:rPr>
        <w:t>-</w:t>
      </w:r>
      <w:r w:rsidR="00906CB3">
        <w:rPr>
          <w:sz w:val="28"/>
        </w:rPr>
        <w:t>12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>П</w:t>
      </w:r>
      <w:r w:rsidRPr="00413601" w:rsidR="002065F1">
        <w:rPr>
          <w:sz w:val="28"/>
          <w:szCs w:val="28"/>
        </w:rPr>
        <w:t xml:space="preserve">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906CB3">
        <w:rPr>
          <w:sz w:val="28"/>
          <w:szCs w:val="28"/>
        </w:rPr>
        <w:t>24 мая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</w:t>
      </w:r>
      <w:r w:rsidR="00FE4CC1">
        <w:rPr>
          <w:sz w:val="28"/>
          <w:szCs w:val="28"/>
        </w:rPr>
        <w:t xml:space="preserve">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</w:t>
      </w:r>
      <w:r w:rsidRPr="00413601">
        <w:rPr>
          <w:sz w:val="28"/>
          <w:szCs w:val="28"/>
        </w:rPr>
        <w:t>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906CB3">
        <w:rPr>
          <w:sz w:val="28"/>
          <w:szCs w:val="28"/>
        </w:rPr>
        <w:t>Мальцева А</w:t>
      </w:r>
      <w:r w:rsidR="00335751">
        <w:rPr>
          <w:sz w:val="28"/>
          <w:szCs w:val="28"/>
        </w:rPr>
        <w:t>.</w:t>
      </w:r>
      <w:r w:rsidR="00906CB3">
        <w:rPr>
          <w:sz w:val="28"/>
          <w:szCs w:val="28"/>
        </w:rPr>
        <w:t>А</w:t>
      </w:r>
      <w:r w:rsidR="00335751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335751">
        <w:rPr>
          <w:sz w:val="28"/>
          <w:szCs w:val="28"/>
        </w:rPr>
        <w:t xml:space="preserve">«данные изъяты»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906CB3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335751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906CB3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335751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906CB3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335751">
        <w:rPr>
          <w:sz w:val="28"/>
          <w:szCs w:val="28"/>
        </w:rPr>
        <w:t>«данные изъяты»</w:t>
      </w:r>
      <w:r w:rsidR="00B429FA">
        <w:rPr>
          <w:sz w:val="28"/>
          <w:szCs w:val="28"/>
        </w:rPr>
        <w:t>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335751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ранее к административной ответственности   </w:t>
      </w:r>
      <w:r w:rsidR="00906CB3">
        <w:rPr>
          <w:sz w:val="28"/>
          <w:szCs w:val="28"/>
        </w:rPr>
        <w:t xml:space="preserve">не </w:t>
      </w:r>
      <w:r w:rsidRPr="00413601">
        <w:rPr>
          <w:sz w:val="28"/>
          <w:szCs w:val="28"/>
        </w:rPr>
        <w:t>п</w:t>
      </w:r>
      <w:r w:rsidR="00A569DB">
        <w:rPr>
          <w:sz w:val="28"/>
          <w:szCs w:val="28"/>
        </w:rPr>
        <w:t>одвергалс</w:t>
      </w:r>
      <w:r w:rsidR="00906CB3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</w:t>
      </w:r>
      <w:r w:rsidRPr="00413601">
        <w:rPr>
          <w:sz w:val="28"/>
          <w:szCs w:val="28"/>
        </w:rPr>
        <w:t xml:space="preserve">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906CB3">
        <w:rPr>
          <w:sz w:val="28"/>
          <w:szCs w:val="28"/>
        </w:rPr>
        <w:t>14 октября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906CB3">
        <w:rPr>
          <w:sz w:val="28"/>
          <w:szCs w:val="28"/>
        </w:rPr>
        <w:t>Мальцевым А.А.</w:t>
      </w:r>
      <w:r w:rsidRPr="00413601">
        <w:rPr>
          <w:sz w:val="28"/>
          <w:szCs w:val="28"/>
        </w:rPr>
        <w:t>, работающ</w:t>
      </w:r>
      <w:r w:rsidR="00906CB3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директором </w:t>
      </w:r>
      <w:r w:rsidR="00335751">
        <w:rPr>
          <w:sz w:val="28"/>
          <w:szCs w:val="28"/>
        </w:rPr>
        <w:t>«данные изъяты»</w:t>
      </w:r>
      <w:r w:rsidR="006B5AFE">
        <w:rPr>
          <w:sz w:val="28"/>
          <w:szCs w:val="28"/>
        </w:rPr>
        <w:t>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335751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перв</w:t>
      </w:r>
      <w:r w:rsidR="00906CB3">
        <w:rPr>
          <w:sz w:val="28"/>
          <w:szCs w:val="28"/>
        </w:rPr>
        <w:t>ое</w:t>
      </w:r>
      <w:r w:rsidR="00125F15">
        <w:rPr>
          <w:sz w:val="28"/>
          <w:szCs w:val="28"/>
        </w:rPr>
        <w:t xml:space="preserve"> </w:t>
      </w:r>
      <w:r w:rsidR="00906CB3">
        <w:rPr>
          <w:sz w:val="28"/>
          <w:szCs w:val="28"/>
        </w:rPr>
        <w:t>полугодие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906CB3">
        <w:rPr>
          <w:sz w:val="28"/>
          <w:szCs w:val="28"/>
        </w:rPr>
        <w:t>первое полугодие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FC53E1">
        <w:rPr>
          <w:sz w:val="28"/>
          <w:szCs w:val="28"/>
        </w:rPr>
        <w:t>3</w:t>
      </w:r>
      <w:r w:rsidR="00125F15">
        <w:rPr>
          <w:sz w:val="28"/>
          <w:szCs w:val="28"/>
        </w:rPr>
        <w:t xml:space="preserve">0 </w:t>
      </w:r>
      <w:r w:rsidR="00906CB3">
        <w:rPr>
          <w:sz w:val="28"/>
          <w:szCs w:val="28"/>
        </w:rPr>
        <w:t>июля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 xml:space="preserve">Вина  </w:t>
      </w:r>
      <w:r w:rsidR="00906CB3">
        <w:rPr>
          <w:sz w:val="28"/>
          <w:szCs w:val="28"/>
        </w:rPr>
        <w:t>Мальцева А.А.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 xml:space="preserve">протоколом об административном правонарушении от </w:t>
      </w:r>
      <w:r w:rsidR="00FC53E1">
        <w:rPr>
          <w:sz w:val="28"/>
          <w:szCs w:val="28"/>
        </w:rPr>
        <w:t>1</w:t>
      </w:r>
      <w:r w:rsidR="00906CB3">
        <w:rPr>
          <w:sz w:val="28"/>
          <w:szCs w:val="28"/>
        </w:rPr>
        <w:t>8</w:t>
      </w:r>
      <w:r w:rsidR="00FC53E1">
        <w:rPr>
          <w:sz w:val="28"/>
          <w:szCs w:val="28"/>
        </w:rPr>
        <w:t xml:space="preserve"> </w:t>
      </w:r>
      <w:r w:rsidR="00906CB3">
        <w:rPr>
          <w:sz w:val="28"/>
          <w:szCs w:val="28"/>
        </w:rPr>
        <w:t>апреля</w:t>
      </w:r>
      <w:r w:rsidR="00361456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2</w:t>
      </w:r>
      <w:r w:rsidR="00361456">
        <w:rPr>
          <w:sz w:val="28"/>
          <w:szCs w:val="28"/>
        </w:rPr>
        <w:t xml:space="preserve">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906CB3">
        <w:rPr>
          <w:sz w:val="28"/>
          <w:szCs w:val="28"/>
        </w:rPr>
        <w:t>первое полугодие</w:t>
      </w:r>
      <w:r w:rsidR="003559C7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1</w:t>
      </w:r>
      <w:r w:rsidR="003559C7">
        <w:rPr>
          <w:sz w:val="28"/>
          <w:szCs w:val="28"/>
        </w:rPr>
        <w:t xml:space="preserve">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906CB3">
        <w:rPr>
          <w:sz w:val="28"/>
          <w:szCs w:val="28"/>
        </w:rPr>
        <w:t>14 октября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 xml:space="preserve">Таким образом, </w:t>
      </w:r>
      <w:r w:rsidR="00906CB3">
        <w:rPr>
          <w:sz w:val="28"/>
          <w:szCs w:val="28"/>
        </w:rPr>
        <w:t>Мальцевым А.А.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906CB3">
        <w:rPr>
          <w:sz w:val="28"/>
          <w:szCs w:val="28"/>
        </w:rPr>
        <w:t>первое полугодие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предусмотренного статьей 15.5.</w:t>
      </w:r>
      <w:r w:rsidRPr="005A2EAA">
        <w:rPr>
          <w:sz w:val="28"/>
          <w:szCs w:val="28"/>
        </w:rPr>
        <w:t xml:space="preserve"> Кодекса РФ об административных правонарушениях – нарушение установленных </w:t>
      </w:r>
      <w:r w:rsidRPr="005A2EAA">
        <w:rPr>
          <w:sz w:val="28"/>
          <w:szCs w:val="28"/>
        </w:rPr>
        <w:t>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4626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906CB3">
        <w:rPr>
          <w:sz w:val="28"/>
          <w:szCs w:val="28"/>
        </w:rPr>
        <w:t>Мальцев А.А.</w:t>
      </w:r>
      <w:r>
        <w:rPr>
          <w:sz w:val="28"/>
          <w:szCs w:val="28"/>
        </w:rPr>
        <w:t>, будучи надлежаще извещенн</w:t>
      </w:r>
      <w:r w:rsidR="00906CB3">
        <w:rPr>
          <w:sz w:val="28"/>
          <w:szCs w:val="28"/>
        </w:rPr>
        <w:t>ым</w:t>
      </w:r>
      <w:r>
        <w:rPr>
          <w:sz w:val="28"/>
          <w:szCs w:val="28"/>
        </w:rPr>
        <w:t xml:space="preserve"> о месте и времени рассмотрения дела об административном правонарушении не явилс</w:t>
      </w:r>
      <w:r w:rsidR="00906CB3">
        <w:rPr>
          <w:sz w:val="28"/>
          <w:szCs w:val="28"/>
        </w:rPr>
        <w:t>я</w:t>
      </w:r>
      <w:r>
        <w:rPr>
          <w:sz w:val="28"/>
          <w:szCs w:val="28"/>
        </w:rPr>
        <w:t xml:space="preserve">, что подтверждается имеющимся в материалах дела </w:t>
      </w:r>
      <w:r w:rsidR="00906CB3">
        <w:rPr>
          <w:sz w:val="28"/>
          <w:szCs w:val="28"/>
        </w:rPr>
        <w:t xml:space="preserve">извещением о получении </w:t>
      </w:r>
      <w:r>
        <w:rPr>
          <w:sz w:val="28"/>
          <w:szCs w:val="28"/>
        </w:rPr>
        <w:t>судебной повестк</w:t>
      </w:r>
      <w:r w:rsidR="00906CB3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</w:t>
      </w:r>
      <w:r w:rsidRPr="00413601">
        <w:rPr>
          <w:sz w:val="28"/>
          <w:szCs w:val="28"/>
        </w:rPr>
        <w:t xml:space="preserve">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906CB3">
        <w:rPr>
          <w:sz w:val="28"/>
          <w:szCs w:val="28"/>
        </w:rPr>
        <w:t>Мальцева А</w:t>
      </w:r>
      <w:r w:rsidR="00335751">
        <w:rPr>
          <w:sz w:val="28"/>
          <w:szCs w:val="28"/>
        </w:rPr>
        <w:t>.</w:t>
      </w:r>
      <w:r w:rsidR="00906CB3">
        <w:rPr>
          <w:sz w:val="28"/>
          <w:szCs w:val="28"/>
        </w:rPr>
        <w:t>А</w:t>
      </w:r>
      <w:r w:rsidR="00335751">
        <w:rPr>
          <w:sz w:val="28"/>
          <w:szCs w:val="28"/>
        </w:rPr>
        <w:t>.</w:t>
      </w:r>
      <w:r w:rsidR="00F0697D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признать виновн</w:t>
      </w:r>
      <w:r w:rsidR="00906CB3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462625">
        <w:rPr>
          <w:sz w:val="28"/>
          <w:szCs w:val="28"/>
        </w:rPr>
        <w:t>4</w:t>
      </w:r>
      <w:r w:rsidR="00906CB3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906CB3">
        <w:rPr>
          <w:sz w:val="28"/>
          <w:szCs w:val="28"/>
        </w:rPr>
        <w:t>Мальцеву А.А.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CD138A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 xml:space="preserve"> </w:t>
      </w: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18161A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18161A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1816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18161A">
            <w:r w:rsidRPr="008F55A5">
              <w:t>049205001</w:t>
            </w:r>
          </w:p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18161A">
            <w:r w:rsidRPr="008F55A5">
              <w:t>Получатель</w:t>
            </w:r>
          </w:p>
          <w:p w:rsidR="00552DD2" w:rsidRPr="008F55A5" w:rsidP="001816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18161A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18161A">
            <w:r w:rsidRPr="008F55A5">
              <w:t>Банк получателя</w:t>
            </w:r>
          </w:p>
          <w:p w:rsidR="00552DD2" w:rsidRPr="008F55A5" w:rsidP="0018161A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976" w:type="dxa"/>
            <w:gridSpan w:val="3"/>
          </w:tcPr>
          <w:p w:rsidR="00552DD2" w:rsidRPr="008F55A5" w:rsidP="0018161A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216A08">
            <w:pPr>
              <w:jc w:val="center"/>
            </w:pPr>
            <w:r>
              <w:t>Идентификатор 031869090000000002</w:t>
            </w:r>
            <w:r w:rsidR="00216A08">
              <w:t>8119191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18161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8161A"/>
    <w:rsid w:val="001C21C1"/>
    <w:rsid w:val="001C3FE4"/>
    <w:rsid w:val="001D177C"/>
    <w:rsid w:val="001F1DCA"/>
    <w:rsid w:val="002065F1"/>
    <w:rsid w:val="00216A08"/>
    <w:rsid w:val="002308D4"/>
    <w:rsid w:val="002549B1"/>
    <w:rsid w:val="002827A4"/>
    <w:rsid w:val="002A6EDF"/>
    <w:rsid w:val="002B61FF"/>
    <w:rsid w:val="002F0F43"/>
    <w:rsid w:val="0030311D"/>
    <w:rsid w:val="00307AFF"/>
    <w:rsid w:val="00312E8B"/>
    <w:rsid w:val="0031499A"/>
    <w:rsid w:val="00335751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62625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853A9"/>
    <w:rsid w:val="00685AA8"/>
    <w:rsid w:val="006942EC"/>
    <w:rsid w:val="006B091F"/>
    <w:rsid w:val="006B5AFE"/>
    <w:rsid w:val="006B7CA7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06CB3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569DB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B3E96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058E"/>
    <w:rsid w:val="00F12ADA"/>
    <w:rsid w:val="00F12FC0"/>
    <w:rsid w:val="00F3678A"/>
    <w:rsid w:val="00F5450D"/>
    <w:rsid w:val="00F662E6"/>
    <w:rsid w:val="00FA1DF1"/>
    <w:rsid w:val="00FA2623"/>
    <w:rsid w:val="00FC53E1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