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1266" w:rsidRPr="00331224" w:rsidP="00821266">
      <w:pPr>
        <w:autoSpaceDE w:val="0"/>
        <w:autoSpaceDN w:val="0"/>
        <w:adjustRightInd w:val="0"/>
        <w:rPr>
          <w:rFonts w:ascii="Times New Roman CYR" w:hAnsi="Times New Roman CYR" w:cs="Times New Roman CYR"/>
          <w:sz w:val="28"/>
          <w:szCs w:val="28"/>
        </w:rPr>
      </w:pPr>
      <w:r w:rsidRPr="00A61A54">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Pr>
          <w:rFonts w:ascii="Times New Roman CYR" w:hAnsi="Times New Roman CYR" w:cs="Times New Roman CYR"/>
          <w:sz w:val="28"/>
          <w:szCs w:val="28"/>
        </w:rPr>
        <w:t>Дело № 5-214</w:t>
      </w:r>
      <w:r w:rsidRPr="00331224">
        <w:rPr>
          <w:rFonts w:ascii="Times New Roman CYR" w:hAnsi="Times New Roman CYR" w:cs="Times New Roman CYR"/>
          <w:sz w:val="28"/>
          <w:szCs w:val="28"/>
        </w:rPr>
        <w:t xml:space="preserve">/2022                                                                     </w:t>
      </w:r>
    </w:p>
    <w:p w:rsidR="00821266" w:rsidRPr="00331224" w:rsidP="00821266">
      <w:pPr>
        <w:autoSpaceDE w:val="0"/>
        <w:autoSpaceDN w:val="0"/>
        <w:adjustRightInd w:val="0"/>
        <w:jc w:val="center"/>
        <w:rPr>
          <w:rFonts w:ascii="Times New Roman CYR" w:hAnsi="Times New Roman CYR" w:cs="Times New Roman CYR"/>
          <w:sz w:val="28"/>
          <w:szCs w:val="28"/>
        </w:rPr>
      </w:pPr>
      <w:r w:rsidRPr="00331224">
        <w:rPr>
          <w:rFonts w:ascii="Times New Roman CYR" w:hAnsi="Times New Roman CYR" w:cs="Times New Roman CYR"/>
          <w:sz w:val="28"/>
          <w:szCs w:val="28"/>
        </w:rPr>
        <w:t>ПОСТАНОВЛЕНИЕ</w:t>
      </w:r>
    </w:p>
    <w:p w:rsidR="00821266" w:rsidRPr="00331224" w:rsidP="00821266">
      <w:pPr>
        <w:autoSpaceDE w:val="0"/>
        <w:autoSpaceDN w:val="0"/>
        <w:adjustRightInd w:val="0"/>
        <w:jc w:val="both"/>
        <w:rPr>
          <w:sz w:val="28"/>
          <w:szCs w:val="28"/>
        </w:rPr>
      </w:pPr>
    </w:p>
    <w:p w:rsidR="00821266" w:rsidRPr="00331224" w:rsidP="00821266">
      <w:pPr>
        <w:autoSpaceDE w:val="0"/>
        <w:autoSpaceDN w:val="0"/>
        <w:adjustRightInd w:val="0"/>
        <w:jc w:val="both"/>
        <w:rPr>
          <w:rFonts w:ascii="Times New Roman CYR" w:hAnsi="Times New Roman CYR" w:cs="Times New Roman CYR"/>
          <w:sz w:val="28"/>
          <w:szCs w:val="28"/>
        </w:rPr>
      </w:pPr>
      <w:r>
        <w:rPr>
          <w:sz w:val="28"/>
          <w:szCs w:val="28"/>
        </w:rPr>
        <w:t>5</w:t>
      </w:r>
      <w:r w:rsidRPr="00331224">
        <w:rPr>
          <w:sz w:val="28"/>
          <w:szCs w:val="28"/>
        </w:rPr>
        <w:t xml:space="preserve"> ию</w:t>
      </w:r>
      <w:r>
        <w:rPr>
          <w:sz w:val="28"/>
          <w:szCs w:val="28"/>
        </w:rPr>
        <w:t>л</w:t>
      </w:r>
      <w:r w:rsidRPr="00331224">
        <w:rPr>
          <w:sz w:val="28"/>
          <w:szCs w:val="28"/>
        </w:rPr>
        <w:t>я</w:t>
      </w:r>
      <w:r w:rsidRPr="00331224">
        <w:rPr>
          <w:rFonts w:ascii="Times New Roman CYR" w:hAnsi="Times New Roman CYR" w:cs="Times New Roman CYR"/>
          <w:sz w:val="28"/>
          <w:szCs w:val="28"/>
        </w:rPr>
        <w:t xml:space="preserve"> 2022  г.                                                                        г. Мензелинск </w:t>
      </w:r>
    </w:p>
    <w:p w:rsidR="00821266" w:rsidRPr="00331224" w:rsidP="00821266">
      <w:pPr>
        <w:autoSpaceDE w:val="0"/>
        <w:autoSpaceDN w:val="0"/>
        <w:adjustRightInd w:val="0"/>
        <w:jc w:val="both"/>
        <w:rPr>
          <w:sz w:val="28"/>
          <w:szCs w:val="28"/>
        </w:rPr>
      </w:pPr>
      <w:r w:rsidRPr="00331224">
        <w:rPr>
          <w:sz w:val="28"/>
          <w:szCs w:val="28"/>
        </w:rPr>
        <w:t xml:space="preserve">      </w:t>
      </w:r>
    </w:p>
    <w:p w:rsidR="00821266" w:rsidRPr="00331224" w:rsidP="00821266">
      <w:pPr>
        <w:autoSpaceDE w:val="0"/>
        <w:autoSpaceDN w:val="0"/>
        <w:adjustRightInd w:val="0"/>
        <w:ind w:firstLine="708"/>
        <w:jc w:val="both"/>
        <w:rPr>
          <w:rFonts w:ascii="Times New Roman CYR" w:hAnsi="Times New Roman CYR" w:cs="Times New Roman CYR"/>
          <w:sz w:val="28"/>
          <w:szCs w:val="28"/>
        </w:rPr>
      </w:pPr>
      <w:r w:rsidRPr="00331224">
        <w:rPr>
          <w:rFonts w:ascii="Times New Roman CYR" w:hAnsi="Times New Roman CYR" w:cs="Times New Roman CYR"/>
          <w:sz w:val="28"/>
          <w:szCs w:val="28"/>
        </w:rPr>
        <w:t>Мировой судья судебного участка № 2 по Мензелинскому судебному району Республики Татарстан Хабибуллина Ч.Х., рассмотрев  дело об административном правонарушении по части 4 статьи 12.15  КоАП РФ в отношении</w:t>
      </w:r>
    </w:p>
    <w:p w:rsidR="00821266" w:rsidRPr="00331224" w:rsidP="00821266">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Гараева Дениса Игоревича</w:t>
      </w:r>
      <w:r w:rsidRPr="00331224">
        <w:rPr>
          <w:rFonts w:ascii="Times New Roman CYR" w:hAnsi="Times New Roman CYR" w:cs="Times New Roman CYR"/>
          <w:sz w:val="28"/>
          <w:szCs w:val="28"/>
        </w:rPr>
        <w:t xml:space="preserve">, </w:t>
      </w:r>
      <w:r w:rsidR="00B61B84">
        <w:rPr>
          <w:rFonts w:ascii="Times New Roman CYR" w:hAnsi="Times New Roman CYR" w:cs="Times New Roman CYR"/>
          <w:sz w:val="28"/>
          <w:szCs w:val="28"/>
        </w:rPr>
        <w:t>….</w:t>
      </w:r>
      <w:r w:rsidRPr="00331224">
        <w:rPr>
          <w:rFonts w:ascii="Times New Roman CYR" w:hAnsi="Times New Roman CYR" w:cs="Times New Roman CYR"/>
          <w:sz w:val="28"/>
          <w:szCs w:val="28"/>
        </w:rPr>
        <w:t xml:space="preserve"> года рождения,  уроженца  </w:t>
      </w:r>
      <w:r w:rsidR="00B61B84">
        <w:rPr>
          <w:rFonts w:ascii="Times New Roman CYR" w:hAnsi="Times New Roman CYR" w:cs="Times New Roman CYR"/>
          <w:sz w:val="28"/>
          <w:szCs w:val="28"/>
        </w:rPr>
        <w:t>…..</w:t>
      </w:r>
      <w:r w:rsidRPr="00331224">
        <w:rPr>
          <w:rFonts w:ascii="Times New Roman CYR" w:hAnsi="Times New Roman CYR" w:cs="Times New Roman CYR"/>
          <w:sz w:val="28"/>
          <w:szCs w:val="28"/>
        </w:rPr>
        <w:t xml:space="preserve">, зарегистрированного и проживающего по адресу: </w:t>
      </w:r>
      <w:r w:rsidR="00B61B84">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331224">
        <w:rPr>
          <w:sz w:val="28"/>
          <w:szCs w:val="28"/>
        </w:rPr>
        <w:t>привлеч</w:t>
      </w:r>
      <w:r w:rsidRPr="00331224">
        <w:rPr>
          <w:rFonts w:ascii="Times New Roman CYR" w:hAnsi="Times New Roman CYR" w:cs="Times New Roman CYR"/>
          <w:sz w:val="28"/>
          <w:szCs w:val="28"/>
        </w:rPr>
        <w:t xml:space="preserve">енного к административной ответственности за административные правонарушения в области дорожного движения, водительское удостоверение: </w:t>
      </w:r>
      <w:r w:rsidR="00B61B84">
        <w:rPr>
          <w:rFonts w:ascii="Times New Roman CYR" w:hAnsi="Times New Roman CYR" w:cs="Times New Roman CYR"/>
          <w:sz w:val="28"/>
          <w:szCs w:val="28"/>
        </w:rPr>
        <w:t>…..</w:t>
      </w:r>
      <w:r w:rsidRPr="00331224">
        <w:rPr>
          <w:rFonts w:ascii="Times New Roman CYR" w:hAnsi="Times New Roman CYR" w:cs="Times New Roman CYR"/>
          <w:sz w:val="28"/>
          <w:szCs w:val="28"/>
        </w:rPr>
        <w:t>,</w:t>
      </w:r>
    </w:p>
    <w:p w:rsidR="00821266" w:rsidRPr="00331224" w:rsidP="00821266">
      <w:pPr>
        <w:autoSpaceDE w:val="0"/>
        <w:autoSpaceDN w:val="0"/>
        <w:adjustRightInd w:val="0"/>
        <w:ind w:firstLine="708"/>
        <w:jc w:val="both"/>
        <w:rPr>
          <w:rFonts w:ascii="Times New Roman CYR" w:hAnsi="Times New Roman CYR" w:cs="Times New Roman CYR"/>
          <w:sz w:val="28"/>
          <w:szCs w:val="28"/>
        </w:rPr>
      </w:pPr>
    </w:p>
    <w:p w:rsidR="00821266" w:rsidRPr="00331224" w:rsidP="00821266">
      <w:pPr>
        <w:autoSpaceDE w:val="0"/>
        <w:autoSpaceDN w:val="0"/>
        <w:adjustRightInd w:val="0"/>
        <w:ind w:firstLine="708"/>
        <w:jc w:val="center"/>
        <w:rPr>
          <w:rFonts w:ascii="Times New Roman CYR" w:hAnsi="Times New Roman CYR" w:cs="Times New Roman CYR"/>
          <w:sz w:val="28"/>
          <w:szCs w:val="28"/>
        </w:rPr>
      </w:pPr>
      <w:r w:rsidRPr="00331224">
        <w:rPr>
          <w:rFonts w:ascii="Times New Roman CYR" w:hAnsi="Times New Roman CYR" w:cs="Times New Roman CYR"/>
          <w:sz w:val="28"/>
          <w:szCs w:val="28"/>
        </w:rPr>
        <w:t>УСТАНОВИЛ:</w:t>
      </w:r>
    </w:p>
    <w:p w:rsidR="00821266" w:rsidRPr="00331224" w:rsidP="00821266">
      <w:pPr>
        <w:autoSpaceDE w:val="0"/>
        <w:autoSpaceDN w:val="0"/>
        <w:adjustRightInd w:val="0"/>
        <w:ind w:firstLine="720"/>
        <w:jc w:val="center"/>
        <w:rPr>
          <w:rFonts w:ascii="Times New Roman CYR" w:hAnsi="Times New Roman CYR" w:cs="Times New Roman CYR"/>
          <w:sz w:val="28"/>
          <w:szCs w:val="28"/>
        </w:rPr>
      </w:pPr>
    </w:p>
    <w:p w:rsidR="00821266" w:rsidRPr="00331224" w:rsidP="00821266">
      <w:pPr>
        <w:autoSpaceDE w:val="0"/>
        <w:autoSpaceDN w:val="0"/>
        <w:adjustRightInd w:val="0"/>
        <w:ind w:firstLine="708"/>
        <w:jc w:val="both"/>
        <w:rPr>
          <w:rFonts w:ascii="Times New Roman CYR" w:hAnsi="Times New Roman CYR" w:cs="Times New Roman CYR"/>
          <w:sz w:val="28"/>
          <w:szCs w:val="28"/>
        </w:rPr>
      </w:pPr>
      <w:r>
        <w:rPr>
          <w:sz w:val="28"/>
          <w:szCs w:val="28"/>
        </w:rPr>
        <w:t>1 июн</w:t>
      </w:r>
      <w:r w:rsidRPr="00331224">
        <w:rPr>
          <w:sz w:val="28"/>
          <w:szCs w:val="28"/>
        </w:rPr>
        <w:t>я 2022 г. в 16:</w:t>
      </w:r>
      <w:r>
        <w:rPr>
          <w:sz w:val="28"/>
          <w:szCs w:val="28"/>
        </w:rPr>
        <w:t>30 Гараев Д.И.</w:t>
      </w:r>
      <w:r w:rsidRPr="00331224">
        <w:rPr>
          <w:sz w:val="28"/>
          <w:szCs w:val="28"/>
        </w:rPr>
        <w:t xml:space="preserve"> н</w:t>
      </w:r>
      <w:r>
        <w:rPr>
          <w:sz w:val="28"/>
          <w:szCs w:val="28"/>
        </w:rPr>
        <w:t>а 1083 км  автодороги Москва - </w:t>
      </w:r>
      <w:r w:rsidRPr="00331224">
        <w:rPr>
          <w:sz w:val="28"/>
          <w:szCs w:val="28"/>
        </w:rPr>
        <w:t>Уфа (Мензелинский район Республики Татарстан), управляя автомашиной «</w:t>
      </w:r>
      <w:r>
        <w:rPr>
          <w:sz w:val="28"/>
          <w:szCs w:val="28"/>
        </w:rPr>
        <w:t>Лада Приора</w:t>
      </w:r>
      <w:r w:rsidRPr="00331224">
        <w:rPr>
          <w:sz w:val="28"/>
          <w:szCs w:val="28"/>
        </w:rPr>
        <w:t>», госуда</w:t>
      </w:r>
      <w:r>
        <w:rPr>
          <w:sz w:val="28"/>
          <w:szCs w:val="28"/>
        </w:rPr>
        <w:t>рственный регистрационный знак В</w:t>
      </w:r>
      <w:r w:rsidRPr="00331224">
        <w:rPr>
          <w:sz w:val="28"/>
          <w:szCs w:val="28"/>
        </w:rPr>
        <w:t> </w:t>
      </w:r>
      <w:r>
        <w:rPr>
          <w:sz w:val="28"/>
          <w:szCs w:val="28"/>
        </w:rPr>
        <w:t>770 МС/7</w:t>
      </w:r>
      <w:r w:rsidRPr="00331224">
        <w:rPr>
          <w:sz w:val="28"/>
          <w:szCs w:val="28"/>
        </w:rPr>
        <w:t>16,</w:t>
      </w:r>
      <w:r w:rsidRPr="00331224">
        <w:rPr>
          <w:b/>
          <w:sz w:val="28"/>
          <w:szCs w:val="28"/>
        </w:rPr>
        <w:t xml:space="preserve"> </w:t>
      </w:r>
      <w:r w:rsidRPr="00331224">
        <w:rPr>
          <w:sz w:val="28"/>
          <w:szCs w:val="28"/>
        </w:rPr>
        <w:t xml:space="preserve">в нарушение пункта 1.3 Правил дорожного движения РФ, </w:t>
      </w:r>
      <w:r w:rsidRPr="00331224">
        <w:rPr>
          <w:rFonts w:ascii="Times New Roman CYR" w:hAnsi="Times New Roman CYR" w:cs="Times New Roman CYR"/>
          <w:sz w:val="28"/>
          <w:szCs w:val="28"/>
        </w:rPr>
        <w:t xml:space="preserve">совершил обгон транспортного средства с выездом на полосу, предназначенную для встречного движения, </w:t>
      </w:r>
      <w:r>
        <w:rPr>
          <w:rFonts w:ascii="Times New Roman CYR" w:hAnsi="Times New Roman CYR" w:cs="Times New Roman CYR"/>
          <w:sz w:val="28"/>
          <w:szCs w:val="28"/>
        </w:rPr>
        <w:t xml:space="preserve">в </w:t>
      </w:r>
      <w:r w:rsidRPr="00331224">
        <w:rPr>
          <w:sz w:val="28"/>
          <w:szCs w:val="28"/>
        </w:rPr>
        <w:t>зоне действия дорожного знака 3.20 «Обгон запрещен»</w:t>
      </w:r>
      <w:r>
        <w:rPr>
          <w:sz w:val="28"/>
          <w:szCs w:val="28"/>
        </w:rPr>
        <w:t>, линии разметки.</w:t>
      </w:r>
    </w:p>
    <w:p w:rsidR="00821266" w:rsidP="00821266">
      <w:pPr>
        <w:autoSpaceDE w:val="0"/>
        <w:autoSpaceDN w:val="0"/>
        <w:adjustRightInd w:val="0"/>
        <w:ind w:firstLine="708"/>
        <w:jc w:val="both"/>
        <w:rPr>
          <w:sz w:val="28"/>
          <w:szCs w:val="28"/>
        </w:rPr>
      </w:pPr>
      <w:r w:rsidRPr="00331224">
        <w:rPr>
          <w:rFonts w:ascii="Times New Roman CYR" w:hAnsi="Times New Roman CYR" w:cs="Times New Roman CYR"/>
          <w:sz w:val="28"/>
          <w:szCs w:val="28"/>
        </w:rPr>
        <w:t xml:space="preserve">В судебное заседание </w:t>
      </w:r>
      <w:r>
        <w:rPr>
          <w:sz w:val="28"/>
          <w:szCs w:val="28"/>
        </w:rPr>
        <w:t>Гараев Д.И.</w:t>
      </w:r>
      <w:r w:rsidRPr="00331224">
        <w:rPr>
          <w:sz w:val="28"/>
          <w:szCs w:val="28"/>
        </w:rPr>
        <w:t xml:space="preserve"> не явился, надлежащим образом извещен о месте и времени рассмотрения дела, что подтверждается СМС уведомлением, с ходатайством об отложении рассмотрения дела в суд не обращался. </w:t>
      </w:r>
      <w:r w:rsidRPr="00331224">
        <w:rPr>
          <w:rFonts w:ascii="Times New Roman CYR" w:hAnsi="Times New Roman CYR" w:cs="Times New Roman CYR"/>
          <w:sz w:val="28"/>
          <w:szCs w:val="28"/>
        </w:rPr>
        <w:t>Суд считает возможным рассмотреть дело в отсутствие</w:t>
      </w:r>
      <w:r w:rsidRPr="00331224">
        <w:rPr>
          <w:sz w:val="28"/>
          <w:szCs w:val="28"/>
        </w:rPr>
        <w:t xml:space="preserve"> </w:t>
      </w:r>
      <w:r>
        <w:rPr>
          <w:sz w:val="28"/>
          <w:szCs w:val="28"/>
        </w:rPr>
        <w:t>Гараева Д.И.</w:t>
      </w:r>
      <w:r w:rsidRPr="00331224">
        <w:rPr>
          <w:sz w:val="28"/>
          <w:szCs w:val="28"/>
        </w:rPr>
        <w:t xml:space="preserve"> </w:t>
      </w:r>
    </w:p>
    <w:p w:rsidR="00821266" w:rsidRPr="00331224" w:rsidP="00821266">
      <w:pPr>
        <w:autoSpaceDE w:val="0"/>
        <w:autoSpaceDN w:val="0"/>
        <w:adjustRightInd w:val="0"/>
        <w:ind w:firstLine="708"/>
        <w:jc w:val="both"/>
        <w:rPr>
          <w:rFonts w:ascii="Times New Roman CYR" w:hAnsi="Times New Roman CYR" w:cs="Times New Roman CYR"/>
          <w:sz w:val="28"/>
          <w:szCs w:val="28"/>
        </w:rPr>
      </w:pPr>
      <w:r w:rsidRPr="00331224">
        <w:rPr>
          <w:sz w:val="28"/>
          <w:szCs w:val="28"/>
        </w:rPr>
        <w:t>Согласно пункту 1.3 Правил дорожного движения РФ участники дорожного движения обязаны знать и соблюдать относящиеся к ним требования Правил</w:t>
      </w:r>
      <w:r w:rsidRPr="00331224">
        <w:rPr>
          <w:rFonts w:ascii="Times New Roman CYR" w:hAnsi="Times New Roman CYR" w:cs="Times New Roman CYR"/>
          <w:sz w:val="28"/>
          <w:szCs w:val="28"/>
        </w:rPr>
        <w:t xml:space="preserve">, сигналов светофоров, знаков и разметки. </w:t>
      </w:r>
    </w:p>
    <w:p w:rsidR="00821266" w:rsidRPr="00331224" w:rsidP="00821266">
      <w:pPr>
        <w:pStyle w:val="s1"/>
        <w:shd w:val="clear" w:color="auto" w:fill="FFFFFF"/>
        <w:spacing w:before="0" w:beforeAutospacing="0" w:after="0" w:afterAutospacing="0"/>
        <w:ind w:firstLine="708"/>
        <w:jc w:val="both"/>
        <w:rPr>
          <w:sz w:val="28"/>
          <w:szCs w:val="28"/>
        </w:rPr>
      </w:pPr>
      <w:r w:rsidRPr="00331224">
        <w:rPr>
          <w:sz w:val="28"/>
          <w:szCs w:val="28"/>
        </w:rPr>
        <w:t>На основании пункта 15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w:t>
      </w:r>
      <w:r w:rsidRPr="00331224">
        <w:rPr>
          <w:color w:val="22272F"/>
          <w:sz w:val="28"/>
          <w:szCs w:val="28"/>
        </w:rPr>
        <w:t xml:space="preserve"> </w:t>
      </w:r>
      <w:r w:rsidRPr="00331224">
        <w:rPr>
          <w:sz w:val="28"/>
          <w:szCs w:val="28"/>
        </w:rPr>
        <w:t>части 4 статьи 12.15 Кодекса Российской Федерации об административных правонарушениях.</w:t>
      </w:r>
    </w:p>
    <w:p w:rsidR="00821266" w:rsidRPr="00331224" w:rsidP="00821266">
      <w:pPr>
        <w:adjustRightInd w:val="0"/>
        <w:ind w:firstLine="708"/>
        <w:jc w:val="both"/>
        <w:rPr>
          <w:sz w:val="28"/>
          <w:szCs w:val="28"/>
        </w:rPr>
      </w:pPr>
      <w:r w:rsidRPr="00331224">
        <w:rPr>
          <w:rFonts w:ascii="Times New Roman CYR" w:hAnsi="Times New Roman CYR" w:cs="Times New Roman CYR"/>
          <w:sz w:val="28"/>
          <w:szCs w:val="28"/>
        </w:rPr>
        <w:t xml:space="preserve">Вина </w:t>
      </w:r>
      <w:r>
        <w:rPr>
          <w:sz w:val="28"/>
          <w:szCs w:val="28"/>
        </w:rPr>
        <w:t>Гараева Д.И.</w:t>
      </w:r>
      <w:r w:rsidRPr="00331224">
        <w:rPr>
          <w:sz w:val="28"/>
          <w:szCs w:val="28"/>
        </w:rPr>
        <w:t xml:space="preserve"> </w:t>
      </w:r>
      <w:r w:rsidRPr="00331224">
        <w:rPr>
          <w:rFonts w:ascii="Times New Roman CYR" w:hAnsi="Times New Roman CYR" w:cs="Times New Roman CYR"/>
          <w:sz w:val="28"/>
          <w:szCs w:val="28"/>
        </w:rPr>
        <w:t xml:space="preserve">в совершении вышеизложенного установлена протоколом об административном правонарушении, в котором указал, что </w:t>
      </w:r>
      <w:r>
        <w:rPr>
          <w:rFonts w:ascii="Times New Roman CYR" w:hAnsi="Times New Roman CYR" w:cs="Times New Roman CYR"/>
          <w:sz w:val="28"/>
          <w:szCs w:val="28"/>
        </w:rPr>
        <w:t>начал маневр под разрешающую разметку и знак, также и закончил маневр,</w:t>
      </w:r>
      <w:r w:rsidRPr="00331224">
        <w:rPr>
          <w:rFonts w:ascii="Times New Roman CYR" w:hAnsi="Times New Roman CYR" w:cs="Times New Roman CYR"/>
          <w:sz w:val="28"/>
          <w:szCs w:val="28"/>
        </w:rPr>
        <w:t xml:space="preserve"> и другими материалами дела, исследованными в судебном заседании, полученными с соблюдением требований законодательства: схемой обгона, из которой следует, что </w:t>
      </w:r>
      <w:r>
        <w:rPr>
          <w:sz w:val="28"/>
          <w:szCs w:val="28"/>
        </w:rPr>
        <w:t>Гараев Д.И.</w:t>
      </w:r>
      <w:r w:rsidRPr="00331224">
        <w:rPr>
          <w:sz w:val="28"/>
          <w:szCs w:val="28"/>
        </w:rPr>
        <w:t xml:space="preserve"> </w:t>
      </w:r>
      <w:r>
        <w:rPr>
          <w:sz w:val="28"/>
          <w:szCs w:val="28"/>
        </w:rPr>
        <w:t xml:space="preserve">начал обгон до запрещающего знака и закончил маневр </w:t>
      </w:r>
      <w:r w:rsidRPr="00331224">
        <w:rPr>
          <w:sz w:val="28"/>
          <w:szCs w:val="28"/>
        </w:rPr>
        <w:t xml:space="preserve">в зоне действия дорожного знака 3.20, подтвержденную видеозаписью; </w:t>
      </w:r>
      <w:r w:rsidRPr="00331224">
        <w:rPr>
          <w:rFonts w:ascii="Times New Roman CYR" w:hAnsi="Times New Roman CYR" w:cs="Times New Roman CYR"/>
          <w:sz w:val="28"/>
          <w:szCs w:val="28"/>
        </w:rPr>
        <w:t xml:space="preserve">справкой ИАЗ ОГИБДД ОМВД России по Мензелинскому району, согласно которой </w:t>
      </w:r>
      <w:r>
        <w:rPr>
          <w:sz w:val="28"/>
          <w:szCs w:val="28"/>
        </w:rPr>
        <w:t>Гараев Д.И.</w:t>
      </w:r>
      <w:r w:rsidRPr="00331224">
        <w:rPr>
          <w:sz w:val="28"/>
          <w:szCs w:val="28"/>
        </w:rPr>
        <w:t xml:space="preserve"> </w:t>
      </w:r>
      <w:r w:rsidRPr="00331224">
        <w:rPr>
          <w:rFonts w:ascii="Times New Roman CYR" w:hAnsi="Times New Roman CYR" w:cs="Times New Roman CYR"/>
          <w:sz w:val="28"/>
          <w:szCs w:val="28"/>
        </w:rPr>
        <w:t xml:space="preserve">к административной ответственности привлекался; карточкой операции с водительским удостоверением, из которой следует, что </w:t>
      </w:r>
      <w:r>
        <w:rPr>
          <w:sz w:val="28"/>
          <w:szCs w:val="28"/>
        </w:rPr>
        <w:t>Гараев Д.И.</w:t>
      </w:r>
      <w:r w:rsidRPr="00331224">
        <w:rPr>
          <w:sz w:val="28"/>
          <w:szCs w:val="28"/>
        </w:rPr>
        <w:t xml:space="preserve"> имеет водительское удостоверение </w:t>
      </w:r>
      <w:r w:rsidR="00B61B84">
        <w:rPr>
          <w:rFonts w:ascii="Times New Roman CYR" w:hAnsi="Times New Roman CYR" w:cs="Times New Roman CYR"/>
          <w:sz w:val="28"/>
          <w:szCs w:val="28"/>
        </w:rPr>
        <w:t>….</w:t>
      </w:r>
      <w:r w:rsidRPr="00331224">
        <w:rPr>
          <w:rFonts w:ascii="Times New Roman CYR" w:hAnsi="Times New Roman CYR" w:cs="Times New Roman CYR"/>
          <w:sz w:val="28"/>
          <w:szCs w:val="28"/>
        </w:rPr>
        <w:t>,</w:t>
      </w:r>
      <w:r>
        <w:rPr>
          <w:sz w:val="28"/>
          <w:szCs w:val="28"/>
        </w:rPr>
        <w:t xml:space="preserve"> действительное до </w:t>
      </w:r>
      <w:r w:rsidR="00B61B84">
        <w:rPr>
          <w:sz w:val="28"/>
          <w:szCs w:val="28"/>
        </w:rPr>
        <w:t>….</w:t>
      </w:r>
      <w:r w:rsidRPr="00331224">
        <w:rPr>
          <w:sz w:val="28"/>
          <w:szCs w:val="28"/>
        </w:rPr>
        <w:t xml:space="preserve">; </w:t>
      </w:r>
      <w:r w:rsidRPr="00331224">
        <w:rPr>
          <w:rFonts w:ascii="Times New Roman CYR" w:hAnsi="Times New Roman CYR" w:cs="Times New Roman CYR"/>
          <w:sz w:val="28"/>
          <w:szCs w:val="28"/>
        </w:rPr>
        <w:t xml:space="preserve">объяснением инспектора ДПС 2 роты ОСБ ДПС ГИБДД МВД по Республике Татарстан Короткого К.Е., согласно которому </w:t>
      </w:r>
      <w:r>
        <w:rPr>
          <w:sz w:val="28"/>
          <w:szCs w:val="28"/>
        </w:rPr>
        <w:t>Гараев Д.И.</w:t>
      </w:r>
      <w:r w:rsidRPr="00331224">
        <w:rPr>
          <w:sz w:val="28"/>
          <w:szCs w:val="28"/>
        </w:rPr>
        <w:t xml:space="preserve"> в зоне действия дорожного знака 3.20 «Обгон запрещен» совершил обгон с выездом на полосу встречного движения.</w:t>
      </w:r>
    </w:p>
    <w:p w:rsidR="00821266" w:rsidRPr="00331224" w:rsidP="00821266">
      <w:pPr>
        <w:ind w:firstLine="708"/>
        <w:jc w:val="both"/>
        <w:rPr>
          <w:sz w:val="28"/>
          <w:szCs w:val="28"/>
        </w:rPr>
      </w:pPr>
      <w:r>
        <w:rPr>
          <w:sz w:val="28"/>
          <w:szCs w:val="28"/>
          <w:shd w:val="clear" w:color="auto" w:fill="FFFFFF"/>
        </w:rPr>
        <w:t>Суд считает, что п</w:t>
      </w:r>
      <w:r w:rsidRPr="00331224">
        <w:rPr>
          <w:sz w:val="28"/>
          <w:szCs w:val="28"/>
          <w:shd w:val="clear" w:color="auto" w:fill="FFFFFF"/>
        </w:rPr>
        <w:t xml:space="preserve">ри маневре обгона водитель должен убедиться в его правомерности и безопасности. Однако </w:t>
      </w:r>
      <w:r>
        <w:rPr>
          <w:sz w:val="28"/>
          <w:szCs w:val="28"/>
        </w:rPr>
        <w:t>Гараев Д.И.,</w:t>
      </w:r>
      <w:r w:rsidRPr="00331224">
        <w:rPr>
          <w:sz w:val="28"/>
          <w:szCs w:val="28"/>
        </w:rPr>
        <w:t xml:space="preserve"> </w:t>
      </w:r>
      <w:r w:rsidRPr="00331224">
        <w:rPr>
          <w:sz w:val="28"/>
          <w:szCs w:val="28"/>
          <w:shd w:val="clear" w:color="auto" w:fill="FFFFFF"/>
        </w:rPr>
        <w:t>совершая обгон транспортного средства, проигнорировал дорожную разметку 1.6, которая предупреждает о приближении к разметке 1.1 или 1.11, не убедился в возможности окончить его до начала разметки 1.1, и двигался по полосе встречного движения.</w:t>
      </w:r>
    </w:p>
    <w:p w:rsidR="00821266" w:rsidRPr="00331224" w:rsidP="00821266">
      <w:pPr>
        <w:pStyle w:val="Title"/>
        <w:ind w:firstLine="708"/>
        <w:jc w:val="both"/>
        <w:rPr>
          <w:bCs/>
          <w:iCs/>
          <w:sz w:val="28"/>
          <w:szCs w:val="28"/>
        </w:rPr>
      </w:pPr>
      <w:r w:rsidRPr="00331224">
        <w:rPr>
          <w:bCs/>
          <w:iCs/>
          <w:sz w:val="28"/>
          <w:szCs w:val="28"/>
        </w:rPr>
        <w:t>Сомневаться в обоснованности и достоверности изложенного в данных документах оснований не имеется, так как они логичны и в совокупности соответствуют обстоятельствам дела.</w:t>
      </w:r>
    </w:p>
    <w:p w:rsidR="00821266" w:rsidRPr="00331224" w:rsidP="00821266">
      <w:pPr>
        <w:autoSpaceDE w:val="0"/>
        <w:autoSpaceDN w:val="0"/>
        <w:adjustRightInd w:val="0"/>
        <w:ind w:firstLine="708"/>
        <w:jc w:val="both"/>
        <w:rPr>
          <w:rFonts w:ascii="Times New Roman CYR" w:hAnsi="Times New Roman CYR" w:cs="Times New Roman CYR"/>
          <w:sz w:val="28"/>
          <w:szCs w:val="28"/>
        </w:rPr>
      </w:pPr>
      <w:r w:rsidRPr="00331224">
        <w:rPr>
          <w:rFonts w:ascii="Times New Roman CYR" w:hAnsi="Times New Roman CYR" w:cs="Times New Roman CYR"/>
          <w:sz w:val="28"/>
          <w:szCs w:val="28"/>
        </w:rPr>
        <w:t xml:space="preserve">Действия </w:t>
      </w:r>
      <w:r>
        <w:rPr>
          <w:sz w:val="28"/>
          <w:szCs w:val="28"/>
        </w:rPr>
        <w:t>Гараева Д.И.</w:t>
      </w:r>
      <w:r w:rsidRPr="00331224">
        <w:rPr>
          <w:sz w:val="28"/>
          <w:szCs w:val="28"/>
        </w:rPr>
        <w:t xml:space="preserve"> </w:t>
      </w:r>
      <w:r w:rsidRPr="00331224">
        <w:rPr>
          <w:rFonts w:ascii="Times New Roman CYR" w:hAnsi="Times New Roman CYR" w:cs="Times New Roman CYR"/>
          <w:sz w:val="28"/>
          <w:szCs w:val="28"/>
        </w:rPr>
        <w:t>следует квалифицировать по части 4 статьи 12.15 КоАП РФ, -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821266" w:rsidP="00821266">
      <w:pPr>
        <w:autoSpaceDE w:val="0"/>
        <w:autoSpaceDN w:val="0"/>
        <w:adjustRightInd w:val="0"/>
        <w:jc w:val="both"/>
        <w:rPr>
          <w:sz w:val="28"/>
          <w:szCs w:val="28"/>
        </w:rPr>
      </w:pPr>
      <w:r w:rsidRPr="007A45EE">
        <w:rPr>
          <w:b/>
          <w:sz w:val="28"/>
          <w:szCs w:val="28"/>
        </w:rPr>
        <w:t xml:space="preserve">        </w:t>
      </w:r>
      <w:r w:rsidRPr="007A45EE">
        <w:rPr>
          <w:rFonts w:ascii="Times New Roman CYR" w:hAnsi="Times New Roman CYR" w:cs="Times New Roman CYR"/>
          <w:sz w:val="28"/>
          <w:szCs w:val="28"/>
        </w:rPr>
        <w:t xml:space="preserve">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w:t>
      </w:r>
      <w:r w:rsidRPr="004B7D91">
        <w:rPr>
          <w:rFonts w:ascii="Times New Roman CYR" w:hAnsi="Times New Roman CYR" w:cs="Times New Roman CYR"/>
          <w:sz w:val="28"/>
          <w:szCs w:val="28"/>
        </w:rPr>
        <w:t xml:space="preserve">личность </w:t>
      </w:r>
      <w:r>
        <w:rPr>
          <w:sz w:val="28"/>
          <w:szCs w:val="28"/>
        </w:rPr>
        <w:t>Гараева Д.И.</w:t>
      </w:r>
      <w:r w:rsidRPr="00331224">
        <w:rPr>
          <w:sz w:val="28"/>
          <w:szCs w:val="28"/>
        </w:rPr>
        <w:t xml:space="preserve"> </w:t>
      </w:r>
    </w:p>
    <w:p w:rsidR="00821266" w:rsidRPr="004B7D91" w:rsidP="00821266">
      <w:pPr>
        <w:autoSpaceDE w:val="0"/>
        <w:autoSpaceDN w:val="0"/>
        <w:adjustRightInd w:val="0"/>
        <w:ind w:firstLine="708"/>
        <w:jc w:val="both"/>
        <w:rPr>
          <w:rFonts w:ascii="Times New Roman CYR" w:hAnsi="Times New Roman CYR" w:cs="Times New Roman CYR"/>
          <w:sz w:val="28"/>
          <w:szCs w:val="28"/>
        </w:rPr>
      </w:pPr>
      <w:r w:rsidRPr="004B7D91">
        <w:rPr>
          <w:sz w:val="28"/>
          <w:szCs w:val="28"/>
        </w:rPr>
        <w:t xml:space="preserve">Смягчающие </w:t>
      </w:r>
      <w:r w:rsidRPr="004B7D91">
        <w:rPr>
          <w:rFonts w:ascii="Times New Roman CYR" w:hAnsi="Times New Roman CYR" w:cs="Times New Roman CYR"/>
          <w:sz w:val="28"/>
          <w:szCs w:val="28"/>
        </w:rPr>
        <w:t>наказание обстоятельства не имеются.</w:t>
      </w:r>
    </w:p>
    <w:p w:rsidR="00821266" w:rsidRPr="004B7D91" w:rsidP="00821266">
      <w:pPr>
        <w:autoSpaceDE w:val="0"/>
        <w:autoSpaceDN w:val="0"/>
        <w:adjustRightInd w:val="0"/>
        <w:ind w:firstLine="708"/>
        <w:jc w:val="both"/>
        <w:rPr>
          <w:sz w:val="28"/>
          <w:szCs w:val="28"/>
        </w:rPr>
      </w:pPr>
      <w:r w:rsidRPr="004B7D91">
        <w:rPr>
          <w:sz w:val="28"/>
          <w:szCs w:val="28"/>
        </w:rPr>
        <w:t xml:space="preserve">Отягчающим наказание обстоятельством является </w:t>
      </w:r>
      <w:r>
        <w:rPr>
          <w:sz w:val="28"/>
          <w:szCs w:val="28"/>
        </w:rPr>
        <w:t xml:space="preserve">повторное </w:t>
      </w:r>
      <w:r w:rsidRPr="004B7D91">
        <w:rPr>
          <w:sz w:val="28"/>
          <w:szCs w:val="28"/>
        </w:rPr>
        <w:t>совершение административного правонарушен</w:t>
      </w:r>
      <w:r>
        <w:rPr>
          <w:sz w:val="28"/>
          <w:szCs w:val="28"/>
        </w:rPr>
        <w:t>ия в области дорожного движения (привлекался к административной ответственности 24 раза в течение года).</w:t>
      </w:r>
    </w:p>
    <w:p w:rsidR="00821266" w:rsidRPr="004B7D91" w:rsidP="00821266">
      <w:pPr>
        <w:autoSpaceDE w:val="0"/>
        <w:autoSpaceDN w:val="0"/>
        <w:adjustRightInd w:val="0"/>
        <w:ind w:firstLine="708"/>
        <w:jc w:val="both"/>
        <w:rPr>
          <w:sz w:val="28"/>
          <w:szCs w:val="28"/>
        </w:rPr>
      </w:pPr>
      <w:r w:rsidRPr="004B7D91">
        <w:rPr>
          <w:sz w:val="28"/>
          <w:szCs w:val="28"/>
        </w:rPr>
        <w:t>С учетом изложенного суд приходит к выводу, что для достижения целей исправления и предупреждения совершения новых противоправных деяний,</w:t>
      </w:r>
      <w:r w:rsidRPr="004B7D91">
        <w:rPr>
          <w:color w:val="22272F"/>
          <w:sz w:val="28"/>
          <w:szCs w:val="28"/>
          <w:shd w:val="clear" w:color="auto" w:fill="FFFFFF"/>
        </w:rPr>
        <w:t xml:space="preserve"> </w:t>
      </w:r>
      <w:r w:rsidRPr="004B7D91">
        <w:rPr>
          <w:sz w:val="28"/>
          <w:szCs w:val="28"/>
        </w:rPr>
        <w:t xml:space="preserve">следует назначить </w:t>
      </w:r>
      <w:r>
        <w:rPr>
          <w:sz w:val="28"/>
          <w:szCs w:val="28"/>
        </w:rPr>
        <w:t>Гараеву Д.И.</w:t>
      </w:r>
      <w:r w:rsidRPr="00331224">
        <w:rPr>
          <w:sz w:val="28"/>
          <w:szCs w:val="28"/>
        </w:rPr>
        <w:t xml:space="preserve"> </w:t>
      </w:r>
      <w:r w:rsidRPr="004B7D91">
        <w:rPr>
          <w:sz w:val="28"/>
          <w:szCs w:val="28"/>
        </w:rPr>
        <w:t>наказание в виде лишения специального права.</w:t>
      </w:r>
    </w:p>
    <w:p w:rsidR="00821266" w:rsidP="00821266">
      <w:pPr>
        <w:autoSpaceDE w:val="0"/>
        <w:autoSpaceDN w:val="0"/>
        <w:adjustRightInd w:val="0"/>
        <w:ind w:left="708"/>
        <w:jc w:val="both"/>
        <w:rPr>
          <w:sz w:val="28"/>
          <w:szCs w:val="28"/>
        </w:rPr>
      </w:pPr>
      <w:r w:rsidRPr="004B7D91">
        <w:rPr>
          <w:sz w:val="28"/>
          <w:szCs w:val="28"/>
        </w:rPr>
        <w:t xml:space="preserve">Руководствуясь статьями 29.9, 29.10 КоАП РФ,  </w:t>
      </w:r>
    </w:p>
    <w:p w:rsidR="00821266" w:rsidRPr="004B7D91" w:rsidP="00821266">
      <w:pPr>
        <w:autoSpaceDE w:val="0"/>
        <w:autoSpaceDN w:val="0"/>
        <w:adjustRightInd w:val="0"/>
        <w:ind w:left="708"/>
        <w:jc w:val="both"/>
        <w:rPr>
          <w:sz w:val="28"/>
          <w:szCs w:val="28"/>
        </w:rPr>
      </w:pPr>
    </w:p>
    <w:p w:rsidR="00821266" w:rsidRPr="004B7D91" w:rsidP="00821266">
      <w:pPr>
        <w:autoSpaceDE w:val="0"/>
        <w:autoSpaceDN w:val="0"/>
        <w:adjustRightInd w:val="0"/>
        <w:ind w:firstLine="720"/>
        <w:jc w:val="center"/>
        <w:rPr>
          <w:rFonts w:ascii="Times New Roman CYR" w:hAnsi="Times New Roman CYR" w:cs="Times New Roman CYR"/>
          <w:sz w:val="28"/>
          <w:szCs w:val="28"/>
        </w:rPr>
      </w:pPr>
      <w:r w:rsidRPr="004B7D91">
        <w:rPr>
          <w:rFonts w:ascii="Times New Roman CYR" w:hAnsi="Times New Roman CYR" w:cs="Times New Roman CYR"/>
          <w:sz w:val="28"/>
          <w:szCs w:val="28"/>
        </w:rPr>
        <w:t>ПОСТАНОВИЛ:</w:t>
      </w:r>
    </w:p>
    <w:p w:rsidR="00821266" w:rsidRPr="004B7D91" w:rsidP="00821266">
      <w:pPr>
        <w:autoSpaceDE w:val="0"/>
        <w:autoSpaceDN w:val="0"/>
        <w:adjustRightInd w:val="0"/>
        <w:ind w:firstLine="720"/>
        <w:jc w:val="center"/>
        <w:rPr>
          <w:rFonts w:ascii="Times New Roman CYR" w:hAnsi="Times New Roman CYR" w:cs="Times New Roman CYR"/>
          <w:sz w:val="28"/>
          <w:szCs w:val="28"/>
        </w:rPr>
      </w:pPr>
    </w:p>
    <w:p w:rsidR="00821266" w:rsidRPr="004B7D91" w:rsidP="00821266">
      <w:pPr>
        <w:autoSpaceDE w:val="0"/>
        <w:autoSpaceDN w:val="0"/>
        <w:adjustRightInd w:val="0"/>
        <w:ind w:firstLine="540"/>
        <w:jc w:val="both"/>
        <w:rPr>
          <w:rFonts w:ascii="Times New Roman CYR" w:hAnsi="Times New Roman CYR" w:cs="Times New Roman CYR"/>
          <w:sz w:val="28"/>
          <w:szCs w:val="28"/>
        </w:rPr>
      </w:pPr>
      <w:r w:rsidRPr="004B7D91">
        <w:rPr>
          <w:rFonts w:ascii="Times New Roman CYR" w:hAnsi="Times New Roman CYR" w:cs="Times New Roman CYR"/>
          <w:sz w:val="28"/>
          <w:szCs w:val="28"/>
        </w:rPr>
        <w:t xml:space="preserve">признать </w:t>
      </w:r>
      <w:r>
        <w:rPr>
          <w:rFonts w:ascii="Times New Roman CYR" w:hAnsi="Times New Roman CYR" w:cs="Times New Roman CYR"/>
          <w:sz w:val="28"/>
          <w:szCs w:val="28"/>
        </w:rPr>
        <w:t>Гараева Дениса Игоревича</w:t>
      </w:r>
      <w:r w:rsidRPr="004B7D91">
        <w:rPr>
          <w:rFonts w:ascii="Times New Roman CYR" w:hAnsi="Times New Roman CYR" w:cs="Times New Roman CYR"/>
          <w:sz w:val="28"/>
          <w:szCs w:val="28"/>
        </w:rPr>
        <w:t xml:space="preserve"> виновным в совершении административного правонарушения, предусмотренного частью 4 </w:t>
      </w:r>
      <w:r w:rsidRPr="004B7D91">
        <w:rPr>
          <w:rFonts w:ascii="Times New Roman CYR" w:hAnsi="Times New Roman CYR" w:cs="Times New Roman CYR"/>
          <w:sz w:val="28"/>
          <w:szCs w:val="28"/>
        </w:rPr>
        <w:t>статьи 12.15 КоАП РФ, и назначить ему наказание в виде лишения</w:t>
      </w:r>
      <w:r w:rsidRPr="004B7D91">
        <w:rPr>
          <w:sz w:val="28"/>
          <w:szCs w:val="28"/>
        </w:rPr>
        <w:t xml:space="preserve"> </w:t>
      </w:r>
      <w:r w:rsidRPr="004B7D91">
        <w:rPr>
          <w:rFonts w:ascii="Times New Roman CYR" w:hAnsi="Times New Roman CYR" w:cs="Times New Roman CYR"/>
          <w:sz w:val="28"/>
          <w:szCs w:val="28"/>
        </w:rPr>
        <w:t xml:space="preserve">права управления транспортными средствами на срок 4 (четыре) месяца. </w:t>
      </w:r>
    </w:p>
    <w:p w:rsidR="00821266" w:rsidRPr="004B7D91" w:rsidP="00821266">
      <w:pPr>
        <w:ind w:firstLine="540"/>
        <w:jc w:val="both"/>
        <w:rPr>
          <w:sz w:val="28"/>
          <w:szCs w:val="28"/>
        </w:rPr>
      </w:pPr>
      <w:r w:rsidRPr="004B7D91">
        <w:rPr>
          <w:sz w:val="28"/>
          <w:szCs w:val="28"/>
        </w:rPr>
        <w:t xml:space="preserve">Разъяснить, что в течение трех рабочих дней со дня вступления в законную силу постановления </w:t>
      </w:r>
      <w:r>
        <w:rPr>
          <w:bCs/>
          <w:iCs/>
          <w:sz w:val="28"/>
          <w:szCs w:val="28"/>
        </w:rPr>
        <w:t xml:space="preserve">Гараев Д.И. </w:t>
      </w:r>
      <w:r w:rsidRPr="004B7D91">
        <w:rPr>
          <w:sz w:val="28"/>
          <w:szCs w:val="28"/>
        </w:rPr>
        <w:t>должен сдать водительское удостоверение в ОГИБДД  по месту жительства, а в случае утраты документа заявить об этом в указанный орган в тот же срок.</w:t>
      </w:r>
    </w:p>
    <w:p w:rsidR="00821266" w:rsidRPr="004B7D91" w:rsidP="00821266">
      <w:pPr>
        <w:jc w:val="both"/>
        <w:rPr>
          <w:bCs/>
          <w:iCs/>
          <w:sz w:val="28"/>
          <w:szCs w:val="28"/>
        </w:rPr>
      </w:pPr>
      <w:r w:rsidRPr="004B7D91">
        <w:rPr>
          <w:sz w:val="28"/>
          <w:szCs w:val="28"/>
          <w:shd w:val="clear" w:color="auto" w:fill="FFFFFF"/>
        </w:rPr>
        <w:t> </w:t>
      </w:r>
      <w:r w:rsidRPr="004B7D91">
        <w:rPr>
          <w:sz w:val="28"/>
          <w:szCs w:val="28"/>
          <w:shd w:val="clear" w:color="auto" w:fill="FFFFFF"/>
        </w:rPr>
        <w:tab/>
        <w:t>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821266" w:rsidRPr="00BE03E2" w:rsidP="00821266">
      <w:pPr>
        <w:pStyle w:val="Title"/>
        <w:ind w:firstLine="708"/>
        <w:jc w:val="both"/>
        <w:rPr>
          <w:bCs/>
          <w:iCs/>
          <w:sz w:val="28"/>
          <w:szCs w:val="28"/>
        </w:rPr>
      </w:pPr>
      <w:r w:rsidRPr="00BE03E2">
        <w:rPr>
          <w:sz w:val="28"/>
          <w:szCs w:val="28"/>
        </w:rPr>
        <w:t>Направить копию постановления для исполнения в ОГИБДД отдела МВД России по Мензелинскому району.</w:t>
      </w:r>
      <w:r w:rsidRPr="00BE03E2">
        <w:rPr>
          <w:bCs/>
          <w:iCs/>
          <w:sz w:val="28"/>
          <w:szCs w:val="28"/>
        </w:rPr>
        <w:t xml:space="preserve"> </w:t>
      </w:r>
    </w:p>
    <w:p w:rsidR="00821266" w:rsidRPr="00331224" w:rsidP="00821266">
      <w:pPr>
        <w:autoSpaceDE w:val="0"/>
        <w:autoSpaceDN w:val="0"/>
        <w:adjustRightInd w:val="0"/>
        <w:ind w:firstLine="540"/>
        <w:jc w:val="both"/>
        <w:rPr>
          <w:rFonts w:ascii="Times New Roman CYR" w:hAnsi="Times New Roman CYR" w:cs="Times New Roman CYR"/>
          <w:sz w:val="28"/>
          <w:szCs w:val="28"/>
        </w:rPr>
      </w:pPr>
      <w:r w:rsidRPr="00331224">
        <w:rPr>
          <w:rFonts w:ascii="Times New Roman CYR" w:hAnsi="Times New Roman CYR" w:cs="Times New Roman CYR"/>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821266" w:rsidRPr="00331224" w:rsidP="00821266">
      <w:pPr>
        <w:autoSpaceDE w:val="0"/>
        <w:autoSpaceDN w:val="0"/>
        <w:adjustRightInd w:val="0"/>
        <w:rPr>
          <w:rFonts w:ascii="Times New Roman CYR" w:hAnsi="Times New Roman CYR" w:cs="Times New Roman CYR"/>
          <w:sz w:val="28"/>
          <w:szCs w:val="28"/>
        </w:rPr>
      </w:pPr>
    </w:p>
    <w:p w:rsidR="00821266" w:rsidRPr="00331224" w:rsidP="00821266">
      <w:pPr>
        <w:autoSpaceDE w:val="0"/>
        <w:autoSpaceDN w:val="0"/>
        <w:adjustRightInd w:val="0"/>
        <w:rPr>
          <w:rFonts w:ascii="Times New Roman CYR" w:hAnsi="Times New Roman CYR" w:cs="Times New Roman CYR"/>
          <w:sz w:val="28"/>
          <w:szCs w:val="28"/>
        </w:rPr>
      </w:pPr>
      <w:r w:rsidRPr="00331224">
        <w:rPr>
          <w:rFonts w:ascii="Times New Roman CYR" w:hAnsi="Times New Roman CYR" w:cs="Times New Roman CYR"/>
          <w:sz w:val="28"/>
          <w:szCs w:val="28"/>
        </w:rPr>
        <w:t xml:space="preserve">                          Мировой судья                         Хабибуллина Ч.Х.</w:t>
      </w:r>
    </w:p>
    <w:p w:rsidR="00821266" w:rsidRPr="00331224" w:rsidP="00821266">
      <w:pPr>
        <w:autoSpaceDE w:val="0"/>
        <w:autoSpaceDN w:val="0"/>
        <w:adjustRightInd w:val="0"/>
        <w:rPr>
          <w:rFonts w:ascii="Times New Roman CYR" w:hAnsi="Times New Roman CYR" w:cs="Times New Roman CYR"/>
          <w:sz w:val="28"/>
          <w:szCs w:val="28"/>
        </w:rPr>
      </w:pPr>
    </w:p>
    <w:p w:rsidR="00821266" w:rsidRPr="00331224" w:rsidP="00821266">
      <w:pPr>
        <w:autoSpaceDE w:val="0"/>
        <w:autoSpaceDN w:val="0"/>
        <w:adjustRightInd w:val="0"/>
        <w:rPr>
          <w:b/>
          <w:sz w:val="28"/>
          <w:szCs w:val="28"/>
        </w:rPr>
      </w:pPr>
    </w:p>
    <w:p w:rsidR="00821266" w:rsidRPr="00331224" w:rsidP="00821266">
      <w:pPr>
        <w:autoSpaceDE w:val="0"/>
        <w:autoSpaceDN w:val="0"/>
        <w:adjustRightInd w:val="0"/>
        <w:rPr>
          <w:rFonts w:ascii="Times New Roman CYR" w:hAnsi="Times New Roman CYR" w:cs="Times New Roman CYR"/>
          <w:sz w:val="28"/>
          <w:szCs w:val="28"/>
        </w:rPr>
      </w:pPr>
    </w:p>
    <w:p w:rsidR="00821266" w:rsidRPr="00331224" w:rsidP="00821266">
      <w:pPr>
        <w:autoSpaceDE w:val="0"/>
        <w:autoSpaceDN w:val="0"/>
        <w:adjustRightInd w:val="0"/>
        <w:rPr>
          <w:rFonts w:ascii="Times New Roman CYR" w:hAnsi="Times New Roman CYR" w:cs="Times New Roman CYR"/>
          <w:sz w:val="28"/>
          <w:szCs w:val="28"/>
        </w:rPr>
      </w:pPr>
    </w:p>
    <w:p w:rsidR="00821266" w:rsidRPr="00331224" w:rsidP="00821266">
      <w:pPr>
        <w:autoSpaceDE w:val="0"/>
        <w:autoSpaceDN w:val="0"/>
        <w:adjustRightInd w:val="0"/>
        <w:rPr>
          <w:rFonts w:ascii="Times New Roman CYR" w:hAnsi="Times New Roman CYR" w:cs="Times New Roman CYR"/>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B8"/>
    <w:rsid w:val="001B43F8"/>
    <w:rsid w:val="00331224"/>
    <w:rsid w:val="004B7D91"/>
    <w:rsid w:val="00566456"/>
    <w:rsid w:val="006347B8"/>
    <w:rsid w:val="007A45EE"/>
    <w:rsid w:val="00821266"/>
    <w:rsid w:val="00A61A54"/>
    <w:rsid w:val="00B61B84"/>
    <w:rsid w:val="00BE03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66"/>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21266"/>
    <w:pPr>
      <w:jc w:val="center"/>
    </w:pPr>
    <w:rPr>
      <w:sz w:val="24"/>
    </w:rPr>
  </w:style>
  <w:style w:type="character" w:customStyle="1" w:styleId="a">
    <w:name w:val="Название Знак"/>
    <w:basedOn w:val="DefaultParagraphFont"/>
    <w:link w:val="Title"/>
    <w:rsid w:val="00821266"/>
    <w:rPr>
      <w:rFonts w:ascii="Times New Roman" w:eastAsia="Times New Roman" w:hAnsi="Times New Roman" w:cs="Times New Roman"/>
      <w:sz w:val="24"/>
      <w:szCs w:val="20"/>
      <w:lang w:eastAsia="ru-RU"/>
    </w:rPr>
  </w:style>
  <w:style w:type="paragraph" w:customStyle="1" w:styleId="a0">
    <w:name w:val="Знак Знак Знак Знак"/>
    <w:basedOn w:val="Normal"/>
    <w:rsid w:val="00821266"/>
    <w:pPr>
      <w:spacing w:before="100" w:beforeAutospacing="1" w:after="100" w:afterAutospacing="1"/>
    </w:pPr>
    <w:rPr>
      <w:rFonts w:ascii="Tahoma" w:hAnsi="Tahoma" w:cs="Tahoma"/>
      <w:lang w:val="en-US" w:eastAsia="en-US"/>
    </w:rPr>
  </w:style>
  <w:style w:type="paragraph" w:customStyle="1" w:styleId="s1">
    <w:name w:val="s_1"/>
    <w:basedOn w:val="Normal"/>
    <w:rsid w:val="0082126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