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34F" w:rsidP="00E1334F">
      <w:pPr>
        <w:pStyle w:val="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Дело № 5 -188/2022  </w:t>
      </w:r>
    </w:p>
    <w:p w:rsidR="00E1334F" w:rsidP="00E1334F">
      <w:pPr>
        <w:pStyle w:val="Title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1334F" w:rsidP="00E1334F">
      <w:pPr>
        <w:jc w:val="both"/>
        <w:rPr>
          <w:sz w:val="28"/>
          <w:szCs w:val="28"/>
        </w:rPr>
      </w:pPr>
    </w:p>
    <w:p w:rsidR="00E1334F" w:rsidP="00E13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мая  2022 г.                                                                       г. Мензелинск                                                                                    </w:t>
      </w:r>
    </w:p>
    <w:p w:rsidR="00E1334F" w:rsidP="00E1334F">
      <w:pPr>
        <w:jc w:val="both"/>
        <w:rPr>
          <w:sz w:val="28"/>
          <w:szCs w:val="28"/>
        </w:rPr>
      </w:pPr>
    </w:p>
    <w:p w:rsidR="00E1334F" w:rsidP="00E133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 части 2 статьи 12.27 КоАП РФ в отношении</w:t>
      </w:r>
    </w:p>
    <w:p w:rsidR="00E1334F" w:rsidP="00E133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Халитова Руслана Робертовича, </w:t>
      </w:r>
      <w:r w:rsidR="00531D5C">
        <w:rPr>
          <w:sz w:val="28"/>
          <w:szCs w:val="28"/>
        </w:rPr>
        <w:t>….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года рождения, уроженца </w:t>
      </w:r>
      <w:r w:rsidR="00531D5C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="00531D5C">
        <w:rPr>
          <w:sz w:val="28"/>
          <w:szCs w:val="28"/>
        </w:rPr>
        <w:t>…..</w:t>
      </w:r>
      <w:r>
        <w:rPr>
          <w:sz w:val="28"/>
          <w:szCs w:val="28"/>
        </w:rPr>
        <w:t xml:space="preserve">, </w:t>
      </w:r>
      <w:r w:rsidR="00531D5C">
        <w:rPr>
          <w:sz w:val="28"/>
          <w:szCs w:val="28"/>
        </w:rPr>
        <w:t>…..</w:t>
      </w:r>
      <w:r>
        <w:rPr>
          <w:sz w:val="28"/>
          <w:szCs w:val="28"/>
        </w:rPr>
        <w:t xml:space="preserve">, имеющего двоих малолетних детей, </w:t>
      </w:r>
      <w:r>
        <w:rPr>
          <w:rFonts w:ascii="Times New Roman CYR" w:hAnsi="Times New Roman CYR" w:cs="Times New Roman CYR"/>
          <w:sz w:val="28"/>
          <w:szCs w:val="28"/>
        </w:rPr>
        <w:t xml:space="preserve">привлеченного к административной ответственности за административные правонарушения в области дорожного движения, паспорт: </w:t>
      </w:r>
      <w:r w:rsidR="00531D5C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E1334F" w:rsidP="00E133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E1334F" w:rsidP="00E1334F">
      <w:pPr>
        <w:jc w:val="center"/>
        <w:rPr>
          <w:sz w:val="28"/>
          <w:szCs w:val="28"/>
        </w:rPr>
      </w:pPr>
    </w:p>
    <w:p w:rsidR="00E1334F" w:rsidP="00E1334F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1334F" w:rsidP="00E1334F">
      <w:pPr>
        <w:jc w:val="center"/>
        <w:rPr>
          <w:sz w:val="28"/>
          <w:szCs w:val="28"/>
        </w:rPr>
      </w:pPr>
    </w:p>
    <w:p w:rsidR="00E1334F" w:rsidP="00E1334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15 мая 2022 г. в 18:20 Халитов Р.Р. за домом № 3/17 по ул. Изыскателей г. Мензелинска Республики Татарстан, управляя автомашиной «</w:t>
      </w:r>
      <w:r>
        <w:rPr>
          <w:sz w:val="28"/>
          <w:szCs w:val="28"/>
          <w:lang w:val="en-US"/>
        </w:rPr>
        <w:t>HINO</w:t>
      </w:r>
      <w:r>
        <w:rPr>
          <w:sz w:val="28"/>
          <w:szCs w:val="28"/>
        </w:rPr>
        <w:t>» с государственным регистрационным знаком 36</w:t>
      </w:r>
      <w:r>
        <w:rPr>
          <w:sz w:val="28"/>
          <w:szCs w:val="28"/>
          <w:lang w:val="en-US"/>
        </w:rPr>
        <w:t> YP </w:t>
      </w:r>
      <w:r>
        <w:rPr>
          <w:sz w:val="28"/>
          <w:szCs w:val="28"/>
        </w:rPr>
        <w:t xml:space="preserve">655/АМ, не выбрал безопасный боковой интервал и совершил наезд на автомобиль «ЛАДА ПРИОРА» с государственным регистрационным знаком </w:t>
      </w:r>
      <w:r w:rsidR="00531D5C">
        <w:rPr>
          <w:sz w:val="28"/>
          <w:szCs w:val="28"/>
        </w:rPr>
        <w:t>….</w:t>
      </w:r>
      <w:r>
        <w:rPr>
          <w:sz w:val="28"/>
          <w:szCs w:val="28"/>
        </w:rPr>
        <w:t xml:space="preserve">/116, </w:t>
      </w:r>
      <w:r>
        <w:rPr>
          <w:rFonts w:ascii="Times New Roman CYR" w:hAnsi="Times New Roman CYR" w:cs="Times New Roman CYR"/>
          <w:sz w:val="28"/>
          <w:szCs w:val="28"/>
        </w:rPr>
        <w:t xml:space="preserve">после чего в нарушение пункта 2.5 Правил дорожного движения РФ оставил место дорожно – транспортного происшествия, участником которого он являлся.  </w:t>
      </w:r>
    </w:p>
    <w:p w:rsidR="00E1334F" w:rsidP="00E133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Халитов Р.Р. согласился с протоколом и пояснил, что ехал на стоянку, бортом задел автомашину, испугался и уехал с места ДТП.</w:t>
      </w:r>
    </w:p>
    <w:p w:rsidR="00E1334F" w:rsidP="00E133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Потерпевшая </w:t>
      </w:r>
      <w:r w:rsidR="00531D5C">
        <w:rPr>
          <w:sz w:val="28"/>
          <w:szCs w:val="28"/>
        </w:rPr>
        <w:t>….</w:t>
      </w:r>
      <w:r>
        <w:rPr>
          <w:sz w:val="28"/>
          <w:szCs w:val="28"/>
        </w:rPr>
        <w:t>. в судебное заседание не явилась, надлежащим образом извещена.</w:t>
      </w:r>
    </w:p>
    <w:p w:rsidR="00E1334F" w:rsidP="00E133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 считает возможным рассмотреть дело в  отсутствие потерпевшей.</w:t>
      </w:r>
    </w:p>
    <w:p w:rsidR="00E1334F" w:rsidP="00E1334F">
      <w:pPr>
        <w:pStyle w:val="Title"/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Вина Халитова Р.Р. установлена также протоколом об административном правонарушении, с которым он согласился, и другими материалами дела, исследованными в судебном заседании, полученными с соблюдением требований законодательства: схемой дорожно-транспортного происшествия от 15.05.2022; фотоснимками автомашин с имеющимися повреждениями; протоколом осмотра транспортного средства, которым у автомобиля «</w:t>
      </w:r>
      <w:r>
        <w:rPr>
          <w:sz w:val="28"/>
          <w:szCs w:val="28"/>
          <w:lang w:val="en-US"/>
        </w:rPr>
        <w:t>HINO</w:t>
      </w:r>
      <w:r>
        <w:rPr>
          <w:sz w:val="28"/>
          <w:szCs w:val="28"/>
        </w:rPr>
        <w:t>» с государственным регистрационным знаком 36</w:t>
      </w:r>
      <w:r>
        <w:rPr>
          <w:sz w:val="28"/>
          <w:szCs w:val="28"/>
          <w:lang w:val="en-US"/>
        </w:rPr>
        <w:t> YP </w:t>
      </w:r>
      <w:r>
        <w:rPr>
          <w:sz w:val="28"/>
          <w:szCs w:val="28"/>
        </w:rPr>
        <w:t xml:space="preserve">655/АМ обнаружены внешние повреждения с правой стороны; объяснением </w:t>
      </w:r>
      <w:r w:rsidR="00531D5C">
        <w:rPr>
          <w:sz w:val="28"/>
          <w:szCs w:val="28"/>
        </w:rPr>
        <w:t>….</w:t>
      </w:r>
      <w:r>
        <w:rPr>
          <w:sz w:val="28"/>
          <w:szCs w:val="28"/>
        </w:rPr>
        <w:t>., из которого следует, что она припарковала машину возле гаража, через несколько минут сзади нее проехал манипулятор, кабина белая, марку, гос. номер не запомнила, и повредила полностью левый бок ее автомобиля, после чего скрылся с места ДТП;</w:t>
      </w:r>
      <w:r>
        <w:rPr>
          <w:bCs/>
          <w:iCs/>
          <w:sz w:val="28"/>
          <w:szCs w:val="28"/>
        </w:rPr>
        <w:t xml:space="preserve"> карточкой операции с водительским удостоверением, согласно которому </w:t>
      </w:r>
      <w:r>
        <w:rPr>
          <w:sz w:val="28"/>
          <w:szCs w:val="28"/>
        </w:rPr>
        <w:t xml:space="preserve">Халитов Р.Р. </w:t>
      </w:r>
      <w:r>
        <w:rPr>
          <w:bCs/>
          <w:iCs/>
          <w:sz w:val="28"/>
          <w:szCs w:val="28"/>
        </w:rPr>
        <w:t xml:space="preserve">имеет </w:t>
      </w:r>
      <w:r>
        <w:rPr>
          <w:bCs/>
          <w:iCs/>
          <w:sz w:val="28"/>
          <w:szCs w:val="28"/>
        </w:rPr>
        <w:t xml:space="preserve">водительское удостоверение </w:t>
      </w:r>
      <w:r w:rsidR="00531D5C">
        <w:rPr>
          <w:bCs/>
          <w:iCs/>
          <w:sz w:val="28"/>
          <w:szCs w:val="28"/>
        </w:rPr>
        <w:t>….</w:t>
      </w:r>
      <w:r>
        <w:rPr>
          <w:bCs/>
          <w:iCs/>
          <w:sz w:val="28"/>
          <w:szCs w:val="28"/>
        </w:rPr>
        <w:t xml:space="preserve">, действительное до </w:t>
      </w:r>
      <w:r w:rsidR="00531D5C">
        <w:rPr>
          <w:bCs/>
          <w:iCs/>
          <w:sz w:val="28"/>
          <w:szCs w:val="28"/>
        </w:rPr>
        <w:t>….</w:t>
      </w:r>
      <w:r>
        <w:rPr>
          <w:bCs/>
          <w:iCs/>
          <w:sz w:val="28"/>
          <w:szCs w:val="28"/>
        </w:rPr>
        <w:t xml:space="preserve"> г.; протоколом об административном задержании.</w:t>
      </w:r>
    </w:p>
    <w:p w:rsidR="00E1334F" w:rsidP="00E1334F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Данное событие относится к дорожно-транспортному происшествию, определенному в силу пункта 1.2 Правил дорожного движения РФ, как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E1334F" w:rsidP="00E1334F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2.5 Правил дорожного движения РФ при дорожно-транспортном происшествии 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E1334F" w:rsidP="00E1334F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Являясь участником дорожно – транспортного происшествия, Халитов Р.Р. не выполнил требования пункта 2.5 Правил дорожного движения.</w:t>
      </w:r>
    </w:p>
    <w:p w:rsidR="00E1334F" w:rsidP="00E1334F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 действия  Халитова Р.Р. следует  квалифицировать по части 2 статьи 12.27  КоАП РФ –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E1334F" w:rsidP="00E1334F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правонарушения, связанного с безопасностью дорожного движения, личность виновного.</w:t>
      </w:r>
    </w:p>
    <w:p w:rsidR="00E1334F" w:rsidP="00E1334F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Смягчающими наказание обстоятельствами являются признание вины, наличие малолетних детей.</w:t>
      </w:r>
    </w:p>
    <w:p w:rsidR="00E1334F" w:rsidP="00E1334F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Отягчающим наказание обстоятельством является повторное совершение административного правонарушения в области дорожного движения.</w:t>
      </w:r>
    </w:p>
    <w:p w:rsidR="00E1334F" w:rsidP="00E1334F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29.9, 29.10 КоАП РФ, </w:t>
      </w:r>
    </w:p>
    <w:p w:rsidR="00E1334F" w:rsidP="00E1334F">
      <w:pPr>
        <w:pStyle w:val="BodyText"/>
        <w:rPr>
          <w:sz w:val="28"/>
          <w:szCs w:val="28"/>
        </w:rPr>
      </w:pPr>
    </w:p>
    <w:p w:rsidR="00E1334F" w:rsidP="00E1334F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1334F" w:rsidP="00E1334F">
      <w:pPr>
        <w:pStyle w:val="BodyText"/>
        <w:jc w:val="center"/>
        <w:rPr>
          <w:sz w:val="28"/>
          <w:szCs w:val="28"/>
        </w:rPr>
      </w:pPr>
    </w:p>
    <w:p w:rsidR="00E1334F" w:rsidP="00E1334F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признать Халитова Руслана Робертовича виновным в совершении административного правонарушения, предусмотренного частью  2 статьи 12.27 КоАП РФ, и назначить ему наказание в виде лишения права управления транспортными средствами на срок 1 (один) год.</w:t>
      </w:r>
    </w:p>
    <w:p w:rsidR="00E1334F" w:rsidP="00E1334F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 течение трех рабочих дней со дня вступления в законную силу постановления Халитов Р.Р. должен сдать водительское удостоверение в ОГИБДД  по месту жительства.</w:t>
      </w:r>
    </w:p>
    <w:p w:rsidR="00E1334F" w:rsidP="00E1334F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E1334F" w:rsidP="00E1334F">
      <w:pPr>
        <w:pStyle w:val="BodyText"/>
        <w:rPr>
          <w:sz w:val="28"/>
          <w:szCs w:val="28"/>
        </w:rPr>
      </w:pPr>
    </w:p>
    <w:p w:rsidR="00E1334F" w:rsidP="00E1334F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    Мировой судья                                 Хабибуллина Ч.Х.</w:t>
      </w:r>
    </w:p>
    <w:p w:rsidR="00E1334F" w:rsidP="00E1334F">
      <w:pPr>
        <w:rPr>
          <w:sz w:val="28"/>
          <w:szCs w:val="28"/>
        </w:rPr>
      </w:pPr>
    </w:p>
    <w:p w:rsidR="00E1334F" w:rsidP="00E1334F">
      <w:pPr>
        <w:spacing w:after="1" w:line="280" w:lineRule="atLeast"/>
        <w:ind w:firstLine="540"/>
        <w:jc w:val="both"/>
        <w:rPr>
          <w:b/>
          <w:sz w:val="28"/>
          <w:szCs w:val="28"/>
        </w:rPr>
      </w:pPr>
    </w:p>
    <w:p w:rsidR="00E1334F" w:rsidP="00E1334F">
      <w:pPr>
        <w:spacing w:after="1" w:line="280" w:lineRule="atLeast"/>
        <w:ind w:firstLine="540"/>
        <w:jc w:val="both"/>
        <w:rPr>
          <w:b/>
          <w:sz w:val="24"/>
          <w:szCs w:val="24"/>
        </w:rPr>
      </w:pPr>
    </w:p>
    <w:p w:rsidR="00E1334F" w:rsidP="00E1334F">
      <w:pPr>
        <w:spacing w:after="1" w:line="280" w:lineRule="atLeast"/>
        <w:ind w:firstLine="540"/>
        <w:jc w:val="both"/>
        <w:rPr>
          <w:b/>
          <w:sz w:val="24"/>
          <w:szCs w:val="24"/>
        </w:rPr>
      </w:pPr>
    </w:p>
    <w:p w:rsidR="00E1334F" w:rsidP="00E1334F">
      <w:pPr>
        <w:spacing w:after="1" w:line="280" w:lineRule="atLeast"/>
        <w:ind w:firstLine="540"/>
        <w:jc w:val="both"/>
        <w:rPr>
          <w:b/>
          <w:sz w:val="28"/>
          <w:szCs w:val="28"/>
        </w:rPr>
      </w:pPr>
    </w:p>
    <w:p w:rsidR="00E1334F" w:rsidP="00E1334F">
      <w:pPr>
        <w:spacing w:after="1" w:line="280" w:lineRule="atLeast"/>
        <w:ind w:firstLine="540"/>
        <w:jc w:val="both"/>
        <w:rPr>
          <w:b/>
          <w:sz w:val="28"/>
          <w:szCs w:val="28"/>
        </w:rPr>
      </w:pPr>
    </w:p>
    <w:p w:rsidR="00E1334F" w:rsidP="00E1334F">
      <w:pPr>
        <w:spacing w:after="1" w:line="280" w:lineRule="atLeast"/>
        <w:ind w:firstLine="540"/>
        <w:jc w:val="both"/>
        <w:rPr>
          <w:b/>
          <w:sz w:val="28"/>
          <w:szCs w:val="28"/>
        </w:rPr>
      </w:pPr>
    </w:p>
    <w:p w:rsidR="00E1334F" w:rsidP="00E1334F">
      <w:pPr>
        <w:spacing w:after="1" w:line="280" w:lineRule="atLeast"/>
        <w:ind w:firstLine="540"/>
        <w:jc w:val="both"/>
        <w:rPr>
          <w:b/>
          <w:sz w:val="28"/>
          <w:szCs w:val="28"/>
        </w:rPr>
      </w:pPr>
    </w:p>
    <w:p w:rsidR="00E1334F" w:rsidP="00E1334F">
      <w:pPr>
        <w:spacing w:after="1" w:line="280" w:lineRule="atLeast"/>
        <w:ind w:firstLine="540"/>
        <w:jc w:val="both"/>
        <w:rPr>
          <w:b/>
          <w:sz w:val="28"/>
          <w:szCs w:val="28"/>
        </w:rPr>
      </w:pPr>
    </w:p>
    <w:p w:rsidR="00E1334F" w:rsidP="00E1334F">
      <w:pPr>
        <w:spacing w:after="1" w:line="280" w:lineRule="atLeast"/>
        <w:ind w:firstLine="540"/>
        <w:jc w:val="both"/>
        <w:rPr>
          <w:b/>
          <w:sz w:val="28"/>
          <w:szCs w:val="28"/>
        </w:rPr>
      </w:pPr>
    </w:p>
    <w:p w:rsidR="00E1334F" w:rsidP="00E1334F">
      <w:pPr>
        <w:spacing w:after="1" w:line="280" w:lineRule="atLeast"/>
        <w:ind w:firstLine="540"/>
        <w:jc w:val="both"/>
        <w:rPr>
          <w:b/>
          <w:sz w:val="28"/>
          <w:szCs w:val="28"/>
        </w:rPr>
      </w:pPr>
    </w:p>
    <w:p w:rsidR="00E1334F" w:rsidP="00E1334F">
      <w:pPr>
        <w:spacing w:after="1" w:line="280" w:lineRule="atLeast"/>
        <w:ind w:firstLine="540"/>
        <w:jc w:val="both"/>
        <w:rPr>
          <w:b/>
          <w:sz w:val="28"/>
          <w:szCs w:val="28"/>
        </w:rPr>
      </w:pPr>
    </w:p>
    <w:p w:rsidR="00E1334F" w:rsidP="00E1334F">
      <w:pPr>
        <w:spacing w:after="1" w:line="280" w:lineRule="atLeast"/>
        <w:ind w:firstLine="540"/>
        <w:jc w:val="both"/>
        <w:rPr>
          <w:b/>
          <w:sz w:val="28"/>
          <w:szCs w:val="28"/>
        </w:rPr>
      </w:pPr>
    </w:p>
    <w:p w:rsidR="00E1334F" w:rsidP="00E1334F">
      <w:pPr>
        <w:spacing w:after="1" w:line="280" w:lineRule="atLeast"/>
        <w:ind w:firstLine="540"/>
        <w:jc w:val="both"/>
        <w:rPr>
          <w:b/>
          <w:sz w:val="28"/>
          <w:szCs w:val="28"/>
        </w:rPr>
      </w:pPr>
    </w:p>
    <w:p w:rsidR="00E1334F" w:rsidP="00E1334F">
      <w:pPr>
        <w:spacing w:after="1" w:line="280" w:lineRule="atLeast"/>
        <w:ind w:firstLine="540"/>
        <w:jc w:val="both"/>
        <w:rPr>
          <w:b/>
          <w:sz w:val="28"/>
          <w:szCs w:val="28"/>
        </w:rPr>
      </w:pPr>
    </w:p>
    <w:p w:rsidR="00E1334F" w:rsidP="00E1334F">
      <w:pPr>
        <w:spacing w:after="1" w:line="280" w:lineRule="atLeast"/>
        <w:ind w:firstLine="540"/>
        <w:jc w:val="both"/>
        <w:rPr>
          <w:b/>
          <w:sz w:val="28"/>
          <w:szCs w:val="28"/>
        </w:rPr>
      </w:pPr>
    </w:p>
    <w:p w:rsidR="00E1334F" w:rsidP="00E1334F">
      <w:pPr>
        <w:spacing w:after="1" w:line="280" w:lineRule="atLeast"/>
        <w:ind w:firstLine="540"/>
        <w:jc w:val="both"/>
        <w:rPr>
          <w:b/>
          <w:sz w:val="28"/>
          <w:szCs w:val="28"/>
        </w:rPr>
      </w:pPr>
    </w:p>
    <w:p w:rsidR="00E1334F" w:rsidP="00E1334F">
      <w:pPr>
        <w:spacing w:after="1" w:line="280" w:lineRule="atLeast"/>
        <w:ind w:firstLine="540"/>
        <w:jc w:val="both"/>
        <w:rPr>
          <w:b/>
          <w:sz w:val="28"/>
          <w:szCs w:val="28"/>
        </w:rPr>
      </w:pPr>
    </w:p>
    <w:p w:rsidR="00E1334F" w:rsidP="00E1334F">
      <w:pPr>
        <w:spacing w:after="1" w:line="280" w:lineRule="atLeast"/>
        <w:ind w:firstLine="540"/>
        <w:jc w:val="both"/>
        <w:rPr>
          <w:b/>
          <w:sz w:val="28"/>
          <w:szCs w:val="28"/>
        </w:rPr>
      </w:pPr>
    </w:p>
    <w:p w:rsidR="00E1334F" w:rsidP="00E1334F">
      <w:pPr>
        <w:spacing w:after="1" w:line="280" w:lineRule="atLeast"/>
        <w:ind w:firstLine="540"/>
        <w:jc w:val="both"/>
        <w:rPr>
          <w:b/>
          <w:sz w:val="28"/>
          <w:szCs w:val="28"/>
        </w:rPr>
      </w:pPr>
    </w:p>
    <w:p w:rsidR="00E1334F" w:rsidP="00E1334F">
      <w:pPr>
        <w:spacing w:after="1" w:line="280" w:lineRule="atLeast"/>
        <w:ind w:firstLine="540"/>
        <w:jc w:val="both"/>
        <w:rPr>
          <w:b/>
          <w:sz w:val="28"/>
          <w:szCs w:val="28"/>
        </w:rPr>
      </w:pPr>
    </w:p>
    <w:p w:rsidR="00E1334F" w:rsidP="00E1334F">
      <w:pPr>
        <w:spacing w:after="1" w:line="280" w:lineRule="atLeast"/>
        <w:ind w:firstLine="540"/>
        <w:jc w:val="both"/>
        <w:rPr>
          <w:b/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BC"/>
    <w:rsid w:val="001B43F8"/>
    <w:rsid w:val="00531D5C"/>
    <w:rsid w:val="00566456"/>
    <w:rsid w:val="00A448BC"/>
    <w:rsid w:val="00E133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1334F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E133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E1334F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E1334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