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23204" w:rsidRPr="00DB6DD7" w:rsidP="006A59DA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B6DD7">
        <w:rPr>
          <w:rFonts w:ascii="Times New Roman CYR" w:hAnsi="Times New Roman CYR" w:cs="Times New Roman CYR"/>
          <w:sz w:val="28"/>
          <w:szCs w:val="28"/>
        </w:rPr>
        <w:t xml:space="preserve">Дело № </w:t>
      </w:r>
      <w:r>
        <w:rPr>
          <w:sz w:val="28"/>
          <w:szCs w:val="28"/>
        </w:rPr>
        <w:t>5-179</w:t>
      </w:r>
      <w:r w:rsidRPr="00DB6DD7">
        <w:rPr>
          <w:sz w:val="28"/>
          <w:szCs w:val="28"/>
        </w:rPr>
        <w:t>/20</w:t>
      </w:r>
      <w:r>
        <w:rPr>
          <w:sz w:val="28"/>
          <w:szCs w:val="28"/>
        </w:rPr>
        <w:t>22</w:t>
      </w:r>
    </w:p>
    <w:p w:rsidR="00523204" w:rsidP="00523204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523204" w:rsidP="005232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28 апреля 2022</w:t>
      </w:r>
      <w:r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           г. Мензелинск                                                                                                                     </w:t>
      </w:r>
    </w:p>
    <w:p w:rsidR="00523204" w:rsidP="0052320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20.25 КоАП РФ в отношении</w:t>
      </w:r>
    </w:p>
    <w:p w:rsidR="00523204" w:rsidRPr="00602C1C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Сафина Рамиля Рахимзяновича,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A59D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6A59D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и проживающего по адресу: </w:t>
      </w:r>
      <w:r w:rsidR="006A59DA">
        <w:rPr>
          <w:rFonts w:ascii="Times New Roman CYR" w:hAnsi="Times New Roman CYR" w:cs="Times New Roman CYR"/>
          <w:sz w:val="28"/>
          <w:szCs w:val="28"/>
        </w:rPr>
        <w:t>……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6A59D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имеющего малолетнего ребенка, </w:t>
      </w:r>
      <w:r>
        <w:rPr>
          <w:sz w:val="28"/>
          <w:szCs w:val="28"/>
        </w:rPr>
        <w:t xml:space="preserve">не </w:t>
      </w:r>
      <w:r w:rsidRPr="00A45BB0">
        <w:rPr>
          <w:sz w:val="28"/>
          <w:szCs w:val="28"/>
        </w:rPr>
        <w:t>привлеченного</w:t>
      </w:r>
      <w:r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ответственности за административные  правонарушения, посягающие на общественный порядок и общественную безопасность</w:t>
      </w:r>
      <w:r w:rsidRPr="00602C1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паспорт: </w:t>
      </w:r>
      <w:r w:rsidR="006A59DA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</w:p>
    <w:p w:rsidR="00523204" w:rsidRPr="00C51D8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C51D84">
        <w:rPr>
          <w:rFonts w:ascii="Times New Roman CYR" w:hAnsi="Times New Roman CYR" w:cs="Times New Roman CYR"/>
          <w:sz w:val="28"/>
          <w:szCs w:val="28"/>
        </w:rPr>
        <w:t>Права привлеченно</w:t>
      </w:r>
      <w:r>
        <w:rPr>
          <w:rFonts w:ascii="Times New Roman CYR" w:hAnsi="Times New Roman CYR" w:cs="Times New Roman CYR"/>
          <w:sz w:val="28"/>
          <w:szCs w:val="28"/>
        </w:rPr>
        <w:t>го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к административной отве</w:t>
      </w:r>
      <w:r>
        <w:rPr>
          <w:rFonts w:ascii="Times New Roman CYR" w:hAnsi="Times New Roman CYR" w:cs="Times New Roman CYR"/>
          <w:sz w:val="28"/>
          <w:szCs w:val="28"/>
        </w:rPr>
        <w:t>тственности, предусмотренные статьей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25.1 КоАП РФ, разъяснены,</w:t>
      </w:r>
    </w:p>
    <w:p w:rsidR="00523204" w:rsidP="005232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23204" w:rsidP="005232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51D84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31 марта</w:t>
      </w:r>
      <w:r>
        <w:rPr>
          <w:rFonts w:ascii="Times New Roman CYR" w:hAnsi="Times New Roman CYR" w:cs="Times New Roman CYR"/>
          <w:sz w:val="28"/>
          <w:szCs w:val="28"/>
        </w:rPr>
        <w:t xml:space="preserve">  2022 г. в 13:00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 установлено, что </w:t>
      </w:r>
      <w:r>
        <w:rPr>
          <w:rFonts w:ascii="Times New Roman CYR" w:hAnsi="Times New Roman CYR" w:cs="Times New Roman CYR"/>
          <w:sz w:val="28"/>
          <w:szCs w:val="28"/>
        </w:rPr>
        <w:t xml:space="preserve">Сафин Р.Р. </w:t>
      </w:r>
      <w:r w:rsidRPr="00C51D84">
        <w:rPr>
          <w:rFonts w:ascii="Times New Roman CYR" w:hAnsi="Times New Roman CYR" w:cs="Times New Roman CYR"/>
          <w:sz w:val="28"/>
          <w:szCs w:val="28"/>
        </w:rPr>
        <w:t>не выполнил</w:t>
      </w:r>
      <w:r>
        <w:rPr>
          <w:rFonts w:ascii="Times New Roman CYR" w:hAnsi="Times New Roman CYR" w:cs="Times New Roman CYR"/>
          <w:sz w:val="28"/>
          <w:szCs w:val="28"/>
        </w:rPr>
        <w:t xml:space="preserve"> требование статьи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32.2 КоАП РФ, то есть не уплатил штраф в течение 60 дней со дня вступления постановления</w:t>
      </w:r>
      <w:r>
        <w:rPr>
          <w:rFonts w:ascii="Times New Roman CYR" w:hAnsi="Times New Roman CYR" w:cs="Times New Roman CYR"/>
          <w:sz w:val="28"/>
          <w:szCs w:val="28"/>
        </w:rPr>
        <w:t xml:space="preserve"> № 18810216211183582738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о наложении административного штрафа в зак</w:t>
      </w:r>
      <w:r>
        <w:rPr>
          <w:rFonts w:ascii="Times New Roman CYR" w:hAnsi="Times New Roman CYR" w:cs="Times New Roman CYR"/>
          <w:sz w:val="28"/>
          <w:szCs w:val="28"/>
        </w:rPr>
        <w:t xml:space="preserve">онную силу в </w:t>
      </w:r>
      <w:r w:rsidRPr="009773B4">
        <w:rPr>
          <w:rFonts w:ascii="Times New Roman CYR" w:hAnsi="Times New Roman CYR" w:cs="Times New Roman CYR"/>
          <w:sz w:val="28"/>
          <w:szCs w:val="28"/>
        </w:rPr>
        <w:t>размере  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9773B4">
        <w:rPr>
          <w:sz w:val="28"/>
          <w:szCs w:val="28"/>
        </w:rPr>
        <w:t>00</w:t>
      </w:r>
      <w:r>
        <w:rPr>
          <w:rFonts w:ascii="Times New Roman CYR" w:hAnsi="Times New Roman CYR" w:cs="Times New Roman CYR"/>
          <w:sz w:val="28"/>
          <w:szCs w:val="28"/>
        </w:rPr>
        <w:t xml:space="preserve"> рублей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согласно постановлению</w:t>
      </w:r>
      <w:r>
        <w:rPr>
          <w:rFonts w:ascii="Times New Roman CYR" w:hAnsi="Times New Roman CYR" w:cs="Times New Roman CYR"/>
          <w:sz w:val="28"/>
          <w:szCs w:val="28"/>
        </w:rPr>
        <w:t xml:space="preserve"> инспектора ДПС ОГИБДД ОМВД России по Мензелинскому району о назначении 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штрафа </w:t>
      </w:r>
      <w:r>
        <w:rPr>
          <w:rFonts w:ascii="Times New Roman CYR" w:hAnsi="Times New Roman CYR" w:cs="Times New Roman CYR"/>
          <w:sz w:val="28"/>
          <w:szCs w:val="28"/>
        </w:rPr>
        <w:t xml:space="preserve">Сафину Р.Р., </w:t>
      </w:r>
      <w:r w:rsidRPr="00C51D84">
        <w:rPr>
          <w:rFonts w:ascii="Times New Roman CYR" w:hAnsi="Times New Roman CYR" w:cs="Times New Roman CYR"/>
          <w:sz w:val="28"/>
          <w:szCs w:val="28"/>
        </w:rPr>
        <w:t>привлеченн</w:t>
      </w:r>
      <w:r>
        <w:rPr>
          <w:rFonts w:ascii="Times New Roman CYR" w:hAnsi="Times New Roman CYR" w:cs="Times New Roman CYR"/>
          <w:sz w:val="28"/>
          <w:szCs w:val="28"/>
        </w:rPr>
        <w:t xml:space="preserve">ому </w:t>
      </w:r>
      <w:r w:rsidRPr="00C51D84">
        <w:rPr>
          <w:rFonts w:ascii="Times New Roman CYR" w:hAnsi="Times New Roman CYR" w:cs="Times New Roman CYR"/>
          <w:sz w:val="28"/>
          <w:szCs w:val="28"/>
        </w:rPr>
        <w:t>к административной ответственности за совершение административного прав</w:t>
      </w:r>
      <w:r>
        <w:rPr>
          <w:rFonts w:ascii="Times New Roman CYR" w:hAnsi="Times New Roman CYR" w:cs="Times New Roman CYR"/>
          <w:sz w:val="28"/>
          <w:szCs w:val="28"/>
        </w:rPr>
        <w:t xml:space="preserve">онарушения, предусмотренного частью 1 статьи 12.2 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КоАП РФ, от </w:t>
      </w:r>
      <w:r>
        <w:rPr>
          <w:rFonts w:ascii="Times New Roman CYR" w:hAnsi="Times New Roman CYR" w:cs="Times New Roman CYR"/>
          <w:sz w:val="28"/>
          <w:szCs w:val="28"/>
        </w:rPr>
        <w:t>05.12.2021</w:t>
      </w:r>
      <w:r w:rsidRPr="00C51D84">
        <w:rPr>
          <w:rFonts w:ascii="Times New Roman CYR" w:hAnsi="Times New Roman CYR" w:cs="Times New Roman CYR"/>
          <w:sz w:val="28"/>
          <w:szCs w:val="28"/>
        </w:rPr>
        <w:t>.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>
        <w:rPr>
          <w:color w:val="22272F"/>
          <w:sz w:val="28"/>
          <w:szCs w:val="28"/>
          <w:shd w:val="clear" w:color="auto" w:fill="FFFFFF"/>
        </w:rPr>
        <w:t>Согласно части 1 статьи 32.2 КоАП РФ а</w:t>
      </w:r>
      <w:r w:rsidRPr="00C92D21">
        <w:rPr>
          <w:color w:val="22272F"/>
          <w:sz w:val="28"/>
          <w:szCs w:val="28"/>
          <w:shd w:val="clear" w:color="auto" w:fill="FFFFFF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r>
        <w:rPr>
          <w:color w:val="22272F"/>
          <w:sz w:val="28"/>
          <w:szCs w:val="28"/>
          <w:shd w:val="clear" w:color="auto" w:fill="FFFFFF"/>
        </w:rPr>
        <w:t>частями 1.1</w:t>
      </w:r>
      <w:r w:rsidRPr="00C92D21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>1.3</w:t>
      </w:r>
      <w:r w:rsidRPr="00C92D21">
        <w:rPr>
          <w:color w:val="22272F"/>
          <w:sz w:val="28"/>
          <w:szCs w:val="28"/>
          <w:shd w:val="clear" w:color="auto" w:fill="FFFFFF"/>
        </w:rPr>
        <w:t>,</w:t>
      </w:r>
      <w:r>
        <w:rPr>
          <w:color w:val="22272F"/>
          <w:sz w:val="28"/>
          <w:szCs w:val="28"/>
          <w:shd w:val="clear" w:color="auto" w:fill="FFFFFF"/>
        </w:rPr>
        <w:t>1.3-1</w:t>
      </w:r>
      <w:r w:rsidRPr="00C92D21">
        <w:rPr>
          <w:color w:val="22272F"/>
          <w:sz w:val="28"/>
          <w:szCs w:val="28"/>
          <w:shd w:val="clear" w:color="auto" w:fill="FFFFFF"/>
        </w:rPr>
        <w:t> и</w:t>
      </w:r>
      <w:r>
        <w:rPr>
          <w:color w:val="22272F"/>
          <w:sz w:val="28"/>
          <w:szCs w:val="28"/>
          <w:shd w:val="clear" w:color="auto" w:fill="FFFFFF"/>
        </w:rPr>
        <w:t xml:space="preserve"> 1.4</w:t>
      </w:r>
      <w:r w:rsidRPr="00C92D21">
        <w:rPr>
          <w:color w:val="22272F"/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</w:t>
      </w:r>
      <w:r>
        <w:rPr>
          <w:color w:val="22272F"/>
          <w:sz w:val="28"/>
          <w:szCs w:val="28"/>
          <w:shd w:val="clear" w:color="auto" w:fill="FFFFFF"/>
        </w:rPr>
        <w:t xml:space="preserve"> статьей 31.5</w:t>
      </w:r>
      <w:r w:rsidRPr="00C92D21">
        <w:rPr>
          <w:color w:val="22272F"/>
          <w:sz w:val="28"/>
          <w:szCs w:val="28"/>
          <w:shd w:val="clear" w:color="auto" w:fill="FFFFFF"/>
        </w:rPr>
        <w:t> настоящего Кодекса.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судебном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заседани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Сафин Р.Р. согласился с протоколом и пояснил, что в этот день выписали много штрафов, возможно это постановление потерял и штраф не уплатил. 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ина </w:t>
      </w:r>
      <w:r>
        <w:rPr>
          <w:rFonts w:ascii="Times New Roman CYR" w:hAnsi="Times New Roman CYR" w:cs="Times New Roman CYR"/>
          <w:sz w:val="28"/>
          <w:szCs w:val="28"/>
        </w:rPr>
        <w:t xml:space="preserve">Сафина Р.Р. установлена также </w:t>
      </w:r>
      <w:r w:rsidRPr="00C51D84">
        <w:rPr>
          <w:rFonts w:ascii="Times New Roman CYR" w:hAnsi="Times New Roman CYR" w:cs="Times New Roman CYR"/>
          <w:sz w:val="28"/>
          <w:szCs w:val="28"/>
        </w:rPr>
        <w:t>материалами дела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D160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полученными с соблюдением требований законодательства</w:t>
      </w:r>
      <w:r w:rsidRPr="00C51D84">
        <w:rPr>
          <w:rFonts w:ascii="Times New Roman CYR" w:hAnsi="Times New Roman CYR" w:cs="Times New Roman CYR"/>
          <w:sz w:val="28"/>
          <w:szCs w:val="28"/>
        </w:rPr>
        <w:t>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1D84">
        <w:rPr>
          <w:rFonts w:ascii="Times New Roman CYR" w:hAnsi="Times New Roman CYR" w:cs="Times New Roman CYR"/>
          <w:sz w:val="28"/>
          <w:szCs w:val="28"/>
        </w:rPr>
        <w:t>копией постановления №</w:t>
      </w:r>
      <w:r>
        <w:rPr>
          <w:rFonts w:ascii="Times New Roman CYR" w:hAnsi="Times New Roman CYR" w:cs="Times New Roman CYR"/>
          <w:sz w:val="28"/>
          <w:szCs w:val="28"/>
        </w:rPr>
        <w:t> 18810216211183582738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</w:rPr>
        <w:t>05.12.2021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полученное Сафиным Р.Р. в этот же день лично, вступившее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в законную силу </w:t>
      </w:r>
      <w:r>
        <w:rPr>
          <w:rFonts w:ascii="Times New Roman CYR" w:hAnsi="Times New Roman CYR" w:cs="Times New Roman CYR"/>
          <w:sz w:val="28"/>
          <w:szCs w:val="28"/>
        </w:rPr>
        <w:t>16.12.2021</w:t>
      </w:r>
      <w:r w:rsidRPr="00C51D84">
        <w:rPr>
          <w:rFonts w:ascii="Times New Roman CYR" w:hAnsi="Times New Roman CYR" w:cs="Times New Roman CYR"/>
          <w:sz w:val="28"/>
          <w:szCs w:val="28"/>
        </w:rPr>
        <w:t>;</w:t>
      </w:r>
      <w:r>
        <w:rPr>
          <w:rFonts w:ascii="Times New Roman CYR" w:hAnsi="Times New Roman CYR" w:cs="Times New Roman CYR"/>
          <w:sz w:val="28"/>
          <w:szCs w:val="28"/>
        </w:rPr>
        <w:t xml:space="preserve"> справкой, согласно которой Сафин Р.Р. к административной ответственности </w:t>
      </w:r>
      <w:r w:rsidRPr="00CA0169">
        <w:rPr>
          <w:sz w:val="28"/>
          <w:szCs w:val="28"/>
        </w:rPr>
        <w:t>за административные  правонарушения</w:t>
      </w:r>
      <w:r>
        <w:rPr>
          <w:rFonts w:ascii="Times New Roman CYR" w:hAnsi="Times New Roman CYR" w:cs="Times New Roman CYR"/>
          <w:sz w:val="28"/>
          <w:szCs w:val="28"/>
        </w:rPr>
        <w:t>, посягающие на общественный порядок и общественную безопасность, не привлекался;</w:t>
      </w:r>
      <w:r w:rsidRPr="000D784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51D84">
        <w:rPr>
          <w:rFonts w:ascii="Times New Roman CYR" w:hAnsi="Times New Roman CYR" w:cs="Times New Roman CYR"/>
          <w:sz w:val="28"/>
          <w:szCs w:val="28"/>
        </w:rPr>
        <w:t>протоколом об а</w:t>
      </w:r>
      <w:r>
        <w:rPr>
          <w:rFonts w:ascii="Times New Roman CYR" w:hAnsi="Times New Roman CYR" w:cs="Times New Roman CYR"/>
          <w:sz w:val="28"/>
          <w:szCs w:val="28"/>
        </w:rPr>
        <w:t xml:space="preserve">дминистративном правонарушении, составленным в присутствии Сафина Р.Р. </w:t>
      </w:r>
    </w:p>
    <w:p w:rsidR="00523204" w:rsidRPr="00C51D8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Сафин Р.Р. пропустил шестидесятидневный срок для уплаты штрафа, его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без</w:t>
      </w:r>
      <w:r w:rsidRPr="00C51D84">
        <w:rPr>
          <w:rFonts w:ascii="Times New Roman CYR" w:hAnsi="Times New Roman CYR" w:cs="Times New Roman CYR"/>
          <w:sz w:val="28"/>
          <w:szCs w:val="28"/>
        </w:rPr>
        <w:t>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е следует квалифицировать по части </w:t>
      </w:r>
      <w:r w:rsidRPr="00C51D84">
        <w:rPr>
          <w:rFonts w:ascii="Times New Roman CYR" w:hAnsi="Times New Roman CYR" w:cs="Times New Roman CYR"/>
          <w:sz w:val="28"/>
          <w:szCs w:val="28"/>
        </w:rPr>
        <w:t>1 ст</w:t>
      </w:r>
      <w:r>
        <w:rPr>
          <w:rFonts w:ascii="Times New Roman CYR" w:hAnsi="Times New Roman CYR" w:cs="Times New Roman CYR"/>
          <w:sz w:val="28"/>
          <w:szCs w:val="28"/>
        </w:rPr>
        <w:t xml:space="preserve">атьи 20.25 </w:t>
      </w:r>
      <w:r w:rsidRPr="00C51D84">
        <w:rPr>
          <w:rFonts w:ascii="Times New Roman CYR" w:hAnsi="Times New Roman CYR" w:cs="Times New Roman CYR"/>
          <w:sz w:val="28"/>
          <w:szCs w:val="28"/>
        </w:rPr>
        <w:t xml:space="preserve">КоАП РФ, – неуплата административного штрафа в срок, предусмотренный настоящим Кодексом.  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</w:t>
      </w:r>
      <w:r w:rsidRPr="00D160D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его имущественное положение.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Смягчающими наказание обстоятельствами являются признание вины, наличие малолетнего ребенка.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</w:t>
      </w:r>
      <w:r w:rsidRPr="0065281E">
        <w:rPr>
          <w:rFonts w:ascii="Times New Roman CYR" w:hAnsi="Times New Roman CYR" w:cs="Times New Roman CYR"/>
          <w:sz w:val="28"/>
          <w:szCs w:val="28"/>
        </w:rPr>
        <w:t xml:space="preserve"> наказание обстоятельств</w:t>
      </w:r>
      <w:r>
        <w:rPr>
          <w:rFonts w:ascii="Times New Roman CYR" w:hAnsi="Times New Roman CYR" w:cs="Times New Roman CYR"/>
          <w:sz w:val="28"/>
          <w:szCs w:val="28"/>
        </w:rPr>
        <w:t xml:space="preserve">а не имеются. 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Руководствуясь статьями 29.9, 29.10 КоАП РФ, 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523204" w:rsidP="005232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523204" w:rsidP="00523204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tt-RU"/>
        </w:rPr>
        <w:t>признать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Сафина Рамиля Рахимзяновича виновным в совершении административного правонарушения, предусмотренного частью 1 статьи 20.25  КоАП РФ, и назначить ему</w:t>
      </w:r>
      <w:r w:rsidRPr="00AD455F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административного штрафа </w:t>
      </w:r>
      <w:r>
        <w:rPr>
          <w:rFonts w:ascii="Times New Roman CYR" w:hAnsi="Times New Roman CYR" w:cs="Times New Roman CYR"/>
          <w:sz w:val="28"/>
          <w:szCs w:val="28"/>
        </w:rPr>
        <w:t>в размере 1 000 (одна тысяча) рублей в доход государства.</w:t>
      </w:r>
    </w:p>
    <w:p w:rsidR="00523204" w:rsidP="00523204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 w:rsidRPr="003B30F6">
        <w:rPr>
          <w:sz w:val="28"/>
          <w:szCs w:val="28"/>
        </w:rPr>
        <w:t xml:space="preserve">УФК по РТ (Министерство юстиции Республики Татарстан), ИНН 1654003139, КПП 165501001, </w:t>
      </w:r>
      <w:r>
        <w:rPr>
          <w:sz w:val="28"/>
          <w:szCs w:val="28"/>
        </w:rPr>
        <w:t>номер счета получателя 03100643000000011100, кор. счет 40102810445370000079</w:t>
      </w:r>
      <w:r w:rsidRPr="003B30F6">
        <w:rPr>
          <w:sz w:val="28"/>
          <w:szCs w:val="28"/>
        </w:rPr>
        <w:t>, Отделение - НБ Республика Татарстан Банка России</w:t>
      </w:r>
      <w:r>
        <w:rPr>
          <w:sz w:val="28"/>
          <w:szCs w:val="28"/>
        </w:rPr>
        <w:t>//УФК по Республике Татарстан г. Казань//Управление Федерального казначейства по Республике Татарстан</w:t>
      </w:r>
      <w:r w:rsidRPr="003B30F6">
        <w:rPr>
          <w:sz w:val="28"/>
          <w:szCs w:val="28"/>
        </w:rPr>
        <w:t>, БИК 019205400,</w:t>
      </w:r>
      <w:r w:rsidRPr="00F6293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73111601203019000140, УИН 0318690900000000028170173.</w:t>
      </w:r>
    </w:p>
    <w:p w:rsidR="00523204" w:rsidP="0052320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rFonts w:ascii="Times New Roman CYR" w:hAnsi="Times New Roman CYR" w:cs="Times New Roman CYR"/>
          <w:sz w:val="28"/>
          <w:szCs w:val="28"/>
        </w:rPr>
        <w:t xml:space="preserve">Сафину Р.Р., </w:t>
      </w:r>
      <w:r>
        <w:rPr>
          <w:sz w:val="28"/>
          <w:szCs w:val="28"/>
        </w:rPr>
        <w:t>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523204" w:rsidRPr="00137A60" w:rsidP="00523204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</w:t>
      </w:r>
      <w:r w:rsidRPr="00137A60">
        <w:rPr>
          <w:sz w:val="28"/>
          <w:szCs w:val="28"/>
        </w:rPr>
        <w:t xml:space="preserve">административного штрафа в </w:t>
      </w:r>
      <w:r>
        <w:rPr>
          <w:sz w:val="28"/>
          <w:szCs w:val="28"/>
        </w:rPr>
        <w:t>шестидесятидневный срок</w:t>
      </w:r>
      <w:r w:rsidRPr="00137A60">
        <w:rPr>
          <w:sz w:val="28"/>
          <w:szCs w:val="28"/>
        </w:rPr>
        <w:t xml:space="preserve"> </w:t>
      </w:r>
      <w:r>
        <w:rPr>
          <w:sz w:val="28"/>
          <w:szCs w:val="28"/>
        </w:rPr>
        <w:t>влечет привлечение к административной ответственности по части 1 статьи 20.25 КоАП РФ.</w:t>
      </w:r>
    </w:p>
    <w:p w:rsidR="00523204" w:rsidRPr="00E561D2" w:rsidP="0052320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 </w:t>
      </w:r>
    </w:p>
    <w:p w:rsidR="00523204" w:rsidP="00523204">
      <w:pPr>
        <w:autoSpaceDE w:val="0"/>
        <w:autoSpaceDN w:val="0"/>
        <w:adjustRightInd w:val="0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  <w:lang w:val="tt-RU"/>
        </w:rPr>
        <w:t xml:space="preserve">  </w:t>
      </w:r>
    </w:p>
    <w:p w:rsidR="00523204" w:rsidP="005232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  <w:lang w:val="tt-RU"/>
        </w:rPr>
        <w:t xml:space="preserve">              </w:t>
      </w:r>
      <w:r>
        <w:rPr>
          <w:rFonts w:ascii="Times New Roman CYR" w:hAnsi="Times New Roman CYR" w:cs="Times New Roman CYR"/>
          <w:sz w:val="28"/>
          <w:szCs w:val="28"/>
        </w:rPr>
        <w:t>Мировой судья                                       Хабибуллина Ч.Х.</w:t>
      </w:r>
    </w:p>
    <w:p w:rsidR="00523204" w:rsidP="005232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204" w:rsidP="005232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204" w:rsidP="005232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23204" w:rsidP="005232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6DD"/>
    <w:rsid w:val="000D7845"/>
    <w:rsid w:val="00137A60"/>
    <w:rsid w:val="001B43F8"/>
    <w:rsid w:val="003B30F6"/>
    <w:rsid w:val="00523204"/>
    <w:rsid w:val="00566456"/>
    <w:rsid w:val="00602C1C"/>
    <w:rsid w:val="0065281E"/>
    <w:rsid w:val="006A59DA"/>
    <w:rsid w:val="009773B4"/>
    <w:rsid w:val="00A45BB0"/>
    <w:rsid w:val="00AD455F"/>
    <w:rsid w:val="00C51D84"/>
    <w:rsid w:val="00C92D21"/>
    <w:rsid w:val="00CA0169"/>
    <w:rsid w:val="00CF66DD"/>
    <w:rsid w:val="00D160D2"/>
    <w:rsid w:val="00DB6DD7"/>
    <w:rsid w:val="00E561D2"/>
    <w:rsid w:val="00F629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