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072" w:rsidRPr="00F85072" w:rsidP="00F85072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                  Дело № 5 -84/2022 </w:t>
      </w:r>
    </w:p>
    <w:p w:rsidR="00F85072" w:rsidRPr="008028BD" w:rsidP="00F85072">
      <w:pPr>
        <w:pStyle w:val="Caption"/>
        <w:rPr>
          <w:b w:val="0"/>
          <w:sz w:val="28"/>
          <w:szCs w:val="28"/>
        </w:rPr>
      </w:pPr>
      <w:r w:rsidRPr="008028BD">
        <w:rPr>
          <w:b w:val="0"/>
          <w:sz w:val="28"/>
          <w:szCs w:val="28"/>
        </w:rPr>
        <w:t>ПОСТАНОВЛЕНИЕ</w:t>
      </w:r>
    </w:p>
    <w:p w:rsidR="00F85072" w:rsidRPr="00F85072" w:rsidP="00F85072">
      <w:pPr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 xml:space="preserve">8 февраля  2022 г.                                                                              г. Мензелинск                                                                       </w:t>
      </w:r>
    </w:p>
    <w:p w:rsidR="00F85072" w:rsidRPr="00F85072" w:rsidP="00F85072">
      <w:pPr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F85072" w:rsidP="00F85072">
      <w:pPr>
        <w:pStyle w:val="BodyText2"/>
        <w:ind w:firstLine="708"/>
        <w:rPr>
          <w:sz w:val="28"/>
          <w:szCs w:val="28"/>
        </w:rPr>
      </w:pPr>
      <w:r w:rsidRPr="008028B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8028BD">
        <w:rPr>
          <w:sz w:val="28"/>
          <w:szCs w:val="28"/>
        </w:rPr>
        <w:t>2 по Мензелинскому судебному району Республики Татарстан Хабибуллина Ч.Х.,</w:t>
      </w:r>
      <w:r>
        <w:rPr>
          <w:sz w:val="28"/>
          <w:szCs w:val="28"/>
        </w:rPr>
        <w:t xml:space="preserve"> </w:t>
      </w:r>
      <w:r w:rsidRPr="008028BD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 xml:space="preserve">стративном правонарушении по части </w:t>
      </w:r>
      <w:r w:rsidRPr="008028BD">
        <w:rPr>
          <w:sz w:val="28"/>
          <w:szCs w:val="28"/>
        </w:rPr>
        <w:t>3 ст</w:t>
      </w:r>
      <w:r>
        <w:rPr>
          <w:sz w:val="28"/>
          <w:szCs w:val="28"/>
        </w:rPr>
        <w:t>атьи</w:t>
      </w:r>
      <w:r w:rsidRPr="008028BD">
        <w:rPr>
          <w:sz w:val="28"/>
          <w:szCs w:val="28"/>
        </w:rPr>
        <w:t xml:space="preserve"> 12.8 КоАП РФ в отношени</w:t>
      </w:r>
      <w:r>
        <w:rPr>
          <w:sz w:val="28"/>
          <w:szCs w:val="28"/>
        </w:rPr>
        <w:t>и</w:t>
      </w:r>
    </w:p>
    <w:p w:rsidR="00F85072" w:rsidP="00F85072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Кириллова Александра Юрьевича, </w:t>
      </w:r>
      <w:r w:rsidR="00E1030C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уроженца </w:t>
      </w:r>
      <w:r w:rsidR="00E1030C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E1030C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E1030C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 w:rsidRPr="00BF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привлеченного к административной ответственности за административные правонарушения в области дорожного движения, </w:t>
      </w:r>
      <w:r w:rsidRPr="008028BD">
        <w:rPr>
          <w:sz w:val="28"/>
          <w:szCs w:val="28"/>
        </w:rPr>
        <w:t xml:space="preserve"> </w:t>
      </w:r>
    </w:p>
    <w:p w:rsidR="00F85072" w:rsidRPr="00883BD9" w:rsidP="00F85072">
      <w:pPr>
        <w:pStyle w:val="BodyText2"/>
        <w:ind w:firstLine="708"/>
        <w:rPr>
          <w:rStyle w:val="Emphasis"/>
          <w:i w:val="0"/>
          <w:sz w:val="28"/>
          <w:szCs w:val="28"/>
        </w:rPr>
      </w:pPr>
      <w:r w:rsidRPr="00883BD9">
        <w:rPr>
          <w:rStyle w:val="Emphasis"/>
          <w:i w:val="0"/>
          <w:sz w:val="28"/>
          <w:szCs w:val="28"/>
        </w:rPr>
        <w:t>Права привлеченного к административной отве</w:t>
      </w:r>
      <w:r>
        <w:rPr>
          <w:rStyle w:val="Emphasis"/>
          <w:i w:val="0"/>
          <w:sz w:val="28"/>
          <w:szCs w:val="28"/>
        </w:rPr>
        <w:t>тственности, предусмотренные статьей</w:t>
      </w:r>
      <w:r w:rsidRPr="00883BD9">
        <w:rPr>
          <w:rStyle w:val="Emphasis"/>
          <w:i w:val="0"/>
          <w:sz w:val="28"/>
          <w:szCs w:val="28"/>
        </w:rPr>
        <w:t xml:space="preserve"> 25.1 КоАП РФ</w:t>
      </w:r>
      <w:r>
        <w:rPr>
          <w:rStyle w:val="Emphasis"/>
          <w:i w:val="0"/>
          <w:sz w:val="28"/>
          <w:szCs w:val="28"/>
        </w:rPr>
        <w:t>,</w:t>
      </w:r>
      <w:r w:rsidRPr="00883BD9">
        <w:rPr>
          <w:rStyle w:val="Emphasis"/>
          <w:i w:val="0"/>
          <w:sz w:val="28"/>
          <w:szCs w:val="28"/>
        </w:rPr>
        <w:t xml:space="preserve"> разъяснены,</w:t>
      </w:r>
    </w:p>
    <w:p w:rsidR="00F85072" w:rsidRPr="00F85072" w:rsidP="00F85072">
      <w:pPr>
        <w:jc w:val="center"/>
        <w:rPr>
          <w:b w:val="0"/>
          <w:bCs w:val="0"/>
          <w:i w:val="0"/>
          <w:sz w:val="28"/>
          <w:szCs w:val="28"/>
        </w:rPr>
      </w:pPr>
    </w:p>
    <w:p w:rsidR="00F85072" w:rsidRPr="00F85072" w:rsidP="00F85072">
      <w:pPr>
        <w:jc w:val="center"/>
        <w:rPr>
          <w:b w:val="0"/>
          <w:i w:val="0"/>
          <w:iCs w:val="0"/>
          <w:sz w:val="28"/>
          <w:szCs w:val="28"/>
        </w:rPr>
      </w:pPr>
      <w:r w:rsidRPr="00F85072">
        <w:rPr>
          <w:b w:val="0"/>
          <w:i w:val="0"/>
          <w:iCs w:val="0"/>
          <w:sz w:val="28"/>
          <w:szCs w:val="28"/>
        </w:rPr>
        <w:t>УСТАНОВИЛ:</w:t>
      </w:r>
    </w:p>
    <w:p w:rsidR="00F85072" w:rsidRPr="00F85072" w:rsidP="00F85072">
      <w:pPr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F85072" w:rsidRPr="00F85072" w:rsidP="00F85072">
      <w:pPr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>24 августа 2021 г. в  16:45 Кириллов А.Ю. возле дома № 92 по ул. Р. Люксембург г. Мензелинска  Республики Татарстан, в нарушение п. 2.7, 2.1.1 Правил дорожного движения Российской Федерации, управлял мотоблоком «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Robin</w:t>
      </w:r>
      <w:r w:rsidRPr="00F85072">
        <w:rPr>
          <w:b w:val="0"/>
          <w:bCs w:val="0"/>
          <w:i w:val="0"/>
          <w:iCs w:val="0"/>
          <w:sz w:val="28"/>
          <w:szCs w:val="28"/>
        </w:rPr>
        <w:t>-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Subaru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» 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EX</w:t>
      </w:r>
      <w:r w:rsidRPr="00F85072">
        <w:rPr>
          <w:b w:val="0"/>
          <w:bCs w:val="0"/>
          <w:i w:val="0"/>
          <w:iCs w:val="0"/>
          <w:sz w:val="28"/>
          <w:szCs w:val="28"/>
        </w:rPr>
        <w:t>17 в состоянии опьянения, не имея права управления  транспортными средствами.</w:t>
      </w:r>
    </w:p>
    <w:p w:rsidR="00F85072" w:rsidRPr="00F85072" w:rsidP="00F85072">
      <w:pPr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>В судебном заседании Кириллов А.Ю. согласился с протоколом и пояснил, что взял мотоблок у знакомого вспахать землю, управлял им, был в состоянии опьянения. Его остановил инспектор ГАИ, освидетельствовал алкотестером, с результатом он согласился. Права управления транспортными средствами не имеет, инвалидом 1 или 2 группы не является. Отбывал наказание в местах лишения свободы с 27 сентября 2021 г. по 27 января 2022 г.</w:t>
      </w:r>
    </w:p>
    <w:p w:rsidR="00F85072" w:rsidRPr="00F85072" w:rsidP="00F85072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 xml:space="preserve">Вина Кириллова А.Ю. установлена также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протоколом об административном правонарушении, с которым 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он согласился, и другими материалами дела, полученными с соблюдением требований законодательства: </w:t>
      </w:r>
    </w:p>
    <w:p w:rsidR="00F85072" w:rsidRPr="00F85072" w:rsidP="00F85072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>- 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протоколом об отстранении от управления транспортным средством в связи с наличием признака опьянения в виде запаха алкоголя изо рта</w:t>
      </w:r>
    </w:p>
    <w:p w:rsidR="00F85072" w:rsidRPr="00F85072" w:rsidP="00F85072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>- 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актом освидетельствования на состояние алкогольного опьянения от 24 августа 2021 г., проведенного сотрудником полиции с использованием видеозаписи, с  применением алкотестера РRО - 100,  показание прибора 1, 476 мг/л, которым у 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Кириллова А.Ю.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установлено состояние алкогольного опьянения, с данным результатом он согласился </w:t>
      </w:r>
    </w:p>
    <w:p w:rsidR="00F85072" w:rsidRPr="00F85072" w:rsidP="00F85072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 xml:space="preserve">-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протоколом задержания транспортного средства, которое передано на спецстоянку </w:t>
      </w:r>
    </w:p>
    <w:p w:rsidR="00F85072" w:rsidRPr="00F85072" w:rsidP="00F85072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-  справками инспектора ИАЗ ОГИБДД отдела МВД России по Мензелинскому району Свиягиной М.Н. от 25 августа 2021 г., что 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Кириллов 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А.Ю.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не имеет права управления транспортными средствами, к административной ответственности не привлекался</w:t>
      </w:r>
    </w:p>
    <w:p w:rsidR="00F85072" w:rsidRPr="00F85072" w:rsidP="00F85072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- технической характеристикой мотоблока </w:t>
      </w:r>
      <w:r w:rsidRPr="00F85072">
        <w:rPr>
          <w:b w:val="0"/>
          <w:bCs w:val="0"/>
          <w:i w:val="0"/>
          <w:iCs w:val="0"/>
          <w:sz w:val="28"/>
          <w:szCs w:val="28"/>
        </w:rPr>
        <w:t>«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Robin</w:t>
      </w:r>
      <w:r w:rsidRPr="00F85072">
        <w:rPr>
          <w:b w:val="0"/>
          <w:bCs w:val="0"/>
          <w:i w:val="0"/>
          <w:iCs w:val="0"/>
          <w:sz w:val="28"/>
          <w:szCs w:val="28"/>
        </w:rPr>
        <w:t>-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Subaru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» </w:t>
      </w:r>
      <w:r w:rsidRPr="00F85072">
        <w:rPr>
          <w:b w:val="0"/>
          <w:bCs w:val="0"/>
          <w:i w:val="0"/>
          <w:iCs w:val="0"/>
          <w:sz w:val="28"/>
          <w:szCs w:val="28"/>
          <w:lang w:val="en-US"/>
        </w:rPr>
        <w:t>EX</w:t>
      </w:r>
      <w:r w:rsidRPr="00F85072">
        <w:rPr>
          <w:b w:val="0"/>
          <w:bCs w:val="0"/>
          <w:i w:val="0"/>
          <w:iCs w:val="0"/>
          <w:sz w:val="28"/>
          <w:szCs w:val="28"/>
        </w:rPr>
        <w:t>17, рабочим объемом двигателя 169 куб. см.</w:t>
      </w:r>
    </w:p>
    <w:p w:rsidR="00F85072" w:rsidP="00F8507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F85072" w:rsidRPr="00F85072" w:rsidP="00F85072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В силу пункта 2.1.1 Правил дорожного движения РФ водитель обязан иметь</w:t>
      </w:r>
      <w:r w:rsidRPr="00F85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F85072">
        <w:rPr>
          <w:rFonts w:ascii="Times New Roman CYR" w:hAnsi="Times New Roman CYR" w:cs="Times New Roman CYR"/>
          <w:sz w:val="28"/>
          <w:szCs w:val="28"/>
        </w:rPr>
        <w:t>.</w:t>
      </w:r>
    </w:p>
    <w:p w:rsidR="00F85072" w:rsidRPr="00F85072" w:rsidP="00F85072">
      <w:pPr>
        <w:adjustRightInd w:val="0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>Согласно пункту 2.7 Правил дорожного движения РФ водителю запрещается управлять транспортным средством в состоянии опьянения (алкогольного, наркотического или иного).</w:t>
      </w:r>
    </w:p>
    <w:p w:rsidR="00F85072" w:rsidRPr="00F85072" w:rsidP="00F85072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Своими действиями </w:t>
      </w:r>
      <w:r w:rsidRPr="00F85072">
        <w:rPr>
          <w:b w:val="0"/>
          <w:bCs w:val="0"/>
          <w:i w:val="0"/>
          <w:iCs w:val="0"/>
          <w:sz w:val="28"/>
          <w:szCs w:val="28"/>
        </w:rPr>
        <w:t xml:space="preserve">Кириллов А.Ю. 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совершил административное правонарушение, предусмотренное частью 3 статьи 12.8  КоАП РФ,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F85072" w:rsidRPr="00351720" w:rsidP="00F85072">
      <w:pPr>
        <w:pStyle w:val="Heading1"/>
        <w:ind w:firstLine="708"/>
        <w:rPr>
          <w:rStyle w:val="Emphasis"/>
          <w:b w:val="0"/>
          <w:i w:val="0"/>
          <w:sz w:val="28"/>
          <w:szCs w:val="28"/>
        </w:rPr>
      </w:pPr>
      <w:r w:rsidRPr="00351720">
        <w:rPr>
          <w:rStyle w:val="Emphasis"/>
          <w:b w:val="0"/>
          <w:i w:val="0"/>
          <w:sz w:val="28"/>
          <w:szCs w:val="28"/>
        </w:rPr>
        <w:t>При назначении наказания мировой судья</w:t>
      </w:r>
      <w:r>
        <w:rPr>
          <w:rStyle w:val="Emphasis"/>
          <w:b w:val="0"/>
          <w:i w:val="0"/>
          <w:sz w:val="28"/>
          <w:szCs w:val="28"/>
        </w:rPr>
        <w:t xml:space="preserve"> учитывает характер совершенного </w:t>
      </w:r>
      <w:r w:rsidRPr="00F85072">
        <w:rPr>
          <w:b w:val="0"/>
          <w:bCs w:val="0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Кирилловым А.Ю.</w:t>
      </w:r>
      <w:r w:rsidRPr="00F85072">
        <w:rPr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720">
        <w:rPr>
          <w:rStyle w:val="Emphasis"/>
          <w:b w:val="0"/>
          <w:i w:val="0"/>
          <w:sz w:val="28"/>
          <w:szCs w:val="28"/>
        </w:rPr>
        <w:t xml:space="preserve">административного правонарушения, связанного с безопасностью дорожного движения, его личность. </w:t>
      </w:r>
    </w:p>
    <w:p w:rsidR="00F85072" w:rsidP="00F85072">
      <w:pPr>
        <w:pStyle w:val="BodyText"/>
        <w:ind w:firstLine="708"/>
        <w:rPr>
          <w:szCs w:val="24"/>
        </w:rPr>
      </w:pPr>
      <w:r>
        <w:rPr>
          <w:szCs w:val="24"/>
        </w:rPr>
        <w:t>Смягчающим наказание обстоятельством является признание вины.</w:t>
      </w:r>
    </w:p>
    <w:p w:rsidR="00F85072" w:rsidP="00F85072">
      <w:pPr>
        <w:pStyle w:val="BodyText"/>
        <w:ind w:firstLine="708"/>
        <w:rPr>
          <w:szCs w:val="24"/>
        </w:rPr>
      </w:pPr>
      <w:r>
        <w:rPr>
          <w:szCs w:val="24"/>
        </w:rPr>
        <w:t>Отягчающие н</w:t>
      </w:r>
      <w:r w:rsidRPr="008028BD">
        <w:rPr>
          <w:szCs w:val="24"/>
        </w:rPr>
        <w:t>аказание обстоятельств</w:t>
      </w:r>
      <w:r>
        <w:rPr>
          <w:szCs w:val="24"/>
        </w:rPr>
        <w:t>а не имеются.</w:t>
      </w:r>
    </w:p>
    <w:p w:rsidR="00F85072" w:rsidRPr="00351720" w:rsidP="00F85072">
      <w:pPr>
        <w:pStyle w:val="BodyText"/>
        <w:ind w:firstLine="708"/>
        <w:rPr>
          <w:szCs w:val="24"/>
        </w:rPr>
      </w:pPr>
      <w:r>
        <w:t>Руководствуясь статьями</w:t>
      </w:r>
      <w:r w:rsidRPr="008028BD">
        <w:t xml:space="preserve">  29.9, 29.10 КоАП РФ,</w:t>
      </w:r>
    </w:p>
    <w:p w:rsidR="00F85072" w:rsidRPr="00F85072" w:rsidP="00F85072">
      <w:pPr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F85072" w:rsidRPr="00F85072" w:rsidP="00F85072">
      <w:pPr>
        <w:jc w:val="center"/>
        <w:rPr>
          <w:b w:val="0"/>
          <w:i w:val="0"/>
          <w:iCs w:val="0"/>
          <w:sz w:val="28"/>
          <w:szCs w:val="28"/>
        </w:rPr>
      </w:pPr>
      <w:r w:rsidRPr="00F85072">
        <w:rPr>
          <w:b w:val="0"/>
          <w:i w:val="0"/>
          <w:iCs w:val="0"/>
          <w:sz w:val="28"/>
          <w:szCs w:val="28"/>
        </w:rPr>
        <w:t>ПОСТАНОВИЛ:</w:t>
      </w:r>
    </w:p>
    <w:p w:rsidR="00F85072" w:rsidRPr="00F85072" w:rsidP="00F85072">
      <w:pPr>
        <w:jc w:val="center"/>
        <w:rPr>
          <w:b w:val="0"/>
          <w:i w:val="0"/>
          <w:iCs w:val="0"/>
          <w:sz w:val="28"/>
          <w:szCs w:val="28"/>
        </w:rPr>
      </w:pPr>
    </w:p>
    <w:p w:rsidR="00F85072" w:rsidRPr="00F85072" w:rsidP="00F85072">
      <w:pPr>
        <w:adjustRightInd w:val="0"/>
        <w:ind w:firstLine="567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признать </w:t>
      </w:r>
      <w:r w:rsidRPr="00994F17">
        <w:rPr>
          <w:b w:val="0"/>
          <w:i w:val="0"/>
          <w:sz w:val="28"/>
          <w:szCs w:val="28"/>
        </w:rPr>
        <w:t>Кириллова Александра Юрьевича</w:t>
      </w:r>
      <w:r w:rsidRPr="00F85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виновным в совершении административного правонарушения, предусмотренного частью 3 статьи 12.8 КоАП РФ, и назначить ему наказание в виде административного ареста сроком на 10 (десять) суток  с исчислением срока с 8:50  8 февраля 2022 г.</w:t>
      </w:r>
    </w:p>
    <w:p w:rsidR="00F85072" w:rsidRPr="008028BD" w:rsidP="00F85072">
      <w:pPr>
        <w:pStyle w:val="BodyText2"/>
        <w:ind w:firstLine="567"/>
        <w:rPr>
          <w:sz w:val="28"/>
          <w:szCs w:val="28"/>
        </w:rPr>
      </w:pPr>
      <w:r w:rsidRPr="008028BD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85072" w:rsidRPr="008028BD" w:rsidP="00F85072">
      <w:pPr>
        <w:tabs>
          <w:tab w:val="left" w:pos="2250"/>
        </w:tabs>
        <w:jc w:val="both"/>
        <w:rPr>
          <w:b w:val="0"/>
          <w:sz w:val="28"/>
          <w:szCs w:val="28"/>
        </w:rPr>
      </w:pPr>
      <w:r w:rsidRPr="008028BD">
        <w:rPr>
          <w:b w:val="0"/>
          <w:sz w:val="28"/>
          <w:szCs w:val="28"/>
        </w:rPr>
        <w:tab/>
      </w:r>
    </w:p>
    <w:p w:rsidR="00F85072" w:rsidRPr="00F85072" w:rsidP="00F85072">
      <w:pPr>
        <w:autoSpaceDE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F85072">
        <w:rPr>
          <w:b w:val="0"/>
          <w:bCs w:val="0"/>
          <w:i w:val="0"/>
          <w:iCs w:val="0"/>
          <w:sz w:val="28"/>
          <w:szCs w:val="28"/>
        </w:rPr>
        <w:t xml:space="preserve">          Мировой судья                                       Хабибуллина Ч.Х.</w:t>
      </w:r>
    </w:p>
    <w:p w:rsidR="00F85072" w:rsidRPr="008028BD" w:rsidP="00F85072">
      <w:pPr>
        <w:pStyle w:val="Caption"/>
        <w:rPr>
          <w:b w:val="0"/>
          <w:i/>
          <w:sz w:val="28"/>
          <w:szCs w:val="28"/>
        </w:rPr>
      </w:pPr>
    </w:p>
    <w:p w:rsidR="00F85072" w:rsidRPr="00F85072" w:rsidP="00F85072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F85072" w:rsidRPr="00F85072" w:rsidP="00F85072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F85072" w:rsidRPr="00F85072" w:rsidP="00F85072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F85072" w:rsidRPr="00F85072" w:rsidP="00F85072">
      <w:pPr>
        <w:adjustRightInd w:val="0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11E47"/>
    <w:rsid w:val="001B43F8"/>
    <w:rsid w:val="00351720"/>
    <w:rsid w:val="00566456"/>
    <w:rsid w:val="008028BD"/>
    <w:rsid w:val="00883BD9"/>
    <w:rsid w:val="00994F17"/>
    <w:rsid w:val="00BF0528"/>
    <w:rsid w:val="00E1030C"/>
    <w:rsid w:val="00F850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hadow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85072"/>
    <w:pPr>
      <w:keepNext/>
      <w:jc w:val="both"/>
      <w:outlineLvl w:val="0"/>
    </w:pPr>
    <w:rPr>
      <w:i w:val="0"/>
      <w:iCs w:val="0"/>
      <w:shadow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5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85072"/>
    <w:pPr>
      <w:jc w:val="both"/>
    </w:pPr>
    <w:rPr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F85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2"/>
    <w:rsid w:val="00F85072"/>
    <w:pPr>
      <w:jc w:val="both"/>
    </w:pPr>
    <w:rPr>
      <w:b w:val="0"/>
      <w:bCs w:val="0"/>
      <w:i w:val="0"/>
      <w:iCs w:val="0"/>
      <w:shadow w:val="0"/>
    </w:rPr>
  </w:style>
  <w:style w:type="character" w:customStyle="1" w:styleId="2">
    <w:name w:val="Основной текст 2 Знак"/>
    <w:basedOn w:val="DefaultParagraphFont"/>
    <w:link w:val="BodyText2"/>
    <w:rsid w:val="00F8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rsid w:val="00F85072"/>
    <w:pPr>
      <w:jc w:val="center"/>
    </w:pPr>
    <w:rPr>
      <w:i w:val="0"/>
      <w:iCs w:val="0"/>
      <w:shadow w:val="0"/>
    </w:rPr>
  </w:style>
  <w:style w:type="character" w:styleId="Emphasis">
    <w:name w:val="Emphasis"/>
    <w:qFormat/>
    <w:rsid w:val="00F85072"/>
    <w:rPr>
      <w:i/>
      <w:iCs/>
    </w:rPr>
  </w:style>
  <w:style w:type="paragraph" w:styleId="Title">
    <w:name w:val="Title"/>
    <w:basedOn w:val="Normal"/>
    <w:link w:val="a0"/>
    <w:qFormat/>
    <w:rsid w:val="00F85072"/>
    <w:pPr>
      <w:autoSpaceDE/>
      <w:autoSpaceDN/>
      <w:jc w:val="center"/>
    </w:pPr>
    <w:rPr>
      <w:b w:val="0"/>
      <w:bCs w:val="0"/>
      <w:i w:val="0"/>
      <w:iCs w:val="0"/>
      <w:shadow w:val="0"/>
      <w:szCs w:val="20"/>
    </w:rPr>
  </w:style>
  <w:style w:type="character" w:customStyle="1" w:styleId="a0">
    <w:name w:val="Название Знак"/>
    <w:basedOn w:val="DefaultParagraphFont"/>
    <w:link w:val="Title"/>
    <w:rsid w:val="00F850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