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F07" w:rsidP="006A1F0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Дело № 5-12/2022</w:t>
      </w:r>
    </w:p>
    <w:p w:rsidR="006A1F07" w:rsidP="006A1F0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A1F07" w:rsidP="006A1F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F07" w:rsidP="006A1F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18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г. Мензелинск                                                            </w:t>
      </w:r>
    </w:p>
    <w:p w:rsidR="006A1F07" w:rsidP="006A1F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F07" w:rsidP="006A1F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статье 19.13 КоАП РФ в отношении</w:t>
      </w:r>
    </w:p>
    <w:p w:rsidR="006A1F07" w:rsidP="006A1F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iCs/>
          <w:sz w:val="28"/>
          <w:szCs w:val="28"/>
        </w:rPr>
        <w:t xml:space="preserve">Вазиева Марата Робертовича, </w:t>
      </w:r>
      <w:r w:rsidR="00B515A2">
        <w:rPr>
          <w:bCs/>
          <w:iCs/>
          <w:sz w:val="28"/>
          <w:szCs w:val="28"/>
        </w:rPr>
        <w:t>….</w:t>
      </w:r>
      <w:r>
        <w:rPr>
          <w:bCs/>
          <w:iCs/>
          <w:sz w:val="28"/>
          <w:szCs w:val="28"/>
        </w:rPr>
        <w:t xml:space="preserve"> года рождения, уроженца </w:t>
      </w:r>
      <w:r w:rsidR="00B515A2">
        <w:rPr>
          <w:bCs/>
          <w:iCs/>
          <w:sz w:val="28"/>
          <w:szCs w:val="28"/>
        </w:rPr>
        <w:t>…..</w:t>
      </w:r>
      <w:r>
        <w:rPr>
          <w:bCs/>
          <w:iCs/>
          <w:sz w:val="28"/>
          <w:szCs w:val="28"/>
        </w:rPr>
        <w:t xml:space="preserve">, зарегистрированного и проживающего по адресу: </w:t>
      </w:r>
      <w:r w:rsidR="00B515A2">
        <w:rPr>
          <w:bCs/>
          <w:iCs/>
          <w:sz w:val="28"/>
          <w:szCs w:val="28"/>
        </w:rPr>
        <w:t>…..</w:t>
      </w:r>
      <w:r>
        <w:rPr>
          <w:bCs/>
          <w:iCs/>
          <w:sz w:val="28"/>
          <w:szCs w:val="28"/>
        </w:rPr>
        <w:t xml:space="preserve">, работающего </w:t>
      </w:r>
      <w:r w:rsidR="00B515A2">
        <w:rPr>
          <w:bCs/>
          <w:iCs/>
          <w:sz w:val="28"/>
          <w:szCs w:val="28"/>
        </w:rPr>
        <w:t>…..</w:t>
      </w:r>
      <w:r>
        <w:rPr>
          <w:bCs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не привлеченного к административной ответственности  за административные правонарушения против порядка управления, паспорт: </w:t>
      </w:r>
      <w:r w:rsidR="00B515A2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6A1F07" w:rsidP="006A1F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6A1F07" w:rsidP="006A1F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1F07" w:rsidP="006A1F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6A1F07" w:rsidP="006A1F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F07" w:rsidP="006A1F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23 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2021 г. в 18:20 Вазиев М.Р., находясь по адресу: Республика Татарстан, Мензелинский район, д. </w:t>
      </w:r>
      <w:r w:rsidR="00B515A2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B515A2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. Д. </w:t>
      </w:r>
      <w:r w:rsidR="00B515A2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совершил заведомо ложный вызов полиции, сообщив, что человек умер, по данному адресу труп не обнаружен. </w:t>
      </w:r>
    </w:p>
    <w:p w:rsidR="006A1F07" w:rsidP="006A1F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Вазиев М.Р. согласился с протоколом и пояснил, что был в нетрезвом состоянии, его укусила собака, и он позвонил в «скорую». Однако «скорая» не приехала, тогда товарищ предложил позвонить по номеру 112 и сказать, что человек умер.  Он позвонил и сказал, что человек умирает. </w:t>
      </w:r>
    </w:p>
    <w:p w:rsidR="006A1F07" w:rsidP="006A1F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</w:t>
      </w:r>
      <w:r>
        <w:rPr>
          <w:sz w:val="28"/>
          <w:szCs w:val="28"/>
        </w:rPr>
        <w:t xml:space="preserve"> Вазиева М.Р. </w:t>
      </w:r>
      <w:r>
        <w:rPr>
          <w:rFonts w:ascii="Times New Roman CYR" w:hAnsi="Times New Roman CYR" w:cs="Times New Roman CYR"/>
          <w:sz w:val="28"/>
          <w:szCs w:val="28"/>
        </w:rPr>
        <w:t xml:space="preserve">в совершении вышеизложенного установлена протоколом об административном правонарушении, с которым он согласился, и другими материалами дела, исследованными в судебном заседании, полученными с соблюдением требований законодательства: </w:t>
      </w:r>
    </w:p>
    <w:p w:rsidR="006A1F07" w:rsidP="006A1F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сообщением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зарегистрированным отделом МВД России по Мензелинскому району 23 декабря 2021 г. в 18:20 за № 6015, из которого следует, что  поступило сообщение по Глонасс-112, что человек умер; </w:t>
      </w:r>
    </w:p>
    <w:p w:rsidR="006A1F07" w:rsidP="006A1F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 объяснением </w:t>
      </w:r>
      <w:r w:rsidR="00B515A2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., из которого следует, что с Вазиевым употребляли спиртное, который сильно опьянел, в его доме трупов не было;</w:t>
      </w:r>
    </w:p>
    <w:p w:rsidR="006A1F07" w:rsidP="006A1F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рапортом УУП отдела МВД России по Мензелинскому району Галимзянова М.Н. о выявлении признаков административного правонарушения, предусмотренного статьей 19.13 КоАП РФ.</w:t>
      </w:r>
    </w:p>
    <w:p w:rsidR="006A1F07" w:rsidP="006A1F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 xml:space="preserve">Вазиев М.Р. </w:t>
      </w:r>
      <w:r>
        <w:rPr>
          <w:rFonts w:ascii="Times New Roman CYR" w:hAnsi="Times New Roman CYR" w:cs="Times New Roman CYR"/>
          <w:sz w:val="28"/>
          <w:szCs w:val="28"/>
        </w:rPr>
        <w:t>совершил административное правонарушение, предусмотренное статьей 19.13 КоАП РФ, – заведомо ложный вызов полиции.</w:t>
      </w:r>
    </w:p>
    <w:p w:rsidR="006A1F07" w:rsidP="006A1F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наказания мировой судья принимает во внимание характер совершенного административного правонарушения, личность </w:t>
      </w:r>
      <w:r>
        <w:rPr>
          <w:sz w:val="28"/>
          <w:szCs w:val="28"/>
        </w:rPr>
        <w:t xml:space="preserve">Вазиева М.Р., </w:t>
      </w:r>
      <w:r>
        <w:rPr>
          <w:rFonts w:ascii="Times New Roman CYR" w:hAnsi="Times New Roman CYR" w:cs="Times New Roman CYR"/>
          <w:sz w:val="28"/>
          <w:szCs w:val="28"/>
        </w:rPr>
        <w:t xml:space="preserve"> его имущественное положение.</w:t>
      </w:r>
    </w:p>
    <w:p w:rsidR="006A1F07" w:rsidP="006A1F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6A1F07" w:rsidP="006A1F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6A1F07" w:rsidP="006A1F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Руководствуясь статьями  29.9, 29.10 КоАП РФ,</w:t>
      </w:r>
    </w:p>
    <w:p w:rsidR="006A1F07" w:rsidP="006A1F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1F07" w:rsidP="006A1F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6A1F07" w:rsidP="006A1F0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A1F07" w:rsidP="006A1F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Вазиева Марата Робертовича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статьей 19.13 КоАП РФ, и назначить ему наказание в виде административного штрафа в размере 1 000 (одна тысяча) рублей  в доход государства.        </w:t>
      </w:r>
    </w:p>
    <w:p w:rsidR="006A1F07" w:rsidP="006A1F07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73111601193010013140, УИН 0318690900000000026254973.</w:t>
      </w:r>
    </w:p>
    <w:p w:rsidR="006A1F07" w:rsidP="006A1F0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Вазиеву М.Р.,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6A1F07" w:rsidP="006A1F0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части 1 статьи 20.25 КоАП РФ.</w:t>
      </w:r>
    </w:p>
    <w:p w:rsidR="006A1F07" w:rsidP="006A1F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6A1F07" w:rsidP="006A1F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F07" w:rsidP="006A1F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p w:rsidR="006A1F07" w:rsidP="006A1F07">
      <w:pPr>
        <w:autoSpaceDE w:val="0"/>
        <w:autoSpaceDN w:val="0"/>
        <w:adjustRightInd w:val="0"/>
      </w:pPr>
    </w:p>
    <w:p w:rsidR="006A1F07" w:rsidP="006A1F0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A1F07" w:rsidP="006A1F0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53"/>
    <w:rsid w:val="001B43F8"/>
    <w:rsid w:val="00566456"/>
    <w:rsid w:val="006A1F07"/>
    <w:rsid w:val="00B515A2"/>
    <w:rsid w:val="00DC31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