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271" w:rsidRPr="00E35E11" w:rsidP="00747271">
      <w:pPr>
        <w:pStyle w:val="Title"/>
        <w:jc w:val="both"/>
        <w:rPr>
          <w:sz w:val="28"/>
          <w:szCs w:val="28"/>
        </w:rPr>
      </w:pPr>
      <w:r w:rsidRPr="00E35E1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E35E11">
        <w:rPr>
          <w:sz w:val="28"/>
          <w:szCs w:val="28"/>
        </w:rPr>
        <w:t xml:space="preserve">     Дело № 5-273/2022</w:t>
      </w:r>
    </w:p>
    <w:p w:rsidR="00747271" w:rsidRPr="00E35E11" w:rsidP="00747271">
      <w:pPr>
        <w:pStyle w:val="Title"/>
        <w:rPr>
          <w:sz w:val="28"/>
          <w:szCs w:val="28"/>
        </w:rPr>
      </w:pPr>
      <w:r w:rsidRPr="00E35E11">
        <w:rPr>
          <w:sz w:val="28"/>
          <w:szCs w:val="28"/>
        </w:rPr>
        <w:t>ПОСТАНОВЛЕНИЕ</w:t>
      </w:r>
    </w:p>
    <w:p w:rsidR="00747271" w:rsidRPr="00E35E11" w:rsidP="00747271">
      <w:pPr>
        <w:pStyle w:val="Title"/>
        <w:jc w:val="both"/>
        <w:rPr>
          <w:sz w:val="28"/>
          <w:szCs w:val="28"/>
        </w:rPr>
      </w:pPr>
    </w:p>
    <w:p w:rsidR="00747271" w:rsidRPr="00E35E11" w:rsidP="00747271">
      <w:pPr>
        <w:pStyle w:val="Title"/>
        <w:jc w:val="both"/>
        <w:rPr>
          <w:sz w:val="28"/>
          <w:szCs w:val="28"/>
        </w:rPr>
      </w:pPr>
      <w:r w:rsidRPr="00E35E11">
        <w:rPr>
          <w:sz w:val="28"/>
          <w:szCs w:val="28"/>
        </w:rPr>
        <w:t xml:space="preserve">15 июня   2022 г.                                     </w:t>
      </w:r>
      <w:r>
        <w:rPr>
          <w:sz w:val="28"/>
          <w:szCs w:val="28"/>
        </w:rPr>
        <w:t xml:space="preserve">                     </w:t>
      </w:r>
      <w:r w:rsidRPr="00E35E11">
        <w:rPr>
          <w:sz w:val="28"/>
          <w:szCs w:val="28"/>
        </w:rPr>
        <w:t xml:space="preserve">           г. Мензелинск                                                                      </w:t>
      </w:r>
    </w:p>
    <w:p w:rsidR="00747271" w:rsidRPr="00E35E11" w:rsidP="00747271">
      <w:pPr>
        <w:pStyle w:val="Title"/>
        <w:jc w:val="both"/>
        <w:rPr>
          <w:sz w:val="28"/>
          <w:szCs w:val="28"/>
        </w:rPr>
      </w:pPr>
    </w:p>
    <w:p w:rsidR="00747271" w:rsidRPr="00E35E11" w:rsidP="00747271">
      <w:pPr>
        <w:ind w:firstLine="708"/>
        <w:jc w:val="both"/>
        <w:rPr>
          <w:sz w:val="28"/>
          <w:szCs w:val="28"/>
        </w:rPr>
      </w:pPr>
      <w:r w:rsidRPr="00E35E11"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E35E11">
        <w:rPr>
          <w:b/>
          <w:sz w:val="28"/>
          <w:szCs w:val="28"/>
        </w:rPr>
        <w:t xml:space="preserve"> </w:t>
      </w:r>
      <w:r w:rsidRPr="00E35E11">
        <w:rPr>
          <w:rFonts w:ascii="Times New Roman CYR" w:hAnsi="Times New Roman CYR" w:cs="Times New Roman CYR"/>
          <w:sz w:val="28"/>
          <w:szCs w:val="28"/>
        </w:rPr>
        <w:t>исполняющая обязанности мирового судьи судебного участка № 1 по Мензелинскому судебному району Республики Татарстан,</w:t>
      </w:r>
      <w:r w:rsidRPr="00E35E11">
        <w:rPr>
          <w:bCs/>
          <w:iCs/>
          <w:sz w:val="28"/>
          <w:szCs w:val="28"/>
        </w:rPr>
        <w:t xml:space="preserve"> </w:t>
      </w:r>
      <w:r w:rsidRPr="00E35E11">
        <w:rPr>
          <w:sz w:val="28"/>
          <w:szCs w:val="28"/>
        </w:rPr>
        <w:t xml:space="preserve">рассмотрев дело об  административном правонарушении по  части 2 статьи 12.26  КоАП РФ в отношении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Мехонова Павла Викторовича, </w:t>
      </w:r>
      <w:r w:rsidR="005F4620">
        <w:rPr>
          <w:rFonts w:ascii="Times New Roman CYR" w:hAnsi="Times New Roman CYR"/>
          <w:sz w:val="28"/>
          <w:szCs w:val="28"/>
        </w:rPr>
        <w:t>….</w:t>
      </w:r>
      <w:r w:rsidRPr="00E35E11">
        <w:rPr>
          <w:rFonts w:ascii="Times New Roman CYR" w:hAnsi="Times New Roman CYR"/>
          <w:sz w:val="28"/>
          <w:szCs w:val="28"/>
        </w:rPr>
        <w:t xml:space="preserve"> года рождения,  уроженца </w:t>
      </w:r>
      <w:r w:rsidR="005F4620">
        <w:rPr>
          <w:rFonts w:ascii="Times New Roman CYR" w:hAnsi="Times New Roman CYR"/>
          <w:sz w:val="28"/>
          <w:szCs w:val="28"/>
        </w:rPr>
        <w:t>…..</w:t>
      </w:r>
      <w:r w:rsidRPr="00E35E11">
        <w:rPr>
          <w:rFonts w:ascii="Times New Roman CYR" w:hAnsi="Times New Roman CYR"/>
          <w:sz w:val="28"/>
          <w:szCs w:val="28"/>
        </w:rPr>
        <w:t xml:space="preserve">, зарегистрированного и проживающего по адресу: </w:t>
      </w:r>
      <w:r w:rsidR="005F4620">
        <w:rPr>
          <w:rFonts w:ascii="Times New Roman CYR" w:hAnsi="Times New Roman CYR"/>
          <w:sz w:val="28"/>
          <w:szCs w:val="28"/>
        </w:rPr>
        <w:t>…..</w:t>
      </w:r>
      <w:r w:rsidRPr="00E35E11">
        <w:rPr>
          <w:rFonts w:ascii="Times New Roman CYR" w:hAnsi="Times New Roman CYR"/>
          <w:sz w:val="28"/>
          <w:szCs w:val="28"/>
        </w:rPr>
        <w:t xml:space="preserve">, </w:t>
      </w:r>
      <w:r w:rsidR="00CB09E4">
        <w:rPr>
          <w:rFonts w:ascii="Times New Roman CYR" w:hAnsi="Times New Roman CYR"/>
          <w:sz w:val="28"/>
          <w:szCs w:val="28"/>
        </w:rPr>
        <w:t>….</w:t>
      </w:r>
      <w:r w:rsidRPr="00E35E11">
        <w:rPr>
          <w:rFonts w:ascii="Times New Roman CYR" w:hAnsi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 в области дорожного движения,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747271" w:rsidRPr="00E35E11" w:rsidP="00747271">
      <w:pPr>
        <w:pStyle w:val="BodyText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BodyText"/>
        <w:jc w:val="center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УСТАНОВИЛ:</w:t>
      </w:r>
    </w:p>
    <w:p w:rsidR="00747271" w:rsidRPr="00E35E11" w:rsidP="00747271">
      <w:pPr>
        <w:pStyle w:val="BodyText"/>
        <w:jc w:val="center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9 июня 2022 г. в 21:30 Мехонов П.В. на 1101 км автодороги М-7 «Волга» (Мензелинский район Республики Татарстан), не имея права управления транспортным средством, управляя </w:t>
      </w:r>
      <w:r w:rsidRPr="00E35E11">
        <w:rPr>
          <w:bCs/>
          <w:iCs/>
          <w:sz w:val="28"/>
          <w:szCs w:val="28"/>
        </w:rPr>
        <w:t>мотоблоком «</w:t>
      </w:r>
      <w:r w:rsidRPr="00E35E11">
        <w:rPr>
          <w:bCs/>
          <w:iCs/>
          <w:sz w:val="28"/>
          <w:szCs w:val="28"/>
          <w:lang w:val="en-US"/>
        </w:rPr>
        <w:t>BRAIT</w:t>
      </w:r>
      <w:r w:rsidRPr="00E35E11">
        <w:rPr>
          <w:bCs/>
          <w:iCs/>
          <w:sz w:val="28"/>
          <w:szCs w:val="28"/>
        </w:rPr>
        <w:t xml:space="preserve"> </w:t>
      </w:r>
      <w:r w:rsidRPr="00E35E11">
        <w:rPr>
          <w:bCs/>
          <w:iCs/>
          <w:sz w:val="28"/>
          <w:szCs w:val="28"/>
          <w:lang w:val="en-US"/>
        </w:rPr>
        <w:t>BR</w:t>
      </w:r>
      <w:r w:rsidRPr="00E35E11">
        <w:rPr>
          <w:bCs/>
          <w:iCs/>
          <w:sz w:val="28"/>
          <w:szCs w:val="28"/>
        </w:rPr>
        <w:t xml:space="preserve">-80» без государственного регистрационного знака </w:t>
      </w:r>
      <w:r w:rsidRPr="00E35E11">
        <w:rPr>
          <w:rFonts w:ascii="Times New Roman CYR" w:hAnsi="Times New Roman CYR"/>
          <w:sz w:val="28"/>
          <w:szCs w:val="28"/>
        </w:rPr>
        <w:t xml:space="preserve">с признаком  опьянения в виде запаха алкоголя изо рта, в нарушение  пункта 2.3.2 Правил дорожного движения Российской Федерации, не выполнил законного требования сотрудника полиции о прохождении медицинского освидетельствования на состояние опьянения.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В судебном заседании Мехонов П.В. согласился с протоколом  и пояснил, что управлял мотоблоком, возвращался домой из Мензелинска, где употребили на троих бутылку водки, его остановил инспектор ГАИ, дуть в алкотестер, ехать в больницу на медицинское освидетельствование отказался, так как был выпивший, права управления транспортными средствами не имеет, инвалидом 1 или 2 группы не является.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Вина Мехонова П.В.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законодательства. </w:t>
      </w:r>
    </w:p>
    <w:p w:rsidR="00747271" w:rsidRPr="00E35E11" w:rsidP="00747271">
      <w:pPr>
        <w:pStyle w:val="BodyText"/>
        <w:ind w:firstLine="540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Протоколом Мехонов П.В. был отстранен от управления транспортным средством  в связи с наличием признака опьянения в виде запаха алкоголя изо рта.</w:t>
      </w:r>
    </w:p>
    <w:p w:rsidR="00747271" w:rsidRPr="00E35E11" w:rsidP="00747271">
      <w:pPr>
        <w:pStyle w:val="BodyText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E35E11">
        <w:rPr>
          <w:rFonts w:ascii="Times New Roman CYR" w:hAnsi="Times New Roman CYR" w:cs="Times New Roman CYR"/>
          <w:sz w:val="28"/>
          <w:szCs w:val="28"/>
        </w:rPr>
        <w:t xml:space="preserve">Согласно акту освидетельствования на состояние алкогольного опьянения, проведенного сотрудником полиции с применением видеозаписи, </w:t>
      </w:r>
      <w:r w:rsidRPr="00E35E11">
        <w:rPr>
          <w:rFonts w:ascii="Times New Roman CYR" w:hAnsi="Times New Roman CYR"/>
          <w:sz w:val="28"/>
          <w:szCs w:val="28"/>
        </w:rPr>
        <w:t>Мехонов П.В. отказался от прохождения освидетельствования на состояние алкогольного опьянения.</w:t>
      </w:r>
    </w:p>
    <w:p w:rsidR="00747271" w:rsidRPr="00E35E11" w:rsidP="00747271">
      <w:pPr>
        <w:pStyle w:val="BodyText"/>
        <w:ind w:firstLine="540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Как исходит из протокола о направлении на медицинское освидетельствование, Мехонов П.В. отказался от прохождения медицинского освидетельствования, что зафиксировано видеозаписью.</w:t>
      </w:r>
    </w:p>
    <w:p w:rsidR="00747271" w:rsidRPr="00E35E11" w:rsidP="007472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5E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35E11">
        <w:rPr>
          <w:rFonts w:ascii="Times New Roman CYR" w:hAnsi="Times New Roman CYR" w:cs="Times New Roman CYR"/>
          <w:sz w:val="28"/>
          <w:szCs w:val="28"/>
        </w:rPr>
        <w:tab/>
        <w:t>Протоколом задержания транспортное средство задержано и передано на спецстоянку.</w:t>
      </w:r>
      <w:r w:rsidRPr="00E35E11">
        <w:rPr>
          <w:rFonts w:ascii="Times New Roman CYR" w:hAnsi="Times New Roman CYR" w:cs="Times New Roman CYR"/>
          <w:vanish/>
          <w:sz w:val="28"/>
          <w:szCs w:val="28"/>
        </w:rPr>
        <w:t xml:space="preserve">ДПС ГБ  </w:t>
      </w:r>
    </w:p>
    <w:p w:rsidR="00747271" w:rsidRPr="00E35E11" w:rsidP="0074727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5E11">
        <w:rPr>
          <w:rFonts w:ascii="Times New Roman CYR" w:hAnsi="Times New Roman CYR" w:cs="Times New Roman CYR"/>
          <w:sz w:val="28"/>
          <w:szCs w:val="28"/>
        </w:rPr>
        <w:t xml:space="preserve">Согласно  справке </w:t>
      </w:r>
      <w:r w:rsidRPr="00E35E11">
        <w:rPr>
          <w:rFonts w:ascii="Times New Roman CYR" w:hAnsi="Times New Roman CYR"/>
          <w:sz w:val="28"/>
          <w:szCs w:val="28"/>
        </w:rPr>
        <w:t xml:space="preserve">Мехонов П.В. </w:t>
      </w:r>
      <w:r w:rsidRPr="00E35E11">
        <w:rPr>
          <w:rFonts w:ascii="Times New Roman CYR" w:hAnsi="Times New Roman CYR" w:cs="Times New Roman CYR"/>
          <w:sz w:val="28"/>
          <w:szCs w:val="28"/>
        </w:rPr>
        <w:t>ранее не привлекался к административной ответственности за административные правонарушения в области дорожного движения.</w:t>
      </w:r>
    </w:p>
    <w:p w:rsidR="00747271" w:rsidRPr="00E35E11" w:rsidP="00747271">
      <w:pPr>
        <w:adjustRightInd w:val="0"/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Из справки ИАЗ ОГИБДД отдела МВД России по Мензелинскому району Свиягиной М.Н. от 14 июня 2022 г. следует, что Мехонов П.В. не имеет права управления транспортными средствами.</w:t>
      </w:r>
    </w:p>
    <w:p w:rsidR="00747271" w:rsidRPr="00E35E11" w:rsidP="00747271">
      <w:pPr>
        <w:pStyle w:val="Title"/>
        <w:ind w:firstLine="540"/>
        <w:jc w:val="both"/>
        <w:rPr>
          <w:bCs/>
          <w:iCs/>
          <w:sz w:val="28"/>
          <w:szCs w:val="28"/>
        </w:rPr>
      </w:pPr>
      <w:r w:rsidRPr="00E35E11"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747271" w:rsidRPr="00E35E11" w:rsidP="00747271">
      <w:pPr>
        <w:pStyle w:val="Title"/>
        <w:ind w:firstLine="708"/>
        <w:jc w:val="both"/>
        <w:rPr>
          <w:sz w:val="28"/>
          <w:szCs w:val="28"/>
        </w:rPr>
      </w:pPr>
      <w:r w:rsidRPr="00E35E11">
        <w:rPr>
          <w:bCs/>
          <w:iCs/>
          <w:sz w:val="28"/>
          <w:szCs w:val="28"/>
        </w:rPr>
        <w:t>Согласно техническим характеристикам объем двигателя мотоблока «</w:t>
      </w:r>
      <w:r w:rsidRPr="00E35E11">
        <w:rPr>
          <w:bCs/>
          <w:iCs/>
          <w:sz w:val="28"/>
          <w:szCs w:val="28"/>
          <w:lang w:val="en-US"/>
        </w:rPr>
        <w:t>BRAIT</w:t>
      </w:r>
      <w:r w:rsidRPr="00E35E11">
        <w:rPr>
          <w:bCs/>
          <w:iCs/>
          <w:sz w:val="28"/>
          <w:szCs w:val="28"/>
        </w:rPr>
        <w:t xml:space="preserve"> </w:t>
      </w:r>
      <w:r w:rsidRPr="00E35E11">
        <w:rPr>
          <w:bCs/>
          <w:iCs/>
          <w:sz w:val="28"/>
          <w:szCs w:val="28"/>
          <w:lang w:val="en-US"/>
        </w:rPr>
        <w:t>BR</w:t>
      </w:r>
      <w:r w:rsidRPr="00E35E11">
        <w:rPr>
          <w:bCs/>
          <w:iCs/>
          <w:sz w:val="28"/>
          <w:szCs w:val="28"/>
        </w:rPr>
        <w:t xml:space="preserve">-80» превышает 50 кубических сантиметров и составляет 210 кубических сантиметров, он имеет мощность 7 л.с., максимальная скорость не установлена. Согласно видеозаписи, приобщенной к протоколу об административном правонарушении, данный мотоблок оборудован сиденьем для водителя с прикрепленным к нему прицепным оборудованием. Исходя из </w:t>
      </w:r>
      <w:r w:rsidRPr="00E35E11">
        <w:rPr>
          <w:sz w:val="28"/>
          <w:szCs w:val="28"/>
        </w:rPr>
        <w:t>технических характеристик, суд считает возможным квалифицировать мотоблок как транспортное средство.</w:t>
      </w:r>
      <w:r w:rsidRPr="00E35E1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В силу пункта 2.3.2 Правил дорожного движения Российской Федерации водитель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Таким образом, </w:t>
      </w:r>
      <w:r w:rsidRPr="00E35E11">
        <w:rPr>
          <w:sz w:val="28"/>
          <w:szCs w:val="28"/>
        </w:rPr>
        <w:t xml:space="preserve">действия </w:t>
      </w:r>
      <w:r w:rsidRPr="00E35E11">
        <w:rPr>
          <w:rFonts w:ascii="Times New Roman CYR" w:hAnsi="Times New Roman CYR"/>
          <w:sz w:val="28"/>
          <w:szCs w:val="28"/>
        </w:rPr>
        <w:t xml:space="preserve">Мехонова П.В. </w:t>
      </w:r>
      <w:r w:rsidRPr="00E35E11">
        <w:rPr>
          <w:sz w:val="28"/>
          <w:szCs w:val="28"/>
        </w:rPr>
        <w:t xml:space="preserve">следует квалифицировать по </w:t>
      </w:r>
      <w:r w:rsidRPr="00E35E11">
        <w:rPr>
          <w:rFonts w:ascii="Times New Roman CYR" w:hAnsi="Times New Roman CYR"/>
          <w:sz w:val="28"/>
          <w:szCs w:val="28"/>
        </w:rPr>
        <w:t>части 2 статьи 12.26 КоАП РФ,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Мехонова П.В.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Смягчающим</w:t>
      </w:r>
      <w:r w:rsidRPr="00E35E1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наказание обстоятельством является признание вины.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О</w:t>
      </w:r>
      <w:r w:rsidRPr="00E35E11">
        <w:rPr>
          <w:rFonts w:ascii="Times New Roman CYR" w:hAnsi="Times New Roman CYR" w:cs="Times New Roman CYR"/>
          <w:bCs/>
          <w:iCs/>
          <w:sz w:val="28"/>
          <w:szCs w:val="28"/>
        </w:rPr>
        <w:t>тягчающие наказание обстоятельства не имеются.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Руководствуясь статьями 29.9, 29.10 КоАП РФ,  </w:t>
      </w: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BodyText"/>
        <w:ind w:firstLine="708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 </w:t>
      </w:r>
    </w:p>
    <w:p w:rsidR="00747271" w:rsidRPr="00E35E11" w:rsidP="00747271">
      <w:pPr>
        <w:pStyle w:val="BodyText"/>
        <w:ind w:firstLine="708"/>
        <w:jc w:val="center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ПОСТАНОВИЛ:</w:t>
      </w:r>
    </w:p>
    <w:p w:rsidR="00747271" w:rsidRPr="00E35E11" w:rsidP="00747271">
      <w:pPr>
        <w:pStyle w:val="BodyText"/>
        <w:jc w:val="center"/>
        <w:rPr>
          <w:rFonts w:ascii="Times New Roman CYR" w:hAnsi="Times New Roman CYR"/>
          <w:sz w:val="28"/>
          <w:szCs w:val="28"/>
        </w:rPr>
      </w:pPr>
    </w:p>
    <w:p w:rsidR="00747271" w:rsidRPr="00747271" w:rsidP="00747271">
      <w:pPr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5E11">
        <w:rPr>
          <w:rFonts w:ascii="Times New Roman CYR" w:hAnsi="Times New Roman CYR"/>
          <w:sz w:val="28"/>
          <w:szCs w:val="28"/>
        </w:rPr>
        <w:t xml:space="preserve">признать Мехонова Павла Викторовича виновным в совершении административного правонарушения, предусмотренного частью 2 статьи 12.26  КоАП РФ, и назначить ему наказание в виде административного ареста сроком на 10 (десять) суток с исчислением срока  с 13:00 15 июня 2022 г. </w:t>
      </w:r>
      <w:r w:rsidRPr="00747271">
        <w:rPr>
          <w:rFonts w:ascii="Times New Roman CYR" w:hAnsi="Times New Roman CYR" w:cs="Times New Roman CYR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47271" w:rsidRPr="00E35E11" w:rsidP="00747271">
      <w:pPr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747271" w:rsidRPr="00E35E11" w:rsidP="00747271">
      <w:pPr>
        <w:pStyle w:val="BodyText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BodyText"/>
        <w:rPr>
          <w:rFonts w:ascii="Times New Roman CYR" w:hAnsi="Times New Roman CYR"/>
          <w:sz w:val="28"/>
          <w:szCs w:val="28"/>
        </w:rPr>
      </w:pPr>
      <w:r w:rsidRPr="00E35E11">
        <w:rPr>
          <w:rFonts w:ascii="Times New Roman CYR" w:hAnsi="Times New Roman CYR"/>
          <w:sz w:val="28"/>
          <w:szCs w:val="28"/>
        </w:rPr>
        <w:t xml:space="preserve">                     Мировой судья                                     Хабибуллина Ч.Х.</w:t>
      </w:r>
    </w:p>
    <w:p w:rsidR="00747271" w:rsidRPr="00E35E11" w:rsidP="00747271">
      <w:pPr>
        <w:pStyle w:val="BodyText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BodyText"/>
        <w:rPr>
          <w:rFonts w:ascii="Times New Roman CYR" w:hAnsi="Times New Roman CYR"/>
          <w:sz w:val="28"/>
          <w:szCs w:val="28"/>
        </w:rPr>
      </w:pPr>
    </w:p>
    <w:p w:rsidR="00747271" w:rsidRPr="00E35E11" w:rsidP="00747271">
      <w:pPr>
        <w:pStyle w:val="Title"/>
        <w:jc w:val="both"/>
        <w:rPr>
          <w:sz w:val="28"/>
          <w:szCs w:val="28"/>
        </w:rPr>
      </w:pPr>
    </w:p>
    <w:p w:rsidR="00747271" w:rsidRPr="00E35E11" w:rsidP="00747271">
      <w:pPr>
        <w:pStyle w:val="Title"/>
        <w:rPr>
          <w:sz w:val="28"/>
          <w:szCs w:val="28"/>
        </w:rPr>
      </w:pPr>
    </w:p>
    <w:p w:rsidR="00747271" w:rsidRPr="00E35E11" w:rsidP="00747271">
      <w:pPr>
        <w:pStyle w:val="Title"/>
        <w:rPr>
          <w:sz w:val="28"/>
          <w:szCs w:val="28"/>
        </w:rPr>
      </w:pPr>
    </w:p>
    <w:p w:rsidR="00747271" w:rsidRPr="00E35E11" w:rsidP="00747271">
      <w:pPr>
        <w:pStyle w:val="Title"/>
        <w:rPr>
          <w:sz w:val="28"/>
          <w:szCs w:val="28"/>
        </w:rPr>
      </w:pPr>
    </w:p>
    <w:p w:rsidR="00747271" w:rsidRPr="0094649C" w:rsidP="00747271">
      <w:pPr>
        <w:pStyle w:val="Title"/>
        <w:rPr>
          <w:szCs w:val="24"/>
        </w:rPr>
      </w:pPr>
    </w:p>
    <w:p w:rsidR="00747271" w:rsidRPr="0094649C" w:rsidP="00747271">
      <w:pPr>
        <w:pStyle w:val="Title"/>
        <w:rPr>
          <w:szCs w:val="24"/>
        </w:rPr>
      </w:pPr>
    </w:p>
    <w:p w:rsidR="00747271" w:rsidRPr="0094649C" w:rsidP="00747271">
      <w:pPr>
        <w:pStyle w:val="Title"/>
        <w:rPr>
          <w:szCs w:val="24"/>
        </w:rPr>
      </w:pPr>
    </w:p>
    <w:p w:rsidR="00747271" w:rsidRPr="0094649C" w:rsidP="00747271">
      <w:pPr>
        <w:pStyle w:val="BodyText"/>
        <w:rPr>
          <w:rFonts w:ascii="Times New Roman CYR" w:hAnsi="Times New Roman CYR"/>
          <w:szCs w:val="24"/>
        </w:rPr>
      </w:pPr>
    </w:p>
    <w:p w:rsidR="00747271" w:rsidRPr="0094649C" w:rsidP="00747271">
      <w:pPr>
        <w:pStyle w:val="BodyText"/>
        <w:rPr>
          <w:rFonts w:ascii="Times New Roman CYR" w:hAnsi="Times New Roman CYR"/>
          <w:szCs w:val="24"/>
        </w:rPr>
      </w:pPr>
    </w:p>
    <w:p w:rsidR="00747271" w:rsidRPr="0094649C" w:rsidP="00747271">
      <w:pPr>
        <w:pStyle w:val="Title"/>
        <w:jc w:val="both"/>
        <w:rPr>
          <w:szCs w:val="24"/>
        </w:rPr>
      </w:pPr>
    </w:p>
    <w:p w:rsidR="00747271" w:rsidRPr="0094649C" w:rsidP="00747271">
      <w:pPr>
        <w:pStyle w:val="Title"/>
        <w:jc w:val="both"/>
        <w:rPr>
          <w:szCs w:val="24"/>
        </w:rPr>
      </w:pPr>
    </w:p>
    <w:p w:rsidR="00747271" w:rsidRPr="0094649C" w:rsidP="00747271">
      <w:pPr>
        <w:pStyle w:val="Title"/>
        <w:jc w:val="both"/>
        <w:rPr>
          <w:szCs w:val="24"/>
        </w:rPr>
      </w:pPr>
    </w:p>
    <w:p w:rsidR="00747271" w:rsidRPr="0094649C" w:rsidP="00747271">
      <w:pPr>
        <w:pStyle w:val="Title"/>
        <w:jc w:val="both"/>
        <w:rPr>
          <w:szCs w:val="24"/>
        </w:rPr>
      </w:pPr>
    </w:p>
    <w:p w:rsidR="00747271" w:rsidRPr="0094649C" w:rsidP="00747271">
      <w:pPr>
        <w:pStyle w:val="Title"/>
        <w:jc w:val="both"/>
        <w:rPr>
          <w:szCs w:val="24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1"/>
    <w:rsid w:val="001B43F8"/>
    <w:rsid w:val="00566456"/>
    <w:rsid w:val="005F4620"/>
    <w:rsid w:val="00747271"/>
    <w:rsid w:val="0094649C"/>
    <w:rsid w:val="00CB09E4"/>
    <w:rsid w:val="00E35E11"/>
    <w:rsid w:val="00F67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7271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747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47271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747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Знак Знак Знак Знак"/>
    <w:basedOn w:val="Normal"/>
    <w:rsid w:val="0074727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