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1B12" w:rsidRPr="00331224" w:rsidP="00D81B12">
      <w:pPr>
        <w:autoSpaceDE w:val="0"/>
        <w:autoSpaceDN w:val="0"/>
        <w:adjustRightInd w:val="0"/>
        <w:jc w:val="right"/>
        <w:rPr>
          <w:rFonts w:ascii="Times New Roman CYR" w:hAnsi="Times New Roman CYR" w:cs="Times New Roman CYR"/>
          <w:sz w:val="28"/>
          <w:szCs w:val="28"/>
        </w:rPr>
      </w:pPr>
      <w:r w:rsidRPr="004D319D">
        <w:rPr>
          <w:rFonts w:ascii="Times New Roman CYR" w:hAnsi="Times New Roman CYR" w:cs="Times New Roman CYR"/>
          <w:sz w:val="28"/>
          <w:szCs w:val="28"/>
        </w:rPr>
        <w:t xml:space="preserve">                                                                                                </w:t>
      </w:r>
      <w:r>
        <w:rPr>
          <w:rFonts w:ascii="Times New Roman CYR" w:hAnsi="Times New Roman CYR" w:cs="Times New Roman CYR"/>
          <w:sz w:val="28"/>
          <w:szCs w:val="28"/>
        </w:rPr>
        <w:t>Дело № 5-270</w:t>
      </w:r>
      <w:r w:rsidRPr="00331224">
        <w:rPr>
          <w:rFonts w:ascii="Times New Roman CYR" w:hAnsi="Times New Roman CYR" w:cs="Times New Roman CYR"/>
          <w:sz w:val="28"/>
          <w:szCs w:val="28"/>
        </w:rPr>
        <w:t>/2022</w:t>
      </w:r>
    </w:p>
    <w:p w:rsidR="00D81B12" w:rsidRPr="004B7D91" w:rsidP="00D81B12">
      <w:pPr>
        <w:autoSpaceDE w:val="0"/>
        <w:autoSpaceDN w:val="0"/>
        <w:adjustRightInd w:val="0"/>
        <w:jc w:val="center"/>
        <w:rPr>
          <w:rFonts w:ascii="Times New Roman CYR" w:hAnsi="Times New Roman CYR" w:cs="Times New Roman CYR"/>
          <w:sz w:val="28"/>
          <w:szCs w:val="28"/>
        </w:rPr>
      </w:pPr>
      <w:r w:rsidRPr="004B7D91">
        <w:rPr>
          <w:rFonts w:ascii="Times New Roman CYR" w:hAnsi="Times New Roman CYR" w:cs="Times New Roman CYR"/>
          <w:sz w:val="28"/>
          <w:szCs w:val="28"/>
        </w:rPr>
        <w:t>ПОСТАНОВЛЕНИЕ</w:t>
      </w:r>
    </w:p>
    <w:p w:rsidR="00D81B12" w:rsidRPr="004B7D91" w:rsidP="00D81B12">
      <w:pPr>
        <w:autoSpaceDE w:val="0"/>
        <w:autoSpaceDN w:val="0"/>
        <w:adjustRightInd w:val="0"/>
        <w:jc w:val="both"/>
        <w:rPr>
          <w:rFonts w:ascii="Times New Roman CYR" w:hAnsi="Times New Roman CYR" w:cs="Times New Roman CYR"/>
          <w:sz w:val="28"/>
          <w:szCs w:val="28"/>
        </w:rPr>
      </w:pPr>
      <w:r>
        <w:rPr>
          <w:sz w:val="28"/>
          <w:szCs w:val="28"/>
        </w:rPr>
        <w:t>30</w:t>
      </w:r>
      <w:r w:rsidRPr="004B7D91">
        <w:rPr>
          <w:sz w:val="28"/>
          <w:szCs w:val="28"/>
        </w:rPr>
        <w:t xml:space="preserve"> июня</w:t>
      </w:r>
      <w:r w:rsidRPr="004B7D91">
        <w:rPr>
          <w:rFonts w:ascii="Times New Roman CYR" w:hAnsi="Times New Roman CYR" w:cs="Times New Roman CYR"/>
          <w:sz w:val="28"/>
          <w:szCs w:val="28"/>
        </w:rPr>
        <w:t xml:space="preserve"> 2022  г.                                                                          г. Мензелинск </w:t>
      </w:r>
    </w:p>
    <w:p w:rsidR="00D81B12" w:rsidRPr="004B7D91" w:rsidP="00D81B12">
      <w:pPr>
        <w:autoSpaceDE w:val="0"/>
        <w:autoSpaceDN w:val="0"/>
        <w:adjustRightInd w:val="0"/>
        <w:jc w:val="both"/>
        <w:rPr>
          <w:sz w:val="28"/>
          <w:szCs w:val="28"/>
        </w:rPr>
      </w:pPr>
      <w:r w:rsidRPr="004B7D91">
        <w:rPr>
          <w:sz w:val="28"/>
          <w:szCs w:val="28"/>
        </w:rPr>
        <w:t xml:space="preserve">      </w:t>
      </w:r>
    </w:p>
    <w:p w:rsidR="00D81B12" w:rsidRPr="004B7D91" w:rsidP="00D81B12">
      <w:pPr>
        <w:autoSpaceDE w:val="0"/>
        <w:autoSpaceDN w:val="0"/>
        <w:adjustRightInd w:val="0"/>
        <w:ind w:firstLine="708"/>
        <w:jc w:val="both"/>
        <w:rPr>
          <w:rFonts w:ascii="Times New Roman CYR" w:hAnsi="Times New Roman CYR" w:cs="Times New Roman CYR"/>
          <w:sz w:val="28"/>
          <w:szCs w:val="28"/>
        </w:rPr>
      </w:pPr>
      <w:r w:rsidRPr="004B7D91">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исполняющая обязанности мирового судьи судебного участка № 1 по Мензелинскому судебному району Республики Татарстан, рассмотрев дело об административном правонарушении по части 4 статьи 12.15  КоАП РФ в отношении</w:t>
      </w:r>
    </w:p>
    <w:p w:rsidR="00D81B12" w:rsidRPr="004B7D91" w:rsidP="00D81B12">
      <w:pPr>
        <w:autoSpaceDE w:val="0"/>
        <w:autoSpaceDN w:val="0"/>
        <w:adjustRightInd w:val="0"/>
        <w:ind w:firstLine="708"/>
        <w:jc w:val="both"/>
        <w:rPr>
          <w:sz w:val="28"/>
          <w:szCs w:val="28"/>
        </w:rPr>
      </w:pPr>
      <w:r>
        <w:rPr>
          <w:rFonts w:ascii="Times New Roman CYR" w:hAnsi="Times New Roman CYR" w:cs="Times New Roman CYR"/>
          <w:sz w:val="28"/>
          <w:szCs w:val="28"/>
        </w:rPr>
        <w:t xml:space="preserve">Солдаткиной Анны Валерьевны, </w:t>
      </w:r>
      <w:r w:rsidR="00E82437">
        <w:rPr>
          <w:rFonts w:ascii="Times New Roman CYR" w:hAnsi="Times New Roman CYR" w:cs="Times New Roman CYR"/>
          <w:sz w:val="28"/>
          <w:szCs w:val="28"/>
        </w:rPr>
        <w:t>….</w:t>
      </w:r>
      <w:r w:rsidRPr="004B7D91">
        <w:rPr>
          <w:rFonts w:ascii="Times New Roman CYR" w:hAnsi="Times New Roman CYR" w:cs="Times New Roman CYR"/>
          <w:sz w:val="28"/>
          <w:szCs w:val="28"/>
        </w:rPr>
        <w:t xml:space="preserve"> года рождения,  урожен</w:t>
      </w:r>
      <w:r>
        <w:rPr>
          <w:rFonts w:ascii="Times New Roman CYR" w:hAnsi="Times New Roman CYR" w:cs="Times New Roman CYR"/>
          <w:sz w:val="28"/>
          <w:szCs w:val="28"/>
        </w:rPr>
        <w:t xml:space="preserve">ки </w:t>
      </w:r>
      <w:r w:rsidR="00E82437">
        <w:rPr>
          <w:rFonts w:ascii="Times New Roman CYR" w:hAnsi="Times New Roman CYR" w:cs="Times New Roman CYR"/>
          <w:sz w:val="28"/>
          <w:szCs w:val="28"/>
        </w:rPr>
        <w:t>…..</w:t>
      </w:r>
      <w:r w:rsidRPr="004B7D91">
        <w:rPr>
          <w:rFonts w:ascii="Times New Roman CYR" w:hAnsi="Times New Roman CYR" w:cs="Times New Roman CYR"/>
          <w:sz w:val="28"/>
          <w:szCs w:val="28"/>
        </w:rPr>
        <w:t>,</w:t>
      </w:r>
      <w:r>
        <w:rPr>
          <w:rFonts w:ascii="Times New Roman CYR" w:hAnsi="Times New Roman CYR" w:cs="Times New Roman CYR"/>
          <w:sz w:val="28"/>
          <w:szCs w:val="28"/>
        </w:rPr>
        <w:t xml:space="preserve"> зарегистрированной и</w:t>
      </w:r>
      <w:r w:rsidRPr="004B7D91">
        <w:rPr>
          <w:rFonts w:ascii="Times New Roman CYR" w:hAnsi="Times New Roman CYR" w:cs="Times New Roman CYR"/>
          <w:sz w:val="28"/>
          <w:szCs w:val="28"/>
        </w:rPr>
        <w:t xml:space="preserve"> проживающе</w:t>
      </w:r>
      <w:r>
        <w:rPr>
          <w:rFonts w:ascii="Times New Roman CYR" w:hAnsi="Times New Roman CYR" w:cs="Times New Roman CYR"/>
          <w:sz w:val="28"/>
          <w:szCs w:val="28"/>
        </w:rPr>
        <w:t>й</w:t>
      </w:r>
      <w:r w:rsidRPr="004B7D91">
        <w:rPr>
          <w:rFonts w:ascii="Times New Roman CYR" w:hAnsi="Times New Roman CYR" w:cs="Times New Roman CYR"/>
          <w:sz w:val="28"/>
          <w:szCs w:val="28"/>
        </w:rPr>
        <w:t xml:space="preserve"> по адресу: </w:t>
      </w:r>
      <w:r w:rsidR="00E82437">
        <w:rPr>
          <w:rFonts w:ascii="Times New Roman CYR" w:hAnsi="Times New Roman CYR" w:cs="Times New Roman CYR"/>
          <w:sz w:val="28"/>
          <w:szCs w:val="28"/>
        </w:rPr>
        <w:t>…..</w:t>
      </w:r>
      <w:r w:rsidRPr="004B7D91">
        <w:rPr>
          <w:rFonts w:ascii="Times New Roman CYR" w:hAnsi="Times New Roman CYR" w:cs="Times New Roman CYR"/>
          <w:sz w:val="28"/>
          <w:szCs w:val="28"/>
        </w:rPr>
        <w:t xml:space="preserve">, </w:t>
      </w:r>
      <w:r w:rsidR="00E82437">
        <w:rPr>
          <w:rFonts w:ascii="Times New Roman CYR" w:hAnsi="Times New Roman CYR" w:cs="Times New Roman CYR"/>
          <w:sz w:val="28"/>
          <w:szCs w:val="28"/>
        </w:rPr>
        <w:t>……</w:t>
      </w:r>
      <w:r w:rsidRPr="004B7D91">
        <w:rPr>
          <w:rFonts w:ascii="Times New Roman CYR" w:hAnsi="Times New Roman CYR" w:cs="Times New Roman CYR"/>
          <w:sz w:val="28"/>
          <w:szCs w:val="28"/>
        </w:rPr>
        <w:t>, привлеченно</w:t>
      </w:r>
      <w:r>
        <w:rPr>
          <w:rFonts w:ascii="Times New Roman CYR" w:hAnsi="Times New Roman CYR" w:cs="Times New Roman CYR"/>
          <w:sz w:val="28"/>
          <w:szCs w:val="28"/>
        </w:rPr>
        <w:t>й</w:t>
      </w:r>
      <w:r w:rsidRPr="004B7D91">
        <w:rPr>
          <w:rFonts w:ascii="Times New Roman CYR" w:hAnsi="Times New Roman CYR" w:cs="Times New Roman CYR"/>
          <w:sz w:val="28"/>
          <w:szCs w:val="28"/>
        </w:rPr>
        <w:t xml:space="preserve"> к административной ответственности в области дорожного движения,</w:t>
      </w:r>
      <w:r w:rsidRPr="004B7D91">
        <w:rPr>
          <w:sz w:val="28"/>
          <w:szCs w:val="28"/>
        </w:rPr>
        <w:t xml:space="preserve"> водительское удостоверение </w:t>
      </w:r>
      <w:r w:rsidR="00E82437">
        <w:rPr>
          <w:sz w:val="28"/>
          <w:szCs w:val="28"/>
        </w:rPr>
        <w:t>…..</w:t>
      </w:r>
      <w:r w:rsidRPr="004B7D91">
        <w:rPr>
          <w:sz w:val="28"/>
          <w:szCs w:val="28"/>
        </w:rPr>
        <w:t>,</w:t>
      </w:r>
    </w:p>
    <w:p w:rsidR="00D81B12" w:rsidRPr="004B7D91" w:rsidP="00D81B12">
      <w:pPr>
        <w:jc w:val="center"/>
        <w:rPr>
          <w:sz w:val="28"/>
          <w:szCs w:val="28"/>
        </w:rPr>
      </w:pPr>
    </w:p>
    <w:p w:rsidR="00D81B12" w:rsidRPr="004B7D91" w:rsidP="00D81B12">
      <w:pPr>
        <w:jc w:val="center"/>
        <w:rPr>
          <w:sz w:val="28"/>
          <w:szCs w:val="28"/>
        </w:rPr>
      </w:pPr>
      <w:r w:rsidRPr="004B7D91">
        <w:rPr>
          <w:sz w:val="28"/>
          <w:szCs w:val="28"/>
        </w:rPr>
        <w:t>УСТАНОВИЛ:</w:t>
      </w:r>
    </w:p>
    <w:p w:rsidR="00D81B12" w:rsidRPr="004B7D91" w:rsidP="00D81B12">
      <w:pPr>
        <w:jc w:val="center"/>
        <w:rPr>
          <w:sz w:val="28"/>
          <w:szCs w:val="28"/>
        </w:rPr>
      </w:pPr>
    </w:p>
    <w:p w:rsidR="00D81B12" w:rsidRPr="004B7D91" w:rsidP="00D81B12">
      <w:pPr>
        <w:autoSpaceDE w:val="0"/>
        <w:autoSpaceDN w:val="0"/>
        <w:adjustRightInd w:val="0"/>
        <w:ind w:firstLine="708"/>
        <w:jc w:val="both"/>
        <w:rPr>
          <w:rFonts w:ascii="Times New Roman CYR" w:hAnsi="Times New Roman CYR" w:cs="Times New Roman CYR"/>
          <w:sz w:val="28"/>
          <w:szCs w:val="28"/>
        </w:rPr>
      </w:pPr>
      <w:r>
        <w:rPr>
          <w:sz w:val="28"/>
          <w:szCs w:val="28"/>
        </w:rPr>
        <w:t>25 ма</w:t>
      </w:r>
      <w:r w:rsidRPr="004B7D91">
        <w:rPr>
          <w:sz w:val="28"/>
          <w:szCs w:val="28"/>
        </w:rPr>
        <w:t>я  2022</w:t>
      </w:r>
      <w:r w:rsidRPr="004B7D91">
        <w:rPr>
          <w:rFonts w:ascii="Times New Roman CYR" w:hAnsi="Times New Roman CYR" w:cs="Times New Roman CYR"/>
          <w:sz w:val="28"/>
          <w:szCs w:val="28"/>
        </w:rPr>
        <w:t xml:space="preserve"> г. в 14:</w:t>
      </w:r>
      <w:r>
        <w:rPr>
          <w:rFonts w:ascii="Times New Roman CYR" w:hAnsi="Times New Roman CYR" w:cs="Times New Roman CYR"/>
          <w:sz w:val="28"/>
          <w:szCs w:val="28"/>
        </w:rPr>
        <w:t>10</w:t>
      </w:r>
      <w:r w:rsidRPr="004B7D91">
        <w:rPr>
          <w:rFonts w:ascii="Times New Roman CYR" w:hAnsi="Times New Roman CYR" w:cs="Times New Roman CYR"/>
          <w:sz w:val="28"/>
          <w:szCs w:val="28"/>
        </w:rPr>
        <w:t xml:space="preserve">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на 1116 км  автодороги М-7 «Волга» (Мензелинский район Республики Татарстан), управляя автомашиной «</w:t>
      </w:r>
      <w:r>
        <w:rPr>
          <w:rFonts w:ascii="Times New Roman CYR" w:hAnsi="Times New Roman CYR" w:cs="Times New Roman CYR"/>
          <w:sz w:val="28"/>
          <w:szCs w:val="28"/>
        </w:rPr>
        <w:t>Митсубиси Лансер</w:t>
      </w:r>
      <w:r w:rsidRPr="004B7D91">
        <w:rPr>
          <w:rFonts w:ascii="Times New Roman CYR" w:hAnsi="Times New Roman CYR" w:cs="Times New Roman CYR"/>
          <w:sz w:val="28"/>
          <w:szCs w:val="28"/>
        </w:rPr>
        <w:t>», госуда</w:t>
      </w:r>
      <w:r>
        <w:rPr>
          <w:rFonts w:ascii="Times New Roman CYR" w:hAnsi="Times New Roman CYR" w:cs="Times New Roman CYR"/>
          <w:sz w:val="28"/>
          <w:szCs w:val="28"/>
        </w:rPr>
        <w:t>рственный регистрационный знак У</w:t>
      </w:r>
      <w:r w:rsidRPr="004B7D91">
        <w:rPr>
          <w:rFonts w:ascii="Times New Roman CYR" w:hAnsi="Times New Roman CYR" w:cs="Times New Roman CYR"/>
          <w:sz w:val="28"/>
          <w:szCs w:val="28"/>
        </w:rPr>
        <w:t> </w:t>
      </w:r>
      <w:r>
        <w:rPr>
          <w:rFonts w:ascii="Times New Roman CYR" w:hAnsi="Times New Roman CYR" w:cs="Times New Roman CYR"/>
          <w:sz w:val="28"/>
          <w:szCs w:val="28"/>
        </w:rPr>
        <w:t>305</w:t>
      </w:r>
      <w:r w:rsidRPr="004B7D91">
        <w:rPr>
          <w:rFonts w:ascii="Times New Roman CYR" w:hAnsi="Times New Roman CYR" w:cs="Times New Roman CYR"/>
          <w:sz w:val="28"/>
          <w:szCs w:val="28"/>
        </w:rPr>
        <w:t> </w:t>
      </w:r>
      <w:r>
        <w:rPr>
          <w:rFonts w:ascii="Times New Roman CYR" w:hAnsi="Times New Roman CYR" w:cs="Times New Roman CYR"/>
          <w:sz w:val="28"/>
          <w:szCs w:val="28"/>
        </w:rPr>
        <w:t>Е</w:t>
      </w:r>
      <w:r w:rsidRPr="004B7D91">
        <w:rPr>
          <w:rFonts w:ascii="Times New Roman CYR" w:hAnsi="Times New Roman CYR" w:cs="Times New Roman CYR"/>
          <w:sz w:val="28"/>
          <w:szCs w:val="28"/>
        </w:rPr>
        <w:t>К/77</w:t>
      </w:r>
      <w:r>
        <w:rPr>
          <w:rFonts w:ascii="Times New Roman CYR" w:hAnsi="Times New Roman CYR" w:cs="Times New Roman CYR"/>
          <w:sz w:val="28"/>
          <w:szCs w:val="28"/>
        </w:rPr>
        <w:t>4</w:t>
      </w:r>
      <w:r w:rsidRPr="004B7D91">
        <w:rPr>
          <w:rFonts w:ascii="Times New Roman CYR" w:hAnsi="Times New Roman CYR" w:cs="Times New Roman CYR"/>
          <w:sz w:val="28"/>
          <w:szCs w:val="28"/>
        </w:rPr>
        <w:t>, в нарушение пункта 11.4 Правил дорожного движения Российской Федерации,  совершил</w:t>
      </w:r>
      <w:r>
        <w:rPr>
          <w:rFonts w:ascii="Times New Roman CYR" w:hAnsi="Times New Roman CYR" w:cs="Times New Roman CYR"/>
          <w:sz w:val="28"/>
          <w:szCs w:val="28"/>
        </w:rPr>
        <w:t>а</w:t>
      </w:r>
      <w:r w:rsidRPr="004B7D91">
        <w:rPr>
          <w:rFonts w:ascii="Times New Roman CYR" w:hAnsi="Times New Roman CYR" w:cs="Times New Roman CYR"/>
          <w:sz w:val="28"/>
          <w:szCs w:val="28"/>
        </w:rPr>
        <w:t xml:space="preserve"> обгон на мосту с выездом на полосу проезжей части дороги, предназначенной для встречного движения. </w:t>
      </w:r>
    </w:p>
    <w:p w:rsidR="00D81B12" w:rsidRPr="004B7D91" w:rsidP="00D81B12">
      <w:pPr>
        <w:autoSpaceDE w:val="0"/>
        <w:autoSpaceDN w:val="0"/>
        <w:adjustRightInd w:val="0"/>
        <w:ind w:firstLine="708"/>
        <w:jc w:val="both"/>
        <w:rPr>
          <w:sz w:val="28"/>
          <w:szCs w:val="28"/>
        </w:rPr>
      </w:pPr>
      <w:r w:rsidRPr="004B7D91">
        <w:rPr>
          <w:rFonts w:ascii="Times New Roman CYR" w:hAnsi="Times New Roman CYR" w:cs="Times New Roman CYR"/>
          <w:sz w:val="28"/>
          <w:szCs w:val="28"/>
        </w:rPr>
        <w:t xml:space="preserve">В судебное заседание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w:t>
      </w:r>
      <w:r w:rsidRPr="004B7D91">
        <w:rPr>
          <w:sz w:val="28"/>
          <w:szCs w:val="28"/>
        </w:rPr>
        <w:t>не явил</w:t>
      </w:r>
      <w:r>
        <w:rPr>
          <w:sz w:val="28"/>
          <w:szCs w:val="28"/>
        </w:rPr>
        <w:t>ась</w:t>
      </w:r>
      <w:r w:rsidRPr="004B7D91">
        <w:rPr>
          <w:sz w:val="28"/>
          <w:szCs w:val="28"/>
        </w:rPr>
        <w:t>, надлежащим образом извещен</w:t>
      </w:r>
      <w:r>
        <w:rPr>
          <w:sz w:val="28"/>
          <w:szCs w:val="28"/>
        </w:rPr>
        <w:t>а</w:t>
      </w:r>
      <w:r w:rsidRPr="004B7D91">
        <w:rPr>
          <w:sz w:val="28"/>
          <w:szCs w:val="28"/>
        </w:rPr>
        <w:t xml:space="preserve"> о месте и времени рассмотрения дела, что подтверждается СМС уведомлением, с ходатайством об отложении рассмотрения дела в суд не обращал</w:t>
      </w:r>
      <w:r>
        <w:rPr>
          <w:sz w:val="28"/>
          <w:szCs w:val="28"/>
        </w:rPr>
        <w:t>ась</w:t>
      </w:r>
      <w:r w:rsidRPr="004B7D91">
        <w:rPr>
          <w:sz w:val="28"/>
          <w:szCs w:val="28"/>
        </w:rPr>
        <w:t>. Суд считает возможным рассмотреть дело в е</w:t>
      </w:r>
      <w:r>
        <w:rPr>
          <w:sz w:val="28"/>
          <w:szCs w:val="28"/>
        </w:rPr>
        <w:t>е</w:t>
      </w:r>
      <w:r w:rsidRPr="004B7D91">
        <w:rPr>
          <w:sz w:val="28"/>
          <w:szCs w:val="28"/>
        </w:rPr>
        <w:t xml:space="preserve"> отсутствие.</w:t>
      </w:r>
    </w:p>
    <w:p w:rsidR="00D81B12" w:rsidRPr="004B7D91" w:rsidP="00D81B12">
      <w:pPr>
        <w:autoSpaceDE w:val="0"/>
        <w:autoSpaceDN w:val="0"/>
        <w:adjustRightInd w:val="0"/>
        <w:ind w:firstLine="540"/>
        <w:jc w:val="both"/>
        <w:rPr>
          <w:rFonts w:ascii="Times New Roman CYR" w:hAnsi="Times New Roman CYR" w:cs="Times New Roman CYR"/>
          <w:sz w:val="28"/>
          <w:szCs w:val="28"/>
        </w:rPr>
      </w:pPr>
      <w:r w:rsidRPr="004B7D91">
        <w:rPr>
          <w:rFonts w:ascii="Times New Roman CYR" w:hAnsi="Times New Roman CYR" w:cs="Times New Roman CYR"/>
          <w:sz w:val="28"/>
          <w:szCs w:val="28"/>
        </w:rPr>
        <w:t xml:space="preserve">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D81B12" w:rsidRPr="004B7D91" w:rsidP="00D81B12">
      <w:pPr>
        <w:autoSpaceDE w:val="0"/>
        <w:autoSpaceDN w:val="0"/>
        <w:adjustRightInd w:val="0"/>
        <w:ind w:firstLine="540"/>
        <w:jc w:val="both"/>
        <w:rPr>
          <w:rFonts w:ascii="Times New Roman CYR" w:hAnsi="Times New Roman CYR" w:cs="Times New Roman CYR"/>
          <w:sz w:val="28"/>
          <w:szCs w:val="28"/>
        </w:rPr>
      </w:pPr>
      <w:r w:rsidRPr="004B7D91">
        <w:rPr>
          <w:rFonts w:ascii="Times New Roman CYR" w:hAnsi="Times New Roman CYR" w:cs="Times New Roman CYR"/>
          <w:sz w:val="28"/>
          <w:szCs w:val="28"/>
        </w:rPr>
        <w:t>В силу пункта 11.4 Правил дорожного движения РФ обгон запрещен на мостах, путепроводах, эстакадах и под ними, а также в тоннелях.</w:t>
      </w:r>
    </w:p>
    <w:p w:rsidR="00D81B12" w:rsidRPr="004B7D91" w:rsidP="00D81B12">
      <w:pPr>
        <w:pStyle w:val="s1"/>
        <w:shd w:val="clear" w:color="auto" w:fill="FFFFFF"/>
        <w:spacing w:before="0" w:beforeAutospacing="0" w:after="0" w:afterAutospacing="0"/>
        <w:ind w:firstLine="708"/>
        <w:jc w:val="both"/>
        <w:rPr>
          <w:sz w:val="28"/>
          <w:szCs w:val="28"/>
        </w:rPr>
      </w:pPr>
      <w:r w:rsidRPr="004B7D91">
        <w:rPr>
          <w:sz w:val="28"/>
          <w:szCs w:val="28"/>
        </w:rPr>
        <w:t>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sidRPr="004B7D91">
        <w:rPr>
          <w:color w:val="22272F"/>
          <w:sz w:val="28"/>
          <w:szCs w:val="28"/>
        </w:rPr>
        <w:t xml:space="preserve"> </w:t>
      </w:r>
      <w:r w:rsidRPr="004B7D91">
        <w:rPr>
          <w:sz w:val="28"/>
          <w:szCs w:val="28"/>
        </w:rPr>
        <w:t>части 4 статьи 12.15 Кодекса Российской Федерации об административных правонарушениях.</w:t>
      </w:r>
    </w:p>
    <w:p w:rsidR="00D81B12" w:rsidRPr="004B7D91" w:rsidP="00D81B12">
      <w:pPr>
        <w:autoSpaceDE w:val="0"/>
        <w:autoSpaceDN w:val="0"/>
        <w:adjustRightInd w:val="0"/>
        <w:ind w:firstLine="708"/>
        <w:jc w:val="both"/>
        <w:rPr>
          <w:sz w:val="28"/>
          <w:szCs w:val="28"/>
        </w:rPr>
      </w:pPr>
      <w:r w:rsidRPr="004B7D91">
        <w:rPr>
          <w:rFonts w:ascii="Times New Roman CYR" w:hAnsi="Times New Roman CYR" w:cs="Times New Roman CYR"/>
          <w:sz w:val="28"/>
          <w:szCs w:val="28"/>
        </w:rPr>
        <w:t xml:space="preserve">Вина </w:t>
      </w:r>
      <w:r>
        <w:rPr>
          <w:rFonts w:ascii="Times New Roman CYR" w:hAnsi="Times New Roman CYR" w:cs="Times New Roman CYR"/>
          <w:sz w:val="28"/>
          <w:szCs w:val="28"/>
        </w:rPr>
        <w:t>Солдаткиной А.В.</w:t>
      </w:r>
      <w:r w:rsidRPr="004B7D91">
        <w:rPr>
          <w:rFonts w:ascii="Times New Roman CYR" w:hAnsi="Times New Roman CYR" w:cs="Times New Roman CYR"/>
          <w:sz w:val="28"/>
          <w:szCs w:val="28"/>
        </w:rPr>
        <w:t xml:space="preserve"> в совершении вышеизложенного установлена протоколом об административном правонарушении</w:t>
      </w:r>
      <w:r>
        <w:rPr>
          <w:rFonts w:ascii="Times New Roman CYR" w:hAnsi="Times New Roman CYR" w:cs="Times New Roman CYR"/>
          <w:sz w:val="28"/>
          <w:szCs w:val="28"/>
        </w:rPr>
        <w:t xml:space="preserve">, с которым она </w:t>
      </w:r>
      <w:r>
        <w:rPr>
          <w:rFonts w:ascii="Times New Roman CYR" w:hAnsi="Times New Roman CYR" w:cs="Times New Roman CYR"/>
          <w:sz w:val="28"/>
          <w:szCs w:val="28"/>
        </w:rPr>
        <w:t>согласилась,</w:t>
      </w:r>
      <w:r w:rsidRPr="004B7D91">
        <w:rPr>
          <w:rFonts w:ascii="Times New Roman CYR" w:hAnsi="Times New Roman CYR" w:cs="Times New Roman CYR"/>
          <w:sz w:val="28"/>
          <w:szCs w:val="28"/>
        </w:rPr>
        <w:t xml:space="preserve"> и другими материалами дела, исследованными в судебном заседании,</w:t>
      </w:r>
      <w:r w:rsidRPr="004B7D91">
        <w:rPr>
          <w:sz w:val="28"/>
          <w:szCs w:val="28"/>
        </w:rPr>
        <w:t xml:space="preserve"> полученными с соблюдением требований законодательства</w:t>
      </w:r>
      <w:r w:rsidRPr="004B7D91">
        <w:rPr>
          <w:rFonts w:ascii="Times New Roman CYR" w:hAnsi="Times New Roman CYR" w:cs="Times New Roman CYR"/>
          <w:sz w:val="28"/>
          <w:szCs w:val="28"/>
        </w:rPr>
        <w:t>: объяснением</w:t>
      </w:r>
      <w:r w:rsidRPr="004B7D91">
        <w:rPr>
          <w:rFonts w:ascii="Times New Roman CYR" w:hAnsi="Times New Roman CYR" w:cs="Times New Roman CYR"/>
          <w:sz w:val="28"/>
          <w:szCs w:val="28"/>
          <w:lang w:val="tt-RU"/>
        </w:rPr>
        <w:t xml:space="preserve"> ИДПС </w:t>
      </w:r>
      <w:r>
        <w:rPr>
          <w:rFonts w:ascii="Times New Roman CYR" w:hAnsi="Times New Roman CYR" w:cs="Times New Roman CYR"/>
          <w:sz w:val="28"/>
          <w:szCs w:val="28"/>
          <w:lang w:val="tt-RU"/>
        </w:rPr>
        <w:t xml:space="preserve">1 взвода </w:t>
      </w:r>
      <w:r w:rsidRPr="004B7D91">
        <w:rPr>
          <w:rFonts w:ascii="Times New Roman CYR" w:hAnsi="Times New Roman CYR" w:cs="Times New Roman CYR"/>
          <w:sz w:val="28"/>
          <w:szCs w:val="28"/>
          <w:lang w:val="tt-RU"/>
        </w:rPr>
        <w:t xml:space="preserve">2 роты ОБ ДПС ГИБДД МВД по Республике Татарстан </w:t>
      </w:r>
      <w:r>
        <w:rPr>
          <w:rFonts w:ascii="Times New Roman CYR" w:hAnsi="Times New Roman CYR" w:cs="Times New Roman CYR"/>
          <w:sz w:val="28"/>
          <w:szCs w:val="28"/>
          <w:lang w:val="tt-RU"/>
        </w:rPr>
        <w:t xml:space="preserve">Анисимова Р.П., что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совершил</w:t>
      </w:r>
      <w:r>
        <w:rPr>
          <w:rFonts w:ascii="Times New Roman CYR" w:hAnsi="Times New Roman CYR" w:cs="Times New Roman CYR"/>
          <w:sz w:val="28"/>
          <w:szCs w:val="28"/>
        </w:rPr>
        <w:t>а</w:t>
      </w:r>
      <w:r w:rsidRPr="004B7D91">
        <w:rPr>
          <w:rFonts w:ascii="Times New Roman CYR" w:hAnsi="Times New Roman CYR" w:cs="Times New Roman CYR"/>
          <w:sz w:val="28"/>
          <w:szCs w:val="28"/>
        </w:rPr>
        <w:t xml:space="preserve"> обгон на мосту</w:t>
      </w:r>
      <w:r w:rsidRPr="004B7D91">
        <w:rPr>
          <w:rFonts w:ascii="Times New Roman CYR" w:hAnsi="Times New Roman CYR" w:cs="Times New Roman CYR"/>
          <w:sz w:val="28"/>
          <w:szCs w:val="28"/>
          <w:lang w:val="tt-RU"/>
        </w:rPr>
        <w:t>; видеозаписью,</w:t>
      </w:r>
      <w:r w:rsidRPr="004B7D91">
        <w:rPr>
          <w:rFonts w:ascii="Times New Roman CYR" w:hAnsi="Times New Roman CYR" w:cs="Times New Roman CYR"/>
          <w:sz w:val="28"/>
          <w:szCs w:val="28"/>
        </w:rPr>
        <w:t xml:space="preserve"> зафиксировавшей совершение правонарушения, из которой следует, что  на данном участке дороги имеется дорожный знак 6.11 </w:t>
      </w:r>
      <w:r w:rsidRPr="004B7D91">
        <w:rPr>
          <w:rFonts w:ascii="Times New Roman CYR" w:hAnsi="Times New Roman CYR" w:cs="Times New Roman CYR"/>
          <w:sz w:val="28"/>
          <w:szCs w:val="28"/>
          <w:lang w:val="tt-RU"/>
        </w:rPr>
        <w:t>«</w:t>
      </w:r>
      <w:r>
        <w:rPr>
          <w:rFonts w:ascii="Times New Roman CYR" w:hAnsi="Times New Roman CYR" w:cs="Times New Roman CYR"/>
          <w:sz w:val="28"/>
          <w:szCs w:val="28"/>
        </w:rPr>
        <w:t>р. Дарьянка»</w:t>
      </w:r>
      <w:r w:rsidRPr="004B7D91">
        <w:rPr>
          <w:rFonts w:ascii="Times New Roman CYR" w:hAnsi="Times New Roman CYR" w:cs="Times New Roman CYR"/>
          <w:sz w:val="28"/>
          <w:szCs w:val="28"/>
          <w:lang w:val="tt-RU"/>
        </w:rPr>
        <w:t xml:space="preserve">; </w:t>
      </w:r>
      <w:r w:rsidRPr="004B7D91">
        <w:rPr>
          <w:rFonts w:ascii="Times New Roman CYR" w:hAnsi="Times New Roman CYR" w:cs="Times New Roman CYR"/>
          <w:sz w:val="28"/>
          <w:szCs w:val="28"/>
        </w:rPr>
        <w:t xml:space="preserve">карточкой операции с водительским удостоверением, </w:t>
      </w:r>
      <w:r>
        <w:rPr>
          <w:rFonts w:ascii="Times New Roman CYR" w:hAnsi="Times New Roman CYR" w:cs="Times New Roman CYR"/>
          <w:sz w:val="28"/>
          <w:szCs w:val="28"/>
        </w:rPr>
        <w:t>согласно</w:t>
      </w:r>
      <w:r w:rsidRPr="004B7D91">
        <w:rPr>
          <w:rFonts w:ascii="Times New Roman CYR" w:hAnsi="Times New Roman CYR" w:cs="Times New Roman CYR"/>
          <w:sz w:val="28"/>
          <w:szCs w:val="28"/>
        </w:rPr>
        <w:t xml:space="preserve"> которой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w:t>
      </w:r>
      <w:r w:rsidRPr="004B7D91">
        <w:rPr>
          <w:sz w:val="28"/>
          <w:szCs w:val="28"/>
        </w:rPr>
        <w:t xml:space="preserve">имеет водительское удостоверение </w:t>
      </w:r>
      <w:r w:rsidR="00E82437">
        <w:rPr>
          <w:sz w:val="28"/>
          <w:szCs w:val="28"/>
        </w:rPr>
        <w:t>….</w:t>
      </w:r>
      <w:r w:rsidRPr="004B7D91">
        <w:rPr>
          <w:rFonts w:ascii="Times New Roman CYR" w:hAnsi="Times New Roman CYR" w:cs="Times New Roman CYR"/>
          <w:sz w:val="28"/>
          <w:szCs w:val="28"/>
        </w:rPr>
        <w:t>,</w:t>
      </w:r>
      <w:r>
        <w:rPr>
          <w:sz w:val="28"/>
          <w:szCs w:val="28"/>
        </w:rPr>
        <w:t xml:space="preserve"> действительное до </w:t>
      </w:r>
      <w:r w:rsidR="00E82437">
        <w:rPr>
          <w:sz w:val="28"/>
          <w:szCs w:val="28"/>
        </w:rPr>
        <w:t>….</w:t>
      </w:r>
      <w:r w:rsidRPr="004B7D91">
        <w:rPr>
          <w:sz w:val="28"/>
          <w:szCs w:val="28"/>
        </w:rPr>
        <w:t xml:space="preserve">; справкой, из которой следует, что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w:t>
      </w:r>
      <w:r w:rsidRPr="004B7D91">
        <w:rPr>
          <w:sz w:val="28"/>
          <w:szCs w:val="28"/>
        </w:rPr>
        <w:t>в течение года привлекал</w:t>
      </w:r>
      <w:r>
        <w:rPr>
          <w:sz w:val="28"/>
          <w:szCs w:val="28"/>
        </w:rPr>
        <w:t>ась</w:t>
      </w:r>
      <w:r w:rsidRPr="004B7D91">
        <w:rPr>
          <w:sz w:val="28"/>
          <w:szCs w:val="28"/>
        </w:rPr>
        <w:t xml:space="preserve"> к административной ответственности в области дорожного движения. </w:t>
      </w:r>
    </w:p>
    <w:p w:rsidR="00D81B12" w:rsidRPr="004B7D91" w:rsidP="00D81B12">
      <w:pPr>
        <w:autoSpaceDE w:val="0"/>
        <w:autoSpaceDN w:val="0"/>
        <w:adjustRightInd w:val="0"/>
        <w:ind w:firstLine="708"/>
        <w:jc w:val="both"/>
        <w:rPr>
          <w:sz w:val="28"/>
          <w:szCs w:val="28"/>
        </w:rPr>
      </w:pPr>
      <w:r>
        <w:rPr>
          <w:sz w:val="28"/>
          <w:szCs w:val="28"/>
        </w:rPr>
        <w:t xml:space="preserve">Суд приходит к выводу, что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w:t>
      </w:r>
      <w:r>
        <w:rPr>
          <w:rFonts w:ascii="Times New Roman CYR" w:hAnsi="Times New Roman CYR" w:cs="Times New Roman CYR"/>
          <w:sz w:val="28"/>
          <w:szCs w:val="28"/>
        </w:rPr>
        <w:t>совершила обгон на мосту, ибо н</w:t>
      </w:r>
      <w:r w:rsidRPr="004B7D91">
        <w:rPr>
          <w:rFonts w:ascii="Times New Roman CYR" w:hAnsi="Times New Roman CYR" w:cs="Times New Roman CYR"/>
          <w:sz w:val="28"/>
          <w:szCs w:val="28"/>
        </w:rPr>
        <w:t>аличие дорожного знака 6.11 "р. Дарьянка" указывает на наличие непосредственно за знаком объекта – реки; дорожное ограждение свидетельствует о наличии моста.</w:t>
      </w:r>
    </w:p>
    <w:p w:rsidR="00D81B12" w:rsidRPr="004B7D91" w:rsidP="00D81B12">
      <w:pPr>
        <w:spacing w:after="1" w:line="280" w:lineRule="atLeast"/>
        <w:jc w:val="both"/>
        <w:rPr>
          <w:sz w:val="28"/>
          <w:szCs w:val="28"/>
        </w:rPr>
      </w:pPr>
      <w:r w:rsidRPr="004B7D91">
        <w:rPr>
          <w:rFonts w:ascii="Times New Roman CYR" w:hAnsi="Times New Roman CYR" w:cs="Times New Roman CYR"/>
          <w:sz w:val="28"/>
          <w:szCs w:val="28"/>
        </w:rPr>
        <w:t xml:space="preserve">     Исходя из общеизвестного факта, что пропуск транспортных путей через водные преграды, в том числе реки, осуществляется путем обустройства сооружений, то есть мостов, у </w:t>
      </w:r>
      <w:r>
        <w:rPr>
          <w:rFonts w:ascii="Times New Roman CYR" w:hAnsi="Times New Roman CYR" w:cs="Times New Roman CYR"/>
          <w:sz w:val="28"/>
          <w:szCs w:val="28"/>
        </w:rPr>
        <w:t>Солдаткиной А.В.</w:t>
      </w:r>
      <w:r w:rsidRPr="004B7D91">
        <w:rPr>
          <w:rFonts w:ascii="Times New Roman CYR" w:hAnsi="Times New Roman CYR" w:cs="Times New Roman CYR"/>
          <w:sz w:val="28"/>
          <w:szCs w:val="28"/>
        </w:rPr>
        <w:t xml:space="preserve"> имелись достаточные основания полагать о наличии за дорожным  знаком 6.11 «р. Дарьянка» моста и возможность соблюдения требований</w:t>
      </w:r>
      <w:r w:rsidRPr="004B7D91">
        <w:rPr>
          <w:sz w:val="28"/>
          <w:szCs w:val="28"/>
        </w:rPr>
        <w:t xml:space="preserve">  Правил дорожного движения.</w:t>
      </w:r>
    </w:p>
    <w:p w:rsidR="00D81B12" w:rsidRPr="004B7D91" w:rsidP="00D81B12">
      <w:pPr>
        <w:autoSpaceDE w:val="0"/>
        <w:autoSpaceDN w:val="0"/>
        <w:adjustRightInd w:val="0"/>
        <w:ind w:firstLine="540"/>
        <w:jc w:val="both"/>
        <w:rPr>
          <w:rFonts w:ascii="Times New Roman CYR" w:hAnsi="Times New Roman CYR" w:cs="Times New Roman CYR"/>
          <w:sz w:val="28"/>
          <w:szCs w:val="28"/>
        </w:rPr>
      </w:pPr>
      <w:r w:rsidRPr="004B7D91">
        <w:rPr>
          <w:sz w:val="28"/>
          <w:szCs w:val="28"/>
        </w:rPr>
        <w:t xml:space="preserve">Своими действиями </w:t>
      </w:r>
      <w:r>
        <w:rPr>
          <w:rFonts w:ascii="Times New Roman CYR" w:hAnsi="Times New Roman CYR" w:cs="Times New Roman CYR"/>
          <w:sz w:val="28"/>
          <w:szCs w:val="28"/>
        </w:rPr>
        <w:t>Солдаткина А.В.</w:t>
      </w:r>
      <w:r w:rsidRPr="004B7D91">
        <w:rPr>
          <w:rFonts w:ascii="Times New Roman CYR" w:hAnsi="Times New Roman CYR" w:cs="Times New Roman CYR"/>
          <w:sz w:val="28"/>
          <w:szCs w:val="28"/>
        </w:rPr>
        <w:t xml:space="preserve"> </w:t>
      </w:r>
      <w:r w:rsidRPr="004B7D91">
        <w:rPr>
          <w:sz w:val="28"/>
          <w:szCs w:val="28"/>
        </w:rPr>
        <w:t>совершил</w:t>
      </w:r>
      <w:r>
        <w:rPr>
          <w:sz w:val="28"/>
          <w:szCs w:val="28"/>
        </w:rPr>
        <w:t>а</w:t>
      </w:r>
      <w:r w:rsidRPr="004B7D91">
        <w:rPr>
          <w:sz w:val="28"/>
          <w:szCs w:val="28"/>
        </w:rPr>
        <w:t xml:space="preserve"> административное правонарушение, предусмотренное частью 4 статьи 12.15 </w:t>
      </w:r>
      <w:r w:rsidRPr="004B7D91">
        <w:rPr>
          <w:rFonts w:ascii="Times New Roman CYR" w:hAnsi="Times New Roman CYR" w:cs="Times New Roman CYR"/>
          <w:sz w:val="28"/>
          <w:szCs w:val="28"/>
        </w:rPr>
        <w:t>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81B12" w:rsidRPr="004B7D91" w:rsidP="00D81B12">
      <w:pPr>
        <w:autoSpaceDE w:val="0"/>
        <w:autoSpaceDN w:val="0"/>
        <w:adjustRightInd w:val="0"/>
        <w:jc w:val="both"/>
        <w:rPr>
          <w:rFonts w:ascii="Times New Roman CYR" w:hAnsi="Times New Roman CYR" w:cs="Times New Roman CYR"/>
          <w:sz w:val="28"/>
          <w:szCs w:val="28"/>
        </w:rPr>
      </w:pPr>
      <w:r w:rsidRPr="004B7D91">
        <w:rPr>
          <w:b/>
          <w:sz w:val="28"/>
          <w:szCs w:val="28"/>
        </w:rPr>
        <w:t xml:space="preserve">        </w:t>
      </w:r>
      <w:r w:rsidRPr="004B7D91">
        <w:rPr>
          <w:rFonts w:ascii="Times New Roman CYR" w:hAnsi="Times New Roman CYR" w:cs="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rFonts w:ascii="Times New Roman CYR" w:hAnsi="Times New Roman CYR" w:cs="Times New Roman CYR"/>
          <w:sz w:val="28"/>
          <w:szCs w:val="28"/>
        </w:rPr>
        <w:t>Солдаткиной А.В.</w:t>
      </w:r>
    </w:p>
    <w:p w:rsidR="00D81B12" w:rsidRPr="004B7D91" w:rsidP="00D81B12">
      <w:pPr>
        <w:autoSpaceDE w:val="0"/>
        <w:autoSpaceDN w:val="0"/>
        <w:adjustRightInd w:val="0"/>
        <w:ind w:firstLine="708"/>
        <w:jc w:val="both"/>
        <w:rPr>
          <w:rFonts w:ascii="Times New Roman CYR" w:hAnsi="Times New Roman CYR" w:cs="Times New Roman CYR"/>
          <w:sz w:val="28"/>
          <w:szCs w:val="28"/>
        </w:rPr>
      </w:pPr>
      <w:r w:rsidRPr="004B7D91">
        <w:rPr>
          <w:sz w:val="28"/>
          <w:szCs w:val="28"/>
        </w:rPr>
        <w:t>Смягчающи</w:t>
      </w:r>
      <w:r>
        <w:rPr>
          <w:sz w:val="28"/>
          <w:szCs w:val="28"/>
        </w:rPr>
        <w:t>м</w:t>
      </w:r>
      <w:r w:rsidRPr="004B7D91">
        <w:rPr>
          <w:sz w:val="28"/>
          <w:szCs w:val="28"/>
        </w:rPr>
        <w:t xml:space="preserve"> </w:t>
      </w:r>
      <w:r w:rsidRPr="004B7D91">
        <w:rPr>
          <w:rFonts w:ascii="Times New Roman CYR" w:hAnsi="Times New Roman CYR" w:cs="Times New Roman CYR"/>
          <w:sz w:val="28"/>
          <w:szCs w:val="28"/>
        </w:rPr>
        <w:t>наказание обстоятельств</w:t>
      </w:r>
      <w:r>
        <w:rPr>
          <w:rFonts w:ascii="Times New Roman CYR" w:hAnsi="Times New Roman CYR" w:cs="Times New Roman CYR"/>
          <w:sz w:val="28"/>
          <w:szCs w:val="28"/>
        </w:rPr>
        <w:t>ом является признание вины.</w:t>
      </w:r>
    </w:p>
    <w:p w:rsidR="00D81B12" w:rsidRPr="004B7D91" w:rsidP="00D81B12">
      <w:pPr>
        <w:autoSpaceDE w:val="0"/>
        <w:autoSpaceDN w:val="0"/>
        <w:adjustRightInd w:val="0"/>
        <w:ind w:firstLine="708"/>
        <w:jc w:val="both"/>
        <w:rPr>
          <w:sz w:val="28"/>
          <w:szCs w:val="28"/>
        </w:rPr>
      </w:pPr>
      <w:r w:rsidRPr="004B7D91">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D81B12" w:rsidRPr="004B7D91" w:rsidP="00D81B12">
      <w:pPr>
        <w:autoSpaceDE w:val="0"/>
        <w:autoSpaceDN w:val="0"/>
        <w:adjustRightInd w:val="0"/>
        <w:ind w:left="708"/>
        <w:jc w:val="both"/>
        <w:rPr>
          <w:sz w:val="28"/>
          <w:szCs w:val="28"/>
        </w:rPr>
      </w:pPr>
      <w:r w:rsidRPr="004B7D91">
        <w:rPr>
          <w:sz w:val="28"/>
          <w:szCs w:val="28"/>
        </w:rPr>
        <w:t xml:space="preserve">Руководствуясь статьями 29.9, 29.10 КоАП РФ,  </w:t>
      </w:r>
    </w:p>
    <w:p w:rsidR="00D81B12" w:rsidRPr="004B7D91" w:rsidP="00D81B12">
      <w:pPr>
        <w:autoSpaceDE w:val="0"/>
        <w:autoSpaceDN w:val="0"/>
        <w:adjustRightInd w:val="0"/>
        <w:ind w:firstLine="720"/>
        <w:jc w:val="both"/>
        <w:rPr>
          <w:sz w:val="28"/>
          <w:szCs w:val="28"/>
        </w:rPr>
      </w:pPr>
    </w:p>
    <w:p w:rsidR="00D81B12" w:rsidP="00D81B12">
      <w:pPr>
        <w:autoSpaceDE w:val="0"/>
        <w:autoSpaceDN w:val="0"/>
        <w:adjustRightInd w:val="0"/>
        <w:ind w:firstLine="720"/>
        <w:jc w:val="center"/>
        <w:rPr>
          <w:rFonts w:ascii="Times New Roman CYR" w:hAnsi="Times New Roman CYR" w:cs="Times New Roman CYR"/>
          <w:sz w:val="28"/>
          <w:szCs w:val="28"/>
        </w:rPr>
      </w:pPr>
      <w:r w:rsidRPr="004B7D91">
        <w:rPr>
          <w:rFonts w:ascii="Times New Roman CYR" w:hAnsi="Times New Roman CYR" w:cs="Times New Roman CYR"/>
          <w:sz w:val="28"/>
          <w:szCs w:val="28"/>
        </w:rPr>
        <w:t>ПОСТАНОВИЛ:</w:t>
      </w:r>
    </w:p>
    <w:p w:rsidR="00D81B12" w:rsidP="00D81B12">
      <w:pPr>
        <w:autoSpaceDE w:val="0"/>
        <w:autoSpaceDN w:val="0"/>
        <w:adjustRightInd w:val="0"/>
        <w:ind w:firstLine="720"/>
        <w:jc w:val="center"/>
        <w:rPr>
          <w:rFonts w:ascii="Times New Roman CYR" w:hAnsi="Times New Roman CYR" w:cs="Times New Roman CYR"/>
          <w:sz w:val="28"/>
          <w:szCs w:val="28"/>
        </w:rPr>
      </w:pPr>
    </w:p>
    <w:p w:rsidR="00D81B12" w:rsidRPr="004D319D" w:rsidP="00D81B12">
      <w:pPr>
        <w:autoSpaceDE w:val="0"/>
        <w:autoSpaceDN w:val="0"/>
        <w:adjustRightInd w:val="0"/>
        <w:ind w:firstLine="540"/>
        <w:jc w:val="both"/>
        <w:rPr>
          <w:rFonts w:ascii="Times New Roman CYR" w:hAnsi="Times New Roman CYR" w:cs="Times New Roman CYR"/>
          <w:sz w:val="28"/>
          <w:szCs w:val="28"/>
        </w:rPr>
      </w:pPr>
      <w:r w:rsidRPr="004B7D91">
        <w:rPr>
          <w:rFonts w:ascii="Times New Roman CYR" w:hAnsi="Times New Roman CYR" w:cs="Times New Roman CYR"/>
          <w:sz w:val="28"/>
          <w:szCs w:val="28"/>
        </w:rPr>
        <w:t xml:space="preserve">признать </w:t>
      </w:r>
      <w:r>
        <w:rPr>
          <w:rFonts w:ascii="Times New Roman CYR" w:hAnsi="Times New Roman CYR" w:cs="Times New Roman CYR"/>
          <w:sz w:val="28"/>
          <w:szCs w:val="28"/>
        </w:rPr>
        <w:t>Солдаткину Анну Валерьевну</w:t>
      </w:r>
      <w:r w:rsidRPr="004B7D91">
        <w:rPr>
          <w:rFonts w:ascii="Times New Roman CYR" w:hAnsi="Times New Roman CYR" w:cs="Times New Roman CYR"/>
          <w:sz w:val="28"/>
          <w:szCs w:val="28"/>
        </w:rPr>
        <w:t xml:space="preserve"> виновн</w:t>
      </w:r>
      <w:r>
        <w:rPr>
          <w:rFonts w:ascii="Times New Roman CYR" w:hAnsi="Times New Roman CYR" w:cs="Times New Roman CYR"/>
          <w:sz w:val="28"/>
          <w:szCs w:val="28"/>
        </w:rPr>
        <w:t>ой</w:t>
      </w:r>
      <w:r w:rsidRPr="004B7D91">
        <w:rPr>
          <w:rFonts w:ascii="Times New Roman CYR" w:hAnsi="Times New Roman CYR" w:cs="Times New Roman CYR"/>
          <w:sz w:val="28"/>
          <w:szCs w:val="28"/>
        </w:rPr>
        <w:t xml:space="preserve"> в совершении административного правонарушения, предусмотренного частью 4 статьи 12.15 КоАП РФ, и назначить е</w:t>
      </w:r>
      <w:r>
        <w:rPr>
          <w:rFonts w:ascii="Times New Roman CYR" w:hAnsi="Times New Roman CYR" w:cs="Times New Roman CYR"/>
          <w:sz w:val="28"/>
          <w:szCs w:val="28"/>
        </w:rPr>
        <w:t>й</w:t>
      </w:r>
      <w:r w:rsidRPr="004B7D91">
        <w:rPr>
          <w:rFonts w:ascii="Times New Roman CYR" w:hAnsi="Times New Roman CYR" w:cs="Times New Roman CYR"/>
          <w:sz w:val="28"/>
          <w:szCs w:val="28"/>
        </w:rPr>
        <w:t xml:space="preserve"> наказание в виде </w:t>
      </w:r>
      <w:r w:rsidRPr="004D319D">
        <w:rPr>
          <w:rFonts w:ascii="Times New Roman CYR" w:hAnsi="Times New Roman CYR" w:cs="Times New Roman CYR"/>
          <w:sz w:val="28"/>
          <w:szCs w:val="28"/>
        </w:rPr>
        <w:t>административного штрафа в размере 5 000 (пять тысяч) рублей в доход государства.</w:t>
      </w:r>
    </w:p>
    <w:p w:rsidR="00D81B12" w:rsidRPr="004D319D" w:rsidP="00D81B12">
      <w:pPr>
        <w:autoSpaceDE w:val="0"/>
        <w:autoSpaceDN w:val="0"/>
        <w:adjustRightInd w:val="0"/>
        <w:ind w:firstLine="540"/>
        <w:jc w:val="both"/>
        <w:rPr>
          <w:rFonts w:ascii="Times New Roman CYR" w:hAnsi="Times New Roman CYR" w:cs="Times New Roman CYR"/>
          <w:sz w:val="28"/>
          <w:szCs w:val="28"/>
        </w:rPr>
      </w:pPr>
      <w:r w:rsidRPr="004D319D">
        <w:rPr>
          <w:sz w:val="28"/>
          <w:szCs w:val="28"/>
        </w:rPr>
        <w:t>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2 500 (две тысячи пятьсот) рублей.</w:t>
      </w:r>
    </w:p>
    <w:p w:rsidR="00D81B12" w:rsidRPr="004D319D" w:rsidP="00D81B12">
      <w:pPr>
        <w:pStyle w:val="Title"/>
        <w:ind w:firstLine="708"/>
        <w:jc w:val="both"/>
        <w:rPr>
          <w:bCs/>
          <w:iCs/>
          <w:sz w:val="28"/>
          <w:szCs w:val="28"/>
        </w:rPr>
      </w:pPr>
      <w:r w:rsidRPr="004D319D">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r w:rsidRPr="004D319D">
        <w:rPr>
          <w:rFonts w:ascii="Times New Roman CYR" w:hAnsi="Times New Roman CYR" w:cs="Times New Roman CYR"/>
          <w:i/>
          <w:iCs/>
          <w:color w:val="0000FF"/>
          <w:sz w:val="28"/>
          <w:szCs w:val="28"/>
        </w:rPr>
        <w:br/>
      </w:r>
      <w:r w:rsidRPr="004D319D">
        <w:rPr>
          <w:rFonts w:ascii="Times New Roman CYR" w:hAnsi="Times New Roman CYR" w:cs="Times New Roman CYR"/>
          <w:sz w:val="28"/>
          <w:szCs w:val="28"/>
        </w:rPr>
        <w:t xml:space="preserve">по реквизитам: </w:t>
      </w:r>
      <w:r w:rsidRPr="004D319D">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188104162219900270</w:t>
      </w:r>
      <w:r>
        <w:rPr>
          <w:bCs/>
          <w:iCs/>
          <w:sz w:val="28"/>
          <w:szCs w:val="28"/>
        </w:rPr>
        <w:t>48</w:t>
      </w:r>
      <w:r w:rsidRPr="004D319D">
        <w:rPr>
          <w:bCs/>
          <w:iCs/>
          <w:sz w:val="28"/>
          <w:szCs w:val="28"/>
        </w:rPr>
        <w:t>.</w:t>
      </w:r>
    </w:p>
    <w:p w:rsidR="00D81B12" w:rsidRPr="004D319D" w:rsidP="00D81B12">
      <w:pPr>
        <w:autoSpaceDE w:val="0"/>
        <w:autoSpaceDN w:val="0"/>
        <w:adjustRightInd w:val="0"/>
        <w:ind w:firstLine="540"/>
        <w:jc w:val="both"/>
        <w:rPr>
          <w:sz w:val="28"/>
          <w:szCs w:val="28"/>
        </w:rPr>
      </w:pPr>
      <w:r w:rsidRPr="004D319D">
        <w:rPr>
          <w:sz w:val="28"/>
          <w:szCs w:val="28"/>
        </w:rPr>
        <w:t xml:space="preserve">Разъяснить </w:t>
      </w:r>
      <w:r>
        <w:rPr>
          <w:sz w:val="28"/>
          <w:szCs w:val="28"/>
        </w:rPr>
        <w:t xml:space="preserve">Солдаткиной А.В., </w:t>
      </w:r>
      <w:r w:rsidRPr="004D319D">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D81B12" w:rsidRPr="004D319D" w:rsidP="00D81B12">
      <w:pPr>
        <w:spacing w:after="1" w:line="280" w:lineRule="atLeast"/>
        <w:ind w:firstLine="708"/>
        <w:jc w:val="both"/>
        <w:rPr>
          <w:sz w:val="28"/>
          <w:szCs w:val="28"/>
        </w:rPr>
      </w:pPr>
      <w:r w:rsidRPr="004D319D">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D81B12" w:rsidRPr="004B7D91" w:rsidP="00D81B12">
      <w:pPr>
        <w:autoSpaceDE w:val="0"/>
        <w:autoSpaceDN w:val="0"/>
        <w:adjustRightInd w:val="0"/>
        <w:ind w:firstLine="540"/>
        <w:jc w:val="both"/>
        <w:rPr>
          <w:rFonts w:ascii="Times New Roman CYR" w:hAnsi="Times New Roman CYR" w:cs="Times New Roman CYR"/>
          <w:sz w:val="28"/>
          <w:szCs w:val="28"/>
        </w:rPr>
      </w:pPr>
      <w:r w:rsidRPr="004B7D91">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D81B12" w:rsidRPr="004B7D91" w:rsidP="00D81B12">
      <w:pPr>
        <w:autoSpaceDE w:val="0"/>
        <w:autoSpaceDN w:val="0"/>
        <w:adjustRightInd w:val="0"/>
        <w:jc w:val="both"/>
        <w:rPr>
          <w:rFonts w:ascii="Times New Roman CYR" w:hAnsi="Times New Roman CYR" w:cs="Times New Roman CYR"/>
          <w:sz w:val="28"/>
          <w:szCs w:val="28"/>
        </w:rPr>
      </w:pPr>
    </w:p>
    <w:p w:rsidR="00D81B12" w:rsidRPr="004B7D91" w:rsidP="00D81B12">
      <w:pPr>
        <w:autoSpaceDE w:val="0"/>
        <w:autoSpaceDN w:val="0"/>
        <w:adjustRightInd w:val="0"/>
        <w:jc w:val="center"/>
        <w:rPr>
          <w:rFonts w:ascii="Times New Roman CYR" w:hAnsi="Times New Roman CYR" w:cs="Times New Roman CYR"/>
          <w:sz w:val="28"/>
          <w:szCs w:val="28"/>
        </w:rPr>
      </w:pPr>
      <w:r w:rsidRPr="004B7D91">
        <w:rPr>
          <w:rFonts w:ascii="Times New Roman CYR" w:hAnsi="Times New Roman CYR" w:cs="Times New Roman CYR"/>
          <w:sz w:val="28"/>
          <w:szCs w:val="28"/>
        </w:rPr>
        <w:t>Мировой судья                         Хабибуллина Ч.Х.</w:t>
      </w:r>
    </w:p>
    <w:p w:rsidR="00D81B12" w:rsidRPr="004B7D91" w:rsidP="00D81B12">
      <w:pPr>
        <w:autoSpaceDE w:val="0"/>
        <w:autoSpaceDN w:val="0"/>
        <w:adjustRightInd w:val="0"/>
        <w:jc w:val="right"/>
        <w:rPr>
          <w:rFonts w:ascii="Times New Roman CYR" w:hAnsi="Times New Roman CYR" w:cs="Times New Roman CYR"/>
          <w:sz w:val="28"/>
          <w:szCs w:val="28"/>
        </w:rPr>
      </w:pPr>
    </w:p>
    <w:p w:rsidR="00D81B12" w:rsidRPr="004B7D91" w:rsidP="00D81B12">
      <w:pPr>
        <w:autoSpaceDE w:val="0"/>
        <w:autoSpaceDN w:val="0"/>
        <w:adjustRightInd w:val="0"/>
        <w:jc w:val="right"/>
        <w:rPr>
          <w:rFonts w:ascii="Times New Roman CYR" w:hAnsi="Times New Roman CYR" w:cs="Times New Roman CYR"/>
          <w:sz w:val="28"/>
          <w:szCs w:val="28"/>
        </w:rPr>
      </w:pPr>
    </w:p>
    <w:p w:rsidR="00D81B12" w:rsidRPr="004B7D91" w:rsidP="00D81B12">
      <w:pPr>
        <w:autoSpaceDE w:val="0"/>
        <w:autoSpaceDN w:val="0"/>
        <w:adjustRightInd w:val="0"/>
        <w:jc w:val="right"/>
        <w:rPr>
          <w:rFonts w:ascii="Times New Roman CYR" w:hAnsi="Times New Roman CYR" w:cs="Times New Roman CYR"/>
          <w:sz w:val="28"/>
          <w:szCs w:val="28"/>
        </w:rPr>
      </w:pPr>
    </w:p>
    <w:p w:rsidR="00D81B12" w:rsidRPr="004B7D91" w:rsidP="00D81B12">
      <w:pPr>
        <w:autoSpaceDE w:val="0"/>
        <w:autoSpaceDN w:val="0"/>
        <w:adjustRightInd w:val="0"/>
        <w:jc w:val="right"/>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D81B12" w:rsidP="00D81B12">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35"/>
    <w:rsid w:val="001B43F8"/>
    <w:rsid w:val="00331224"/>
    <w:rsid w:val="004B7D91"/>
    <w:rsid w:val="004D319D"/>
    <w:rsid w:val="00566456"/>
    <w:rsid w:val="00B15435"/>
    <w:rsid w:val="00D81B12"/>
    <w:rsid w:val="00E824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81B12"/>
    <w:pPr>
      <w:jc w:val="center"/>
    </w:pPr>
    <w:rPr>
      <w:sz w:val="24"/>
    </w:rPr>
  </w:style>
  <w:style w:type="character" w:customStyle="1" w:styleId="a">
    <w:name w:val="Название Знак"/>
    <w:basedOn w:val="DefaultParagraphFont"/>
    <w:link w:val="Title"/>
    <w:rsid w:val="00D81B12"/>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D81B12"/>
    <w:pPr>
      <w:spacing w:before="100" w:beforeAutospacing="1" w:after="100" w:afterAutospacing="1"/>
    </w:pPr>
    <w:rPr>
      <w:rFonts w:ascii="Tahoma" w:hAnsi="Tahoma" w:cs="Tahoma"/>
      <w:lang w:val="en-US" w:eastAsia="en-US"/>
    </w:rPr>
  </w:style>
  <w:style w:type="paragraph" w:customStyle="1" w:styleId="s1">
    <w:name w:val="s_1"/>
    <w:basedOn w:val="Normal"/>
    <w:rsid w:val="00D81B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